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3C" w:rsidRPr="00767458" w:rsidRDefault="00767458" w:rsidP="00D3623C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767458">
        <w:rPr>
          <w:b/>
          <w:sz w:val="36"/>
          <w:u w:val="single"/>
        </w:rPr>
        <w:t>Exim Bank Survey</w:t>
      </w:r>
    </w:p>
    <w:p w:rsidR="00D3623C" w:rsidRDefault="00D3623C"/>
    <w:p w:rsidR="00E64EED" w:rsidRPr="00D3623C" w:rsidRDefault="00E64EED">
      <w:pPr>
        <w:rPr>
          <w:b/>
        </w:rPr>
      </w:pPr>
      <w:r w:rsidRPr="00D3623C">
        <w:rPr>
          <w:b/>
        </w:rPr>
        <w:t>1.</w:t>
      </w:r>
      <w:r w:rsidRPr="00D3623C">
        <w:rPr>
          <w:b/>
        </w:rPr>
        <w:tab/>
        <w:t>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4EED" w:rsidTr="00E64EED">
        <w:trPr>
          <w:trHeight w:val="501"/>
        </w:trPr>
        <w:tc>
          <w:tcPr>
            <w:tcW w:w="9242" w:type="dxa"/>
          </w:tcPr>
          <w:p w:rsidR="00E64EED" w:rsidRDefault="00E64EED"/>
        </w:tc>
      </w:tr>
    </w:tbl>
    <w:p w:rsidR="00E64EED" w:rsidRDefault="00E64EED"/>
    <w:p w:rsidR="00E64EED" w:rsidRPr="00D3623C" w:rsidRDefault="00E64EED">
      <w:pPr>
        <w:rPr>
          <w:b/>
        </w:rPr>
      </w:pPr>
      <w:r w:rsidRPr="00D3623C">
        <w:rPr>
          <w:b/>
        </w:rPr>
        <w:t>2.</w:t>
      </w:r>
      <w:r w:rsidRPr="00D3623C">
        <w:rPr>
          <w:b/>
        </w:rPr>
        <w:tab/>
        <w:t>Telephone Number and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4EED" w:rsidTr="00E64EED">
        <w:trPr>
          <w:trHeight w:val="536"/>
        </w:trPr>
        <w:tc>
          <w:tcPr>
            <w:tcW w:w="9242" w:type="dxa"/>
          </w:tcPr>
          <w:p w:rsidR="00E64EED" w:rsidRDefault="00E64EED"/>
        </w:tc>
      </w:tr>
    </w:tbl>
    <w:p w:rsidR="00E64EED" w:rsidRDefault="00E64EED"/>
    <w:p w:rsidR="00E64EED" w:rsidRPr="00D3623C" w:rsidRDefault="00E64EED">
      <w:pPr>
        <w:rPr>
          <w:b/>
        </w:rPr>
      </w:pPr>
      <w:r w:rsidRPr="00D3623C">
        <w:rPr>
          <w:b/>
        </w:rPr>
        <w:t>3.</w:t>
      </w:r>
      <w:r w:rsidRPr="00D3623C">
        <w:rPr>
          <w:b/>
        </w:rPr>
        <w:tab/>
        <w:t>Turnover in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4EED" w:rsidTr="00E64EED">
        <w:trPr>
          <w:trHeight w:val="516"/>
        </w:trPr>
        <w:tc>
          <w:tcPr>
            <w:tcW w:w="9242" w:type="dxa"/>
          </w:tcPr>
          <w:p w:rsidR="00E64EED" w:rsidRDefault="00E64EED"/>
        </w:tc>
      </w:tr>
    </w:tbl>
    <w:p w:rsidR="00E64EED" w:rsidRDefault="00E64EED"/>
    <w:p w:rsidR="00E64EED" w:rsidRPr="00D3623C" w:rsidRDefault="00E64EED">
      <w:pPr>
        <w:rPr>
          <w:b/>
        </w:rPr>
      </w:pPr>
      <w:r w:rsidRPr="00D3623C">
        <w:rPr>
          <w:b/>
        </w:rPr>
        <w:t>4.</w:t>
      </w:r>
      <w:r w:rsidRPr="00D3623C">
        <w:rPr>
          <w:b/>
        </w:rPr>
        <w:tab/>
        <w:t>Main Products Produced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4EED" w:rsidTr="00E64EED">
        <w:trPr>
          <w:trHeight w:val="517"/>
        </w:trPr>
        <w:tc>
          <w:tcPr>
            <w:tcW w:w="9242" w:type="dxa"/>
          </w:tcPr>
          <w:p w:rsidR="00E64EED" w:rsidRDefault="00E64EED"/>
        </w:tc>
      </w:tr>
    </w:tbl>
    <w:p w:rsidR="00E64EED" w:rsidRDefault="00E64EED"/>
    <w:p w:rsidR="00E64EED" w:rsidRPr="00D3623C" w:rsidRDefault="00E64EED">
      <w:pPr>
        <w:rPr>
          <w:b/>
        </w:rPr>
      </w:pPr>
      <w:r w:rsidRPr="00D3623C">
        <w:rPr>
          <w:b/>
        </w:rPr>
        <w:t>5.</w:t>
      </w:r>
      <w:r w:rsidRPr="00D3623C">
        <w:rPr>
          <w:b/>
        </w:rPr>
        <w:tab/>
        <w:t>Which Industry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4EED" w:rsidTr="00E64EED">
        <w:trPr>
          <w:trHeight w:val="511"/>
        </w:trPr>
        <w:tc>
          <w:tcPr>
            <w:tcW w:w="9242" w:type="dxa"/>
          </w:tcPr>
          <w:p w:rsidR="00E64EED" w:rsidRDefault="00E64EED"/>
        </w:tc>
      </w:tr>
    </w:tbl>
    <w:p w:rsidR="00E64EED" w:rsidRPr="00D3623C" w:rsidRDefault="00E64EED">
      <w:pPr>
        <w:rPr>
          <w:b/>
        </w:rPr>
      </w:pPr>
      <w:r w:rsidRPr="00D3623C">
        <w:rPr>
          <w:b/>
        </w:rPr>
        <w:t>6.</w:t>
      </w:r>
      <w:r w:rsidRPr="00D3623C">
        <w:rPr>
          <w:b/>
        </w:rPr>
        <w:tab/>
        <w:t>Products Exported in 2016-17 and 2017-18</w:t>
      </w:r>
      <w:r w:rsidR="002F3A6E">
        <w:rPr>
          <w:b/>
        </w:rPr>
        <w:t xml:space="preserve"> </w:t>
      </w:r>
      <w:r w:rsidR="002F3A6E" w:rsidRPr="002F3A6E">
        <w:rPr>
          <w:i/>
          <w:color w:val="FF0000"/>
          <w:sz w:val="20"/>
        </w:rPr>
        <w:t>(*they will provide 6 digit code list)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32"/>
        <w:gridCol w:w="1712"/>
        <w:gridCol w:w="1418"/>
        <w:gridCol w:w="1843"/>
        <w:gridCol w:w="1417"/>
      </w:tblGrid>
      <w:tr w:rsidR="00D707C5" w:rsidTr="00D707C5">
        <w:tc>
          <w:tcPr>
            <w:tcW w:w="2932" w:type="dxa"/>
          </w:tcPr>
          <w:p w:rsidR="00D707C5" w:rsidRDefault="00D707C5">
            <w:r>
              <w:t>Products Exported</w:t>
            </w:r>
          </w:p>
        </w:tc>
        <w:tc>
          <w:tcPr>
            <w:tcW w:w="1712" w:type="dxa"/>
          </w:tcPr>
          <w:p w:rsidR="00D707C5" w:rsidRDefault="00D707C5">
            <w:r>
              <w:t>2016-17 (Amount in US$)</w:t>
            </w:r>
          </w:p>
        </w:tc>
        <w:tc>
          <w:tcPr>
            <w:tcW w:w="1418" w:type="dxa"/>
          </w:tcPr>
          <w:p w:rsidR="00D707C5" w:rsidRDefault="00D707C5">
            <w:r>
              <w:t>HS category at 2 digit or 4 digit</w:t>
            </w:r>
          </w:p>
        </w:tc>
        <w:tc>
          <w:tcPr>
            <w:tcW w:w="1843" w:type="dxa"/>
          </w:tcPr>
          <w:p w:rsidR="00D707C5" w:rsidRDefault="00D707C5">
            <w:r>
              <w:t>2017-18 (Amount in US $)</w:t>
            </w:r>
          </w:p>
        </w:tc>
        <w:tc>
          <w:tcPr>
            <w:tcW w:w="1417" w:type="dxa"/>
          </w:tcPr>
          <w:p w:rsidR="00D707C5" w:rsidRDefault="00D707C5">
            <w:r>
              <w:t>HS category at 2 digit or 4 digit</w:t>
            </w:r>
          </w:p>
        </w:tc>
      </w:tr>
      <w:tr w:rsidR="00D707C5" w:rsidTr="00D707C5">
        <w:tc>
          <w:tcPr>
            <w:tcW w:w="2932" w:type="dxa"/>
          </w:tcPr>
          <w:p w:rsidR="00D707C5" w:rsidRDefault="00D707C5"/>
        </w:tc>
        <w:tc>
          <w:tcPr>
            <w:tcW w:w="1712" w:type="dxa"/>
          </w:tcPr>
          <w:p w:rsidR="00D707C5" w:rsidRDefault="00D707C5"/>
        </w:tc>
        <w:tc>
          <w:tcPr>
            <w:tcW w:w="1418" w:type="dxa"/>
          </w:tcPr>
          <w:p w:rsidR="00D707C5" w:rsidRDefault="00D707C5"/>
        </w:tc>
        <w:tc>
          <w:tcPr>
            <w:tcW w:w="1843" w:type="dxa"/>
          </w:tcPr>
          <w:p w:rsidR="00D707C5" w:rsidRDefault="00D707C5"/>
        </w:tc>
        <w:tc>
          <w:tcPr>
            <w:tcW w:w="1417" w:type="dxa"/>
          </w:tcPr>
          <w:p w:rsidR="00D707C5" w:rsidRDefault="00D707C5"/>
        </w:tc>
      </w:tr>
      <w:tr w:rsidR="00D707C5" w:rsidTr="00D707C5">
        <w:tc>
          <w:tcPr>
            <w:tcW w:w="2932" w:type="dxa"/>
          </w:tcPr>
          <w:p w:rsidR="00D707C5" w:rsidRDefault="00D707C5"/>
        </w:tc>
        <w:tc>
          <w:tcPr>
            <w:tcW w:w="1712" w:type="dxa"/>
          </w:tcPr>
          <w:p w:rsidR="00D707C5" w:rsidRDefault="00D707C5"/>
        </w:tc>
        <w:tc>
          <w:tcPr>
            <w:tcW w:w="1418" w:type="dxa"/>
          </w:tcPr>
          <w:p w:rsidR="00D707C5" w:rsidRDefault="00D707C5"/>
        </w:tc>
        <w:tc>
          <w:tcPr>
            <w:tcW w:w="1843" w:type="dxa"/>
          </w:tcPr>
          <w:p w:rsidR="00D707C5" w:rsidRDefault="00D707C5"/>
        </w:tc>
        <w:tc>
          <w:tcPr>
            <w:tcW w:w="1417" w:type="dxa"/>
          </w:tcPr>
          <w:p w:rsidR="00D707C5" w:rsidRDefault="00D707C5"/>
        </w:tc>
      </w:tr>
      <w:tr w:rsidR="00D707C5" w:rsidTr="00D707C5">
        <w:tc>
          <w:tcPr>
            <w:tcW w:w="2932" w:type="dxa"/>
          </w:tcPr>
          <w:p w:rsidR="00D707C5" w:rsidRDefault="00D707C5"/>
        </w:tc>
        <w:tc>
          <w:tcPr>
            <w:tcW w:w="1712" w:type="dxa"/>
          </w:tcPr>
          <w:p w:rsidR="00D707C5" w:rsidRDefault="00D707C5"/>
        </w:tc>
        <w:tc>
          <w:tcPr>
            <w:tcW w:w="1418" w:type="dxa"/>
          </w:tcPr>
          <w:p w:rsidR="00D707C5" w:rsidRDefault="00D707C5"/>
        </w:tc>
        <w:tc>
          <w:tcPr>
            <w:tcW w:w="1843" w:type="dxa"/>
          </w:tcPr>
          <w:p w:rsidR="00D707C5" w:rsidRDefault="00D707C5"/>
        </w:tc>
        <w:tc>
          <w:tcPr>
            <w:tcW w:w="1417" w:type="dxa"/>
          </w:tcPr>
          <w:p w:rsidR="00D707C5" w:rsidRDefault="00D707C5"/>
        </w:tc>
      </w:tr>
    </w:tbl>
    <w:p w:rsidR="00E64EED" w:rsidRPr="00D3623C" w:rsidRDefault="00E64EED">
      <w:pPr>
        <w:rPr>
          <w:b/>
        </w:rPr>
      </w:pPr>
      <w:r w:rsidRPr="00D3623C">
        <w:rPr>
          <w:b/>
        </w:rPr>
        <w:t>7.</w:t>
      </w:r>
      <w:r w:rsidRPr="00D3623C">
        <w:rPr>
          <w:b/>
        </w:rPr>
        <w:tab/>
        <w:t>Main countries to which exports took place</w:t>
      </w:r>
      <w:r w:rsidR="002F3A6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598"/>
        <w:gridCol w:w="1593"/>
        <w:gridCol w:w="1618"/>
        <w:gridCol w:w="1438"/>
        <w:gridCol w:w="1201"/>
      </w:tblGrid>
      <w:tr w:rsidR="002F3A6E" w:rsidTr="002F3A6E">
        <w:tc>
          <w:tcPr>
            <w:tcW w:w="1794" w:type="dxa"/>
          </w:tcPr>
          <w:p w:rsidR="002F3A6E" w:rsidRDefault="002F3A6E" w:rsidP="00152193">
            <w:r>
              <w:t>Product Exported</w:t>
            </w:r>
          </w:p>
        </w:tc>
        <w:tc>
          <w:tcPr>
            <w:tcW w:w="1598" w:type="dxa"/>
          </w:tcPr>
          <w:p w:rsidR="002F3A6E" w:rsidRDefault="002F3A6E" w:rsidP="00260CED">
            <w:r>
              <w:t>2016-17 (Country to which exported)</w:t>
            </w:r>
          </w:p>
        </w:tc>
        <w:tc>
          <w:tcPr>
            <w:tcW w:w="1593" w:type="dxa"/>
          </w:tcPr>
          <w:p w:rsidR="002F3A6E" w:rsidRDefault="002F3A6E" w:rsidP="00152193">
            <w:r>
              <w:t>Whether India has FTA with the country</w:t>
            </w:r>
          </w:p>
        </w:tc>
        <w:tc>
          <w:tcPr>
            <w:tcW w:w="1618" w:type="dxa"/>
          </w:tcPr>
          <w:p w:rsidR="002F3A6E" w:rsidRDefault="002F3A6E" w:rsidP="00152193">
            <w:r>
              <w:t>2017-18 (Country to which exported)</w:t>
            </w:r>
          </w:p>
        </w:tc>
        <w:tc>
          <w:tcPr>
            <w:tcW w:w="1438" w:type="dxa"/>
          </w:tcPr>
          <w:p w:rsidR="002F3A6E" w:rsidRDefault="002F3A6E" w:rsidP="00152193">
            <w:r>
              <w:t>Whether India has FTA with the country</w:t>
            </w:r>
          </w:p>
        </w:tc>
        <w:tc>
          <w:tcPr>
            <w:tcW w:w="1201" w:type="dxa"/>
          </w:tcPr>
          <w:p w:rsidR="002F3A6E" w:rsidRDefault="002F3A6E" w:rsidP="00152193">
            <w:r w:rsidRPr="002F3A6E">
              <w:rPr>
                <w:color w:val="00B0F0"/>
              </w:rPr>
              <w:t>Are you using FTA benefits? If Yes, how much?</w:t>
            </w:r>
          </w:p>
        </w:tc>
      </w:tr>
      <w:tr w:rsidR="002F3A6E" w:rsidTr="002F3A6E">
        <w:tc>
          <w:tcPr>
            <w:tcW w:w="1794" w:type="dxa"/>
          </w:tcPr>
          <w:p w:rsidR="002F3A6E" w:rsidRDefault="002F3A6E" w:rsidP="00152193"/>
        </w:tc>
        <w:tc>
          <w:tcPr>
            <w:tcW w:w="1598" w:type="dxa"/>
          </w:tcPr>
          <w:p w:rsidR="002F3A6E" w:rsidRDefault="002F3A6E" w:rsidP="00152193"/>
        </w:tc>
        <w:tc>
          <w:tcPr>
            <w:tcW w:w="1593" w:type="dxa"/>
          </w:tcPr>
          <w:p w:rsidR="002F3A6E" w:rsidRDefault="002F3A6E" w:rsidP="00152193"/>
        </w:tc>
        <w:tc>
          <w:tcPr>
            <w:tcW w:w="1618" w:type="dxa"/>
          </w:tcPr>
          <w:p w:rsidR="002F3A6E" w:rsidRDefault="002F3A6E" w:rsidP="00152193"/>
        </w:tc>
        <w:tc>
          <w:tcPr>
            <w:tcW w:w="1438" w:type="dxa"/>
          </w:tcPr>
          <w:p w:rsidR="002F3A6E" w:rsidRDefault="002F3A6E" w:rsidP="00152193"/>
        </w:tc>
        <w:tc>
          <w:tcPr>
            <w:tcW w:w="1201" w:type="dxa"/>
          </w:tcPr>
          <w:p w:rsidR="002F3A6E" w:rsidRDefault="002F3A6E" w:rsidP="00152193"/>
        </w:tc>
      </w:tr>
      <w:tr w:rsidR="002F3A6E" w:rsidTr="002F3A6E">
        <w:tc>
          <w:tcPr>
            <w:tcW w:w="1794" w:type="dxa"/>
          </w:tcPr>
          <w:p w:rsidR="002F3A6E" w:rsidRDefault="002F3A6E" w:rsidP="00152193"/>
        </w:tc>
        <w:tc>
          <w:tcPr>
            <w:tcW w:w="1598" w:type="dxa"/>
          </w:tcPr>
          <w:p w:rsidR="002F3A6E" w:rsidRDefault="002F3A6E" w:rsidP="00152193"/>
        </w:tc>
        <w:tc>
          <w:tcPr>
            <w:tcW w:w="1593" w:type="dxa"/>
          </w:tcPr>
          <w:p w:rsidR="002F3A6E" w:rsidRDefault="002F3A6E" w:rsidP="00152193"/>
        </w:tc>
        <w:tc>
          <w:tcPr>
            <w:tcW w:w="1618" w:type="dxa"/>
          </w:tcPr>
          <w:p w:rsidR="002F3A6E" w:rsidRDefault="002F3A6E" w:rsidP="00152193"/>
        </w:tc>
        <w:tc>
          <w:tcPr>
            <w:tcW w:w="1438" w:type="dxa"/>
          </w:tcPr>
          <w:p w:rsidR="002F3A6E" w:rsidRDefault="002F3A6E" w:rsidP="00152193"/>
        </w:tc>
        <w:tc>
          <w:tcPr>
            <w:tcW w:w="1201" w:type="dxa"/>
          </w:tcPr>
          <w:p w:rsidR="002F3A6E" w:rsidRDefault="002F3A6E" w:rsidP="00152193"/>
        </w:tc>
      </w:tr>
      <w:tr w:rsidR="002F3A6E" w:rsidTr="002F3A6E">
        <w:tc>
          <w:tcPr>
            <w:tcW w:w="1794" w:type="dxa"/>
          </w:tcPr>
          <w:p w:rsidR="002F3A6E" w:rsidRDefault="002F3A6E" w:rsidP="00152193"/>
        </w:tc>
        <w:tc>
          <w:tcPr>
            <w:tcW w:w="1598" w:type="dxa"/>
          </w:tcPr>
          <w:p w:rsidR="002F3A6E" w:rsidRDefault="002F3A6E" w:rsidP="00152193"/>
        </w:tc>
        <w:tc>
          <w:tcPr>
            <w:tcW w:w="1593" w:type="dxa"/>
          </w:tcPr>
          <w:p w:rsidR="002F3A6E" w:rsidRDefault="002F3A6E" w:rsidP="00152193"/>
        </w:tc>
        <w:tc>
          <w:tcPr>
            <w:tcW w:w="1618" w:type="dxa"/>
          </w:tcPr>
          <w:p w:rsidR="002F3A6E" w:rsidRDefault="002F3A6E" w:rsidP="00152193"/>
        </w:tc>
        <w:tc>
          <w:tcPr>
            <w:tcW w:w="1438" w:type="dxa"/>
          </w:tcPr>
          <w:p w:rsidR="002F3A6E" w:rsidRDefault="002F3A6E" w:rsidP="00152193"/>
        </w:tc>
        <w:tc>
          <w:tcPr>
            <w:tcW w:w="1201" w:type="dxa"/>
          </w:tcPr>
          <w:p w:rsidR="002F3A6E" w:rsidRDefault="002F3A6E" w:rsidP="00152193"/>
        </w:tc>
      </w:tr>
    </w:tbl>
    <w:p w:rsidR="00E64EED" w:rsidRDefault="00E64EED"/>
    <w:p w:rsidR="00E64EED" w:rsidRPr="00D3623C" w:rsidRDefault="00550713">
      <w:pPr>
        <w:rPr>
          <w:b/>
        </w:rPr>
      </w:pPr>
      <w:r w:rsidRPr="00D3623C">
        <w:rPr>
          <w:b/>
        </w:rPr>
        <w:lastRenderedPageBreak/>
        <w:t>8. Could you have exported more to the countries concerned? What has prevented you from doing so?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1448"/>
        <w:gridCol w:w="1254"/>
        <w:gridCol w:w="1448"/>
        <w:gridCol w:w="1448"/>
      </w:tblGrid>
      <w:tr w:rsidR="00767458" w:rsidRPr="00550713" w:rsidTr="00BE5DCB">
        <w:tc>
          <w:tcPr>
            <w:tcW w:w="3418" w:type="dxa"/>
          </w:tcPr>
          <w:p w:rsidR="00767458" w:rsidRPr="00550713" w:rsidRDefault="00767458" w:rsidP="00550713">
            <w:pPr>
              <w:jc w:val="center"/>
              <w:rPr>
                <w:b/>
              </w:rPr>
            </w:pPr>
            <w:r w:rsidRPr="00550713">
              <w:rPr>
                <w:b/>
              </w:rPr>
              <w:t>Policy That Prevents More Exports to the Country Concerned</w:t>
            </w:r>
          </w:p>
        </w:tc>
        <w:tc>
          <w:tcPr>
            <w:tcW w:w="2702" w:type="dxa"/>
            <w:gridSpan w:val="2"/>
          </w:tcPr>
          <w:p w:rsidR="00767458" w:rsidRPr="003F60BC" w:rsidRDefault="00767458" w:rsidP="00550713">
            <w:pPr>
              <w:jc w:val="center"/>
              <w:rPr>
                <w:b/>
                <w:sz w:val="24"/>
              </w:rPr>
            </w:pPr>
            <w:r w:rsidRPr="003F60BC">
              <w:rPr>
                <w:b/>
                <w:sz w:val="24"/>
              </w:rPr>
              <w:t>Where you are already Exporting-</w:t>
            </w:r>
          </w:p>
        </w:tc>
        <w:tc>
          <w:tcPr>
            <w:tcW w:w="2896" w:type="dxa"/>
            <w:gridSpan w:val="2"/>
          </w:tcPr>
          <w:p w:rsidR="00767458" w:rsidRPr="003F60BC" w:rsidRDefault="00767458" w:rsidP="00550713">
            <w:pPr>
              <w:jc w:val="center"/>
              <w:rPr>
                <w:b/>
                <w:sz w:val="24"/>
              </w:rPr>
            </w:pPr>
            <w:r w:rsidRPr="003F60BC">
              <w:rPr>
                <w:b/>
                <w:sz w:val="24"/>
              </w:rPr>
              <w:t>Where you would like to Export/were exporting earlier-</w:t>
            </w:r>
          </w:p>
        </w:tc>
      </w:tr>
      <w:tr w:rsidR="00767458" w:rsidTr="00767458">
        <w:tc>
          <w:tcPr>
            <w:tcW w:w="3418" w:type="dxa"/>
          </w:tcPr>
          <w:p w:rsidR="00767458" w:rsidRDefault="00767458"/>
        </w:tc>
        <w:tc>
          <w:tcPr>
            <w:tcW w:w="1448" w:type="dxa"/>
          </w:tcPr>
          <w:p w:rsidR="00767458" w:rsidRDefault="00767458">
            <w:r>
              <w:rPr>
                <w:b/>
              </w:rPr>
              <w:t>Country 1</w:t>
            </w:r>
          </w:p>
        </w:tc>
        <w:tc>
          <w:tcPr>
            <w:tcW w:w="1254" w:type="dxa"/>
          </w:tcPr>
          <w:p w:rsidR="00767458" w:rsidRDefault="00767458">
            <w:r>
              <w:rPr>
                <w:b/>
              </w:rPr>
              <w:t>Country 2</w:t>
            </w:r>
          </w:p>
        </w:tc>
        <w:tc>
          <w:tcPr>
            <w:tcW w:w="1448" w:type="dxa"/>
          </w:tcPr>
          <w:p w:rsidR="00767458" w:rsidRDefault="00767458">
            <w:r>
              <w:rPr>
                <w:b/>
              </w:rPr>
              <w:t>Country 3</w:t>
            </w:r>
          </w:p>
        </w:tc>
        <w:tc>
          <w:tcPr>
            <w:tcW w:w="1448" w:type="dxa"/>
          </w:tcPr>
          <w:p w:rsidR="00767458" w:rsidRDefault="00767458">
            <w:r>
              <w:rPr>
                <w:b/>
              </w:rPr>
              <w:t>Country 4</w:t>
            </w:r>
          </w:p>
        </w:tc>
      </w:tr>
      <w:tr w:rsidR="00767458" w:rsidTr="00767458">
        <w:tc>
          <w:tcPr>
            <w:tcW w:w="3418" w:type="dxa"/>
          </w:tcPr>
          <w:p w:rsidR="00767458" w:rsidRDefault="00767458">
            <w:r>
              <w:t>Import Prohibition</w:t>
            </w:r>
          </w:p>
        </w:tc>
        <w:tc>
          <w:tcPr>
            <w:tcW w:w="1448" w:type="dxa"/>
          </w:tcPr>
          <w:p w:rsidR="00767458" w:rsidRDefault="00767458"/>
        </w:tc>
        <w:tc>
          <w:tcPr>
            <w:tcW w:w="1254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</w:tr>
      <w:tr w:rsidR="00767458" w:rsidTr="00767458">
        <w:tc>
          <w:tcPr>
            <w:tcW w:w="3418" w:type="dxa"/>
          </w:tcPr>
          <w:p w:rsidR="00767458" w:rsidRDefault="00767458">
            <w:r>
              <w:t>Import Quota</w:t>
            </w:r>
          </w:p>
        </w:tc>
        <w:tc>
          <w:tcPr>
            <w:tcW w:w="1448" w:type="dxa"/>
          </w:tcPr>
          <w:p w:rsidR="00767458" w:rsidRDefault="00767458"/>
        </w:tc>
        <w:tc>
          <w:tcPr>
            <w:tcW w:w="1254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</w:tr>
      <w:tr w:rsidR="00767458" w:rsidTr="00767458">
        <w:tc>
          <w:tcPr>
            <w:tcW w:w="3418" w:type="dxa"/>
          </w:tcPr>
          <w:p w:rsidR="00767458" w:rsidRDefault="00767458" w:rsidP="00550713">
            <w:r>
              <w:t>Anti-Dumping Duty</w:t>
            </w:r>
          </w:p>
        </w:tc>
        <w:tc>
          <w:tcPr>
            <w:tcW w:w="1448" w:type="dxa"/>
          </w:tcPr>
          <w:p w:rsidR="00767458" w:rsidRDefault="00767458"/>
        </w:tc>
        <w:tc>
          <w:tcPr>
            <w:tcW w:w="1254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</w:tr>
      <w:tr w:rsidR="00767458" w:rsidTr="00767458">
        <w:tc>
          <w:tcPr>
            <w:tcW w:w="3418" w:type="dxa"/>
          </w:tcPr>
          <w:p w:rsidR="00767458" w:rsidRDefault="00767458" w:rsidP="00550713">
            <w:r>
              <w:t>Countervailing Duty (Anti-Subsidy Duty)</w:t>
            </w:r>
          </w:p>
        </w:tc>
        <w:tc>
          <w:tcPr>
            <w:tcW w:w="1448" w:type="dxa"/>
          </w:tcPr>
          <w:p w:rsidR="00767458" w:rsidRDefault="00767458"/>
        </w:tc>
        <w:tc>
          <w:tcPr>
            <w:tcW w:w="1254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</w:tr>
      <w:tr w:rsidR="00767458" w:rsidTr="00767458">
        <w:tc>
          <w:tcPr>
            <w:tcW w:w="3418" w:type="dxa"/>
          </w:tcPr>
          <w:p w:rsidR="00767458" w:rsidRDefault="00767458" w:rsidP="00550713">
            <w:r>
              <w:t>Safeguard</w:t>
            </w:r>
          </w:p>
        </w:tc>
        <w:tc>
          <w:tcPr>
            <w:tcW w:w="1448" w:type="dxa"/>
          </w:tcPr>
          <w:p w:rsidR="00767458" w:rsidRDefault="00767458"/>
        </w:tc>
        <w:tc>
          <w:tcPr>
            <w:tcW w:w="1254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</w:tr>
      <w:tr w:rsidR="00767458" w:rsidTr="00767458">
        <w:tc>
          <w:tcPr>
            <w:tcW w:w="3418" w:type="dxa"/>
          </w:tcPr>
          <w:p w:rsidR="00767458" w:rsidRDefault="00767458" w:rsidP="00550713">
            <w:r>
              <w:t>Regulatory Requirement</w:t>
            </w:r>
          </w:p>
        </w:tc>
        <w:tc>
          <w:tcPr>
            <w:tcW w:w="1448" w:type="dxa"/>
          </w:tcPr>
          <w:p w:rsidR="00767458" w:rsidRDefault="00767458"/>
        </w:tc>
        <w:tc>
          <w:tcPr>
            <w:tcW w:w="1254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</w:tr>
      <w:tr w:rsidR="00767458" w:rsidTr="00767458">
        <w:tc>
          <w:tcPr>
            <w:tcW w:w="3418" w:type="dxa"/>
          </w:tcPr>
          <w:p w:rsidR="00767458" w:rsidRDefault="00767458" w:rsidP="00550713">
            <w:r>
              <w:t>Price controls in export market</w:t>
            </w:r>
          </w:p>
        </w:tc>
        <w:tc>
          <w:tcPr>
            <w:tcW w:w="1448" w:type="dxa"/>
          </w:tcPr>
          <w:p w:rsidR="00767458" w:rsidRDefault="00767458"/>
        </w:tc>
        <w:tc>
          <w:tcPr>
            <w:tcW w:w="1254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</w:tr>
      <w:tr w:rsidR="00767458" w:rsidTr="00767458">
        <w:tc>
          <w:tcPr>
            <w:tcW w:w="3418" w:type="dxa"/>
          </w:tcPr>
          <w:p w:rsidR="00767458" w:rsidRDefault="00767458">
            <w:r>
              <w:t>Government procurement</w:t>
            </w:r>
          </w:p>
        </w:tc>
        <w:tc>
          <w:tcPr>
            <w:tcW w:w="1448" w:type="dxa"/>
          </w:tcPr>
          <w:p w:rsidR="00767458" w:rsidRDefault="00767458"/>
        </w:tc>
        <w:tc>
          <w:tcPr>
            <w:tcW w:w="1254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</w:tr>
      <w:tr w:rsidR="00767458" w:rsidTr="00767458">
        <w:tc>
          <w:tcPr>
            <w:tcW w:w="3418" w:type="dxa"/>
          </w:tcPr>
          <w:p w:rsidR="00767458" w:rsidRDefault="00767458">
            <w:r>
              <w:t>Language problem</w:t>
            </w:r>
          </w:p>
        </w:tc>
        <w:tc>
          <w:tcPr>
            <w:tcW w:w="1448" w:type="dxa"/>
          </w:tcPr>
          <w:p w:rsidR="00767458" w:rsidRDefault="00767458"/>
        </w:tc>
        <w:tc>
          <w:tcPr>
            <w:tcW w:w="1254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</w:tr>
      <w:tr w:rsidR="00767458" w:rsidTr="00767458">
        <w:tc>
          <w:tcPr>
            <w:tcW w:w="3418" w:type="dxa"/>
          </w:tcPr>
          <w:p w:rsidR="00767458" w:rsidRDefault="00767458">
            <w:r>
              <w:t>Other policy that creates an obstacle</w:t>
            </w:r>
          </w:p>
        </w:tc>
        <w:tc>
          <w:tcPr>
            <w:tcW w:w="1448" w:type="dxa"/>
          </w:tcPr>
          <w:p w:rsidR="00767458" w:rsidRDefault="00767458"/>
        </w:tc>
        <w:tc>
          <w:tcPr>
            <w:tcW w:w="1254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</w:tr>
      <w:tr w:rsidR="00767458" w:rsidTr="00767458">
        <w:tc>
          <w:tcPr>
            <w:tcW w:w="341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254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</w:tr>
      <w:tr w:rsidR="00767458" w:rsidTr="00767458">
        <w:tc>
          <w:tcPr>
            <w:tcW w:w="341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254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  <w:tc>
          <w:tcPr>
            <w:tcW w:w="1448" w:type="dxa"/>
          </w:tcPr>
          <w:p w:rsidR="00767458" w:rsidRDefault="00767458"/>
        </w:tc>
      </w:tr>
    </w:tbl>
    <w:p w:rsidR="00550713" w:rsidRDefault="00550713"/>
    <w:p w:rsidR="00E75D25" w:rsidRPr="00E252A0" w:rsidRDefault="00E252A0" w:rsidP="00E75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52A0">
        <w:rPr>
          <w:rFonts w:ascii="Times New Roman" w:hAnsi="Times New Roman" w:cs="Times New Roman"/>
          <w:b/>
          <w:sz w:val="24"/>
          <w:szCs w:val="24"/>
          <w:lang w:val="en-GB"/>
        </w:rPr>
        <w:t xml:space="preserve">9. Trade Measures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Pr="00E252A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Which Information is to be </w:t>
      </w:r>
      <w:proofErr w:type="gramStart"/>
      <w:r w:rsidRPr="00E252A0">
        <w:rPr>
          <w:rFonts w:ascii="Times New Roman" w:hAnsi="Times New Roman" w:cs="Times New Roman"/>
          <w:b/>
          <w:sz w:val="24"/>
          <w:szCs w:val="24"/>
          <w:lang w:val="en-GB"/>
        </w:rPr>
        <w:t>Obtained</w:t>
      </w:r>
      <w:proofErr w:type="gramEnd"/>
    </w:p>
    <w:p w:rsidR="00E252A0" w:rsidRDefault="00E252A0" w:rsidP="00E75D2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30"/>
        <w:gridCol w:w="5727"/>
        <w:gridCol w:w="2977"/>
      </w:tblGrid>
      <w:tr w:rsidR="00E75D25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indicate here the Country to which exports take place and the product being considered</w:t>
            </w:r>
          </w:p>
        </w:tc>
      </w:tr>
      <w:tr w:rsidR="00E75D25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Tariffs: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D23D0C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 tariffs paid on the product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2F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2F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there a discrimination between you and other countries as far as customs duties are concerned? </w:t>
            </w:r>
          </w:p>
          <w:p w:rsidR="00E75D25" w:rsidRDefault="00E75D25" w:rsidP="00F23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why is there is a discrimination? Is it FTA? Or some other reason?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Pre-shipment Requirements: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Pre-shipment inspection and other formalities</w:t>
            </w:r>
            <w:r w:rsidR="002F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A6E" w:rsidRPr="002F3A6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(list can attached)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Unclear inspection system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Customs Procedures/Valuation: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having problems with a foreign customs office's documentation requirements?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Complicated customs clearance procedures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consuming customs procedures/</w:t>
            </w:r>
            <w:r w:rsidRPr="00D23D0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how much time?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for assessment of tariff customs duties is unclear</w:t>
            </w:r>
          </w:p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Including criteria for classification of customs duties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Difficulty faced due to customs valuation procedures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your goods being classified under the wrong tariff schedule heading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the valuation of your goods been rejected on the basis of a minimum or reference price?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the duties charged for your goods higher than what you expected?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C.9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the duties charged for your goods based on an arbitrary or inappropriate valuation by foreign customs?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unable to locate an official public source of information for current data and information regarding a country's customs procedures? </w:t>
            </w:r>
            <w:r w:rsidRPr="00D23D0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Any website available or not?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Charges and Para-Tariffs in addition to statutory custom tariff: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Rules of origin: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of origin not clear / difficult to meet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 of checking and issuing a certificate of origin is high </w:t>
            </w:r>
            <w:r w:rsidRPr="00D23D0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(% of total cost – how much exceed)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D23D0C">
        <w:trPr>
          <w:trHeight w:val="27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0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Is there a requirement of importing countries?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having a problem with a burdensome country-of-origin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requirement? </w:t>
            </w:r>
            <w:r w:rsidRPr="00D23D0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What is the cost of acquiring the marking?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 requirement for an Indian government certification that does not exist?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unable to locate an official public source of information for current data and information regarding a country's origin requirements?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Procedures for obtaining a certificate of origin are </w:t>
            </w:r>
            <w:r w:rsidRPr="00D23D0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cumbersome/difficult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Parts suppliers do not know the FTA system and cannot obtain the necessary documentation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Quarantine: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there a strict quarantine system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Contingent Protection Measure: </w:t>
            </w:r>
            <w:r w:rsidRPr="00D23D0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(amount in 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Anti-Dumping Duty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Countervailing Duty (Anti-Subsidy Duty)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Safeguard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Quantitative prohibition or restrictions: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Tariff Rate Quota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 quota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 Licensing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quantitative import restrictions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there problems learning where/how to obtain an import license?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there unreasonable fees associated with obtaining an import license?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an overly burdensome process for obtaining an import license?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purpose for an import license unclear to you? Why?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H.9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there long delays in receiving approval for an import license?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Regulatory measures and standards: Technical Barriers to Trade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Note: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See below for explanation of these measures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obstacle related to a government regulation requiring mandatory standards, testing, or certification?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standard based on a regulation developed without consideration of available scientific and technical information?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it a standard or testing requirement that applies only to foreign companies?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I(a)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(a) Clarity of standards requirements: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I(a).1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Technical standards not clear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I(a).2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Sanitary and phyto-sanitary standards are not clear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I(a).3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standards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I(a).4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standards (related to labour conditions and wages)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I(a).5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standards (related to any other condition)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I(a).6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standard that is required not based on an international standard? </w:t>
            </w:r>
            <w:r w:rsidR="00C03665" w:rsidRPr="00C036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If so which international standard?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(a).7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there a national quality mark required that is unclear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 difficult to meet?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(a).8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the standard have an unclear process to comply with it?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(a).9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standard based on a regulation developed in a non-transparent manner?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(a).10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the standard result in unnecessary or unreasonable administrative costs?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(b) Difficult to meet standards requirements: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(b).1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standards difficult to meet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r>
              <w:t>Reason for this</w:t>
            </w:r>
          </w:p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(b).2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Sanitary and phyto-sanitary standards are difficult to meet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r>
              <w:t>Reason for this</w:t>
            </w:r>
          </w:p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(b).3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regulatory requirements that are difficult to meet, including,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r>
              <w:t>Reason for this</w:t>
            </w:r>
          </w:p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labour standard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(b).4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 burdensome or unclear testing or certification requirement?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(b).5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the standard require a factory inspection that is difficult to obtain?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(b).6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the standard require a burdensome or unclear product registration requirement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(b).7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C036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Is </w:t>
            </w:r>
            <w:r w:rsidR="00C03665" w:rsidRPr="00C036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i</w:t>
            </w:r>
            <w:r w:rsidRPr="00C036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t</w:t>
            </w:r>
            <w:r w:rsidR="00C03665" w:rsidRPr="00C036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become a new </w:t>
            </w:r>
            <w:r w:rsidRPr="00C036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standard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(b).8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barrier due to a burdensome or unclear labelling requirement?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(b).9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 duplicative or redundant testing or certification requirement?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I(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b).10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an unreasonable time frame to comply with the standard or testing requirement?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Regulatory measures and standards: Sanitary and Phyto-sanitary Measures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Note: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See below for explanation of these measures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C0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face a sanitary or phyto-sanitary (SPS) barrier to trade which has kept your food or agricultural export product out of a specific export market?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C0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SPS measure have requirements, including requirements, testing and certification, to addressing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food safety, animal health or plant health, which is not based on objective criteria?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C0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SPS measure not based on an international standard (Codex, OIE, IPPC)?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C0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the SPS requirement that applies only to foreign companies?</w:t>
            </w:r>
            <w:r w:rsidR="00C03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3665" w:rsidRPr="00C036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And not to domestic counties?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C0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there an unreasonable time frame to comply with the SPS measure or testing requirement?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C0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Table on SPS below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policies: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C0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Voluntary Export Restraint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C0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restrictions in the foreign market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C0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Restriction on after-sales service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C0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content requirements, e.g. Buy national</w:t>
            </w:r>
            <w:r w:rsidR="00C0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665" w:rsidRPr="00C0366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(in percentage)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C0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Procurement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your foreign wholesalers, retailers, or customers having difficulty obtaining certifications, licenses, or other necessary approvals to sell/use your product in other countries?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C0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C03665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experiencing difficulties exporting because of subsidized local products?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K.9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66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Is the foreign market dominated by a domestic company or controlled by monopolistic business practices?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C03665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5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5" w:rsidRDefault="00C03665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65" w:rsidRDefault="00C03665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IPR-related requirements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C03665" w:rsidP="00D2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C" w:rsidRDefault="00D23D0C" w:rsidP="00D2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non-tariff measure that restricts access to market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  <w:tr w:rsidR="00D23D0C" w:rsidTr="002F3A6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C" w:rsidRDefault="00D23D0C" w:rsidP="00D23D0C"/>
        </w:tc>
      </w:tr>
    </w:tbl>
    <w:p w:rsidR="00E75D25" w:rsidRDefault="00E75D25" w:rsidP="003F60BC">
      <w:pPr>
        <w:jc w:val="center"/>
        <w:rPr>
          <w:b/>
          <w:u w:val="single"/>
        </w:rPr>
      </w:pPr>
      <w:r>
        <w:rPr>
          <w:b/>
          <w:u w:val="single"/>
        </w:rPr>
        <w:t>Table on SPS Measure</w:t>
      </w:r>
    </w:p>
    <w:p w:rsidR="00E75D25" w:rsidRDefault="00E75D25" w:rsidP="00E75D25">
      <w:pPr>
        <w:rPr>
          <w:b/>
          <w:u w:val="single"/>
        </w:rPr>
      </w:pPr>
      <w:r>
        <w:rPr>
          <w:b/>
          <w:u w:val="single"/>
        </w:rPr>
        <w:t>SPS Measure in the Country (name of country to which exports take place) Arising Due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5403"/>
        <w:gridCol w:w="2814"/>
      </w:tblGrid>
      <w:tr w:rsidR="00E75D25" w:rsidTr="00F236B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r>
              <w:t>Product Registration Requirement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F236B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r>
              <w:t>Inspection requirement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F236B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r>
              <w:t>Traceability requirements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F236B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r>
              <w:t>Testing requirements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F236B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r>
              <w:t>Problems due to tolerance limits for residues, contaminants, or restrictions on use of certain substances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F236B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r>
              <w:t>Labelling, marketing and packaging requirements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F236B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r>
              <w:t>Certification requirements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  <w:tr w:rsidR="00E75D25" w:rsidTr="00F236B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25" w:rsidRDefault="00E75D25" w:rsidP="00F236B2">
            <w:r>
              <w:t>Conformity assessments related to SPS aspects n.e.s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5" w:rsidRDefault="00E75D25" w:rsidP="00F236B2"/>
        </w:tc>
      </w:tr>
    </w:tbl>
    <w:p w:rsidR="00E75D25" w:rsidRDefault="00E75D25" w:rsidP="00E75D25"/>
    <w:p w:rsidR="00E75D25" w:rsidRDefault="00E75D25" w:rsidP="00E75D25"/>
    <w:p w:rsidR="00E75D25" w:rsidRDefault="00E75D25" w:rsidP="00E75D25">
      <w:pPr>
        <w:rPr>
          <w:b/>
        </w:rPr>
      </w:pPr>
      <w:r>
        <w:rPr>
          <w:b/>
        </w:rPr>
        <w:t xml:space="preserve">Sanitary and Phyto-Sanitary Measures Are used to Address: </w:t>
      </w:r>
    </w:p>
    <w:p w:rsidR="00E75D25" w:rsidRDefault="00E75D25" w:rsidP="00E75D25">
      <w:r>
        <w:t>(a) Risks to human or animal health borne on food, for example, additives, contaminants, toxins or disease-causing organisms in food, beverages or feed.</w:t>
      </w:r>
    </w:p>
    <w:p w:rsidR="00E75D25" w:rsidRDefault="00E75D25" w:rsidP="00E75D25">
      <w:r>
        <w:t>(b) Risks to human health from animal or plant carried diseases, and products thereof</w:t>
      </w:r>
    </w:p>
    <w:p w:rsidR="00E75D25" w:rsidRDefault="00E75D25" w:rsidP="00E75D25">
      <w:r>
        <w:t>(c) Risks to animals or plants from pests (entry, establishment or spread), diseases, and disease-causing and disease-carrying organisms. (The health of animals includes fish and wild fauna. The health of plants includes forests and wild flora.)</w:t>
      </w:r>
    </w:p>
    <w:p w:rsidR="00E75D25" w:rsidRDefault="00E75D25" w:rsidP="00E75D25">
      <w:pPr>
        <w:rPr>
          <w:b/>
        </w:rPr>
      </w:pPr>
      <w:r>
        <w:rPr>
          <w:b/>
        </w:rPr>
        <w:t>Examples of Sanitary and Phyto-Sanitary Measures Are:</w:t>
      </w:r>
    </w:p>
    <w:p w:rsidR="00E75D25" w:rsidRDefault="00E75D25" w:rsidP="00E75D25">
      <w:pPr>
        <w:pStyle w:val="ListParagraph"/>
        <w:numPr>
          <w:ilvl w:val="0"/>
          <w:numId w:val="2"/>
        </w:numPr>
      </w:pPr>
      <w:r>
        <w:t>Requiring animals and animal products to come from disease-free areas;</w:t>
      </w:r>
    </w:p>
    <w:p w:rsidR="00E75D25" w:rsidRDefault="00E75D25" w:rsidP="00E75D25">
      <w:pPr>
        <w:pStyle w:val="ListParagraph"/>
        <w:numPr>
          <w:ilvl w:val="0"/>
          <w:numId w:val="2"/>
        </w:numPr>
      </w:pPr>
      <w:r>
        <w:t xml:space="preserve">Inspection requirements of products for microbiological contaminants; </w:t>
      </w:r>
    </w:p>
    <w:p w:rsidR="00E75D25" w:rsidRDefault="00E75D25" w:rsidP="00E75D25">
      <w:pPr>
        <w:pStyle w:val="ListParagraph"/>
        <w:numPr>
          <w:ilvl w:val="0"/>
          <w:numId w:val="2"/>
        </w:numPr>
      </w:pPr>
      <w:r>
        <w:t xml:space="preserve">Mandating a specific fumigation treatment for products; </w:t>
      </w:r>
    </w:p>
    <w:p w:rsidR="00E75D25" w:rsidRDefault="00E75D25" w:rsidP="00E75D25">
      <w:pPr>
        <w:pStyle w:val="ListParagraph"/>
        <w:numPr>
          <w:ilvl w:val="0"/>
          <w:numId w:val="2"/>
        </w:numPr>
      </w:pPr>
      <w:r>
        <w:t xml:space="preserve">Setting maximum allowable levels of pesticide residues in food; </w:t>
      </w:r>
    </w:p>
    <w:p w:rsidR="00E75D25" w:rsidRDefault="00E75D25" w:rsidP="00E75D25">
      <w:pPr>
        <w:pStyle w:val="ListParagraph"/>
        <w:numPr>
          <w:ilvl w:val="0"/>
          <w:numId w:val="2"/>
        </w:numPr>
      </w:pPr>
      <w:r>
        <w:t xml:space="preserve">Restrictions on additives in food or drink; </w:t>
      </w:r>
    </w:p>
    <w:p w:rsidR="00E75D25" w:rsidRDefault="00E75D25" w:rsidP="00E75D25">
      <w:pPr>
        <w:pStyle w:val="ListParagraph"/>
        <w:numPr>
          <w:ilvl w:val="0"/>
          <w:numId w:val="2"/>
        </w:numPr>
      </w:pPr>
      <w:r>
        <w:t xml:space="preserve">Restrictions on contaminants in food or drink; </w:t>
      </w:r>
    </w:p>
    <w:p w:rsidR="00E75D25" w:rsidRDefault="00E75D25" w:rsidP="00E75D25">
      <w:pPr>
        <w:pStyle w:val="ListParagraph"/>
        <w:numPr>
          <w:ilvl w:val="0"/>
          <w:numId w:val="2"/>
        </w:numPr>
      </w:pPr>
      <w:r>
        <w:t>Restrictions on toxic/poisonous substances in food or drink;</w:t>
      </w:r>
    </w:p>
    <w:p w:rsidR="00E75D25" w:rsidRDefault="00E75D25" w:rsidP="00E75D25">
      <w:pPr>
        <w:pStyle w:val="ListParagraph"/>
        <w:numPr>
          <w:ilvl w:val="0"/>
          <w:numId w:val="2"/>
        </w:numPr>
      </w:pPr>
      <w:r>
        <w:t xml:space="preserve">Restrictions on residues of veterinary drugs or pesticides in food or drink; </w:t>
      </w:r>
    </w:p>
    <w:p w:rsidR="00E75D25" w:rsidRDefault="00E75D25" w:rsidP="00E75D25">
      <w:pPr>
        <w:pStyle w:val="ListParagraph"/>
        <w:numPr>
          <w:ilvl w:val="0"/>
          <w:numId w:val="2"/>
        </w:numPr>
      </w:pPr>
      <w:r>
        <w:t xml:space="preserve">Certification requirement for food safety, and animal or plant health; </w:t>
      </w:r>
    </w:p>
    <w:p w:rsidR="00E75D25" w:rsidRDefault="00E75D25" w:rsidP="00E75D25">
      <w:pPr>
        <w:pStyle w:val="ListParagraph"/>
        <w:numPr>
          <w:ilvl w:val="0"/>
          <w:numId w:val="2"/>
        </w:numPr>
      </w:pPr>
      <w:r>
        <w:t>Required processing methods with implications for food safety;</w:t>
      </w:r>
    </w:p>
    <w:p w:rsidR="00E75D25" w:rsidRDefault="00E75D25" w:rsidP="00E75D25">
      <w:pPr>
        <w:pStyle w:val="ListParagraph"/>
        <w:numPr>
          <w:ilvl w:val="0"/>
          <w:numId w:val="2"/>
        </w:numPr>
      </w:pPr>
      <w:r>
        <w:t xml:space="preserve">Labelling requirements directly related to food safety; </w:t>
      </w:r>
    </w:p>
    <w:p w:rsidR="00E75D25" w:rsidRDefault="00E75D25" w:rsidP="00E75D25">
      <w:pPr>
        <w:pStyle w:val="ListParagraph"/>
        <w:numPr>
          <w:ilvl w:val="0"/>
          <w:numId w:val="2"/>
        </w:numPr>
      </w:pPr>
      <w:r>
        <w:t xml:space="preserve">Plant and animal quarantine; </w:t>
      </w:r>
    </w:p>
    <w:p w:rsidR="00E75D25" w:rsidRDefault="00E75D25" w:rsidP="00E75D25">
      <w:pPr>
        <w:pStyle w:val="ListParagraph"/>
        <w:numPr>
          <w:ilvl w:val="0"/>
          <w:numId w:val="2"/>
        </w:numPr>
      </w:pPr>
      <w:r>
        <w:t>Preventing disease or pests spreading to a country.</w:t>
      </w:r>
    </w:p>
    <w:p w:rsidR="003F60BC" w:rsidRDefault="003F60BC" w:rsidP="003F60BC"/>
    <w:p w:rsidR="003F60BC" w:rsidRDefault="003F60BC" w:rsidP="003F60BC"/>
    <w:p w:rsidR="00E75D25" w:rsidRDefault="00E75D25" w:rsidP="00E75D25"/>
    <w:p w:rsidR="00E75D25" w:rsidRDefault="00E75D25" w:rsidP="00E75D25">
      <w:pPr>
        <w:rPr>
          <w:b/>
        </w:rPr>
      </w:pPr>
      <w:r>
        <w:rPr>
          <w:b/>
        </w:rPr>
        <w:t>Examples of technical barriers to trade</w:t>
      </w:r>
    </w:p>
    <w:p w:rsidR="00E75D25" w:rsidRDefault="00E75D25" w:rsidP="00E75D25">
      <w:pPr>
        <w:pStyle w:val="ListParagraph"/>
        <w:numPr>
          <w:ilvl w:val="0"/>
          <w:numId w:val="3"/>
        </w:numPr>
      </w:pPr>
      <w:r>
        <w:t xml:space="preserve">Labelling of composition or quality of food, drink and drugs; </w:t>
      </w:r>
    </w:p>
    <w:p w:rsidR="00E75D25" w:rsidRDefault="00E75D25" w:rsidP="00E75D25">
      <w:pPr>
        <w:pStyle w:val="ListParagraph"/>
        <w:numPr>
          <w:ilvl w:val="0"/>
          <w:numId w:val="3"/>
        </w:numPr>
      </w:pPr>
      <w:r>
        <w:t xml:space="preserve">Quality requirements for fresh food; </w:t>
      </w:r>
    </w:p>
    <w:p w:rsidR="00E75D25" w:rsidRDefault="00E75D25" w:rsidP="00E75D25">
      <w:pPr>
        <w:pStyle w:val="ListParagraph"/>
        <w:numPr>
          <w:ilvl w:val="0"/>
          <w:numId w:val="3"/>
        </w:numPr>
      </w:pPr>
      <w:r>
        <w:t xml:space="preserve">Volume, shape and appearance of packaging; </w:t>
      </w:r>
    </w:p>
    <w:p w:rsidR="00E75D25" w:rsidRDefault="00E75D25" w:rsidP="00E75D25">
      <w:pPr>
        <w:pStyle w:val="ListParagraph"/>
        <w:numPr>
          <w:ilvl w:val="0"/>
          <w:numId w:val="3"/>
        </w:numPr>
      </w:pPr>
      <w:r>
        <w:t xml:space="preserve">Packaging and labelling for dangerous chemicals and toxic substances, pesticides and fertilizer; </w:t>
      </w:r>
    </w:p>
    <w:p w:rsidR="00E75D25" w:rsidRDefault="00E75D25" w:rsidP="00E75D25">
      <w:pPr>
        <w:pStyle w:val="ListParagraph"/>
        <w:numPr>
          <w:ilvl w:val="0"/>
          <w:numId w:val="3"/>
        </w:numPr>
      </w:pPr>
      <w:r>
        <w:t xml:space="preserve">Regulations for electrical appliances; </w:t>
      </w:r>
    </w:p>
    <w:p w:rsidR="00E75D25" w:rsidRDefault="00E75D25" w:rsidP="00E75D25">
      <w:pPr>
        <w:pStyle w:val="ListParagraph"/>
        <w:numPr>
          <w:ilvl w:val="0"/>
          <w:numId w:val="3"/>
        </w:numPr>
      </w:pPr>
      <w:r>
        <w:t>Regulations for cordless telephones, radio equipment, and the like;</w:t>
      </w:r>
    </w:p>
    <w:p w:rsidR="00E75D25" w:rsidRDefault="00E75D25" w:rsidP="00E75D25">
      <w:pPr>
        <w:pStyle w:val="ListParagraph"/>
        <w:numPr>
          <w:ilvl w:val="0"/>
          <w:numId w:val="3"/>
        </w:numPr>
      </w:pPr>
      <w:r>
        <w:t xml:space="preserve">Textiles and garments labelling; </w:t>
      </w:r>
    </w:p>
    <w:p w:rsidR="00E75D25" w:rsidRDefault="00E75D25" w:rsidP="00E75D25">
      <w:pPr>
        <w:pStyle w:val="ListParagraph"/>
        <w:numPr>
          <w:ilvl w:val="0"/>
          <w:numId w:val="3"/>
        </w:numPr>
      </w:pPr>
      <w:r>
        <w:t xml:space="preserve">Testing vehicles and accessories; </w:t>
      </w:r>
    </w:p>
    <w:p w:rsidR="00E75D25" w:rsidRDefault="00E75D25" w:rsidP="00E75D25">
      <w:pPr>
        <w:pStyle w:val="ListParagraph"/>
        <w:numPr>
          <w:ilvl w:val="0"/>
          <w:numId w:val="3"/>
        </w:numPr>
      </w:pPr>
      <w:r>
        <w:t xml:space="preserve">Regulations for ships and ship equipment; </w:t>
      </w:r>
    </w:p>
    <w:p w:rsidR="00E75D25" w:rsidRDefault="00E75D25" w:rsidP="00E75D25">
      <w:pPr>
        <w:pStyle w:val="ListParagraph"/>
        <w:numPr>
          <w:ilvl w:val="0"/>
          <w:numId w:val="3"/>
        </w:numPr>
      </w:pPr>
      <w:r>
        <w:t>Safety regulations for toys.</w:t>
      </w:r>
    </w:p>
    <w:p w:rsidR="00E75D25" w:rsidRDefault="00E75D25" w:rsidP="00E75D25"/>
    <w:p w:rsidR="00E64EED" w:rsidRDefault="00E64EED"/>
    <w:p w:rsidR="00E64EED" w:rsidRDefault="00E64EED"/>
    <w:sectPr w:rsidR="00E64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B0F"/>
    <w:multiLevelType w:val="hybridMultilevel"/>
    <w:tmpl w:val="742AEB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F3CB0"/>
    <w:multiLevelType w:val="hybridMultilevel"/>
    <w:tmpl w:val="87A66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E6406"/>
    <w:multiLevelType w:val="hybridMultilevel"/>
    <w:tmpl w:val="F9BC52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ED"/>
    <w:rsid w:val="000744E2"/>
    <w:rsid w:val="00260CED"/>
    <w:rsid w:val="002F3A6E"/>
    <w:rsid w:val="00377778"/>
    <w:rsid w:val="003F60BC"/>
    <w:rsid w:val="004834FF"/>
    <w:rsid w:val="00511924"/>
    <w:rsid w:val="00550713"/>
    <w:rsid w:val="00585086"/>
    <w:rsid w:val="005C6E61"/>
    <w:rsid w:val="005D1A09"/>
    <w:rsid w:val="00767458"/>
    <w:rsid w:val="008B250F"/>
    <w:rsid w:val="008E4FB9"/>
    <w:rsid w:val="008E5B59"/>
    <w:rsid w:val="00966E41"/>
    <w:rsid w:val="00972822"/>
    <w:rsid w:val="009B5BE1"/>
    <w:rsid w:val="00C03665"/>
    <w:rsid w:val="00D23D0C"/>
    <w:rsid w:val="00D36064"/>
    <w:rsid w:val="00D3623C"/>
    <w:rsid w:val="00D707C5"/>
    <w:rsid w:val="00E252A0"/>
    <w:rsid w:val="00E64EED"/>
    <w:rsid w:val="00E7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6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6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1546</Words>
  <Characters>8816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IKDHVAJ Advisers LLP</dc:creator>
  <cp:lastModifiedBy>Vishwanath T S</cp:lastModifiedBy>
  <cp:revision>2</cp:revision>
  <cp:lastPrinted>2018-08-01T09:31:00Z</cp:lastPrinted>
  <dcterms:created xsi:type="dcterms:W3CDTF">2018-10-08T16:24:00Z</dcterms:created>
  <dcterms:modified xsi:type="dcterms:W3CDTF">2018-10-08T16:24:00Z</dcterms:modified>
</cp:coreProperties>
</file>