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44D" w:rsidRDefault="00BC7EEE" w:rsidP="00A4044D">
      <w:pPr>
        <w:spacing w:after="0"/>
        <w:rPr>
          <w:rFonts w:ascii="Times New Roman" w:hAnsi="Times New Roman"/>
          <w:b/>
          <w:sz w:val="28"/>
          <w:szCs w:val="28"/>
        </w:rPr>
      </w:pPr>
      <w:r w:rsidRPr="00BC7EEE">
        <w:rPr>
          <w:rFonts w:ascii="Times New Roman" w:hAnsi="Times New Roman"/>
          <w:b/>
          <w:noProof/>
          <w:sz w:val="28"/>
          <w:szCs w:val="28"/>
          <w:lang w:val="en-IN" w:eastAsia="en-IN"/>
        </w:rPr>
        <w:drawing>
          <wp:anchor distT="0" distB="0" distL="114300" distR="114300" simplePos="0" relativeHeight="251659264" behindDoc="0" locked="0" layoutInCell="1" allowOverlap="1">
            <wp:simplePos x="0" y="0"/>
            <wp:positionH relativeFrom="margin">
              <wp:posOffset>2314575</wp:posOffset>
            </wp:positionH>
            <wp:positionV relativeFrom="paragraph">
              <wp:posOffset>-666750</wp:posOffset>
            </wp:positionV>
            <wp:extent cx="1333500" cy="1409700"/>
            <wp:effectExtent l="19050" t="0" r="0" b="0"/>
            <wp:wrapSquare wrapText="bothSides"/>
            <wp:docPr id="3"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6"/>
                    <a:srcRect/>
                    <a:stretch>
                      <a:fillRect/>
                    </a:stretch>
                  </pic:blipFill>
                  <pic:spPr bwMode="auto">
                    <a:xfrm>
                      <a:off x="0" y="0"/>
                      <a:ext cx="1333500" cy="1409700"/>
                    </a:xfrm>
                    <a:prstGeom prst="rect">
                      <a:avLst/>
                    </a:prstGeom>
                    <a:noFill/>
                  </pic:spPr>
                </pic:pic>
              </a:graphicData>
            </a:graphic>
          </wp:anchor>
        </w:drawing>
      </w:r>
    </w:p>
    <w:p w:rsidR="00635795" w:rsidRDefault="00635795" w:rsidP="00A4044D">
      <w:pPr>
        <w:spacing w:after="0"/>
        <w:rPr>
          <w:rFonts w:ascii="Times New Roman" w:hAnsi="Times New Roman"/>
          <w:b/>
          <w:sz w:val="28"/>
          <w:szCs w:val="28"/>
        </w:rPr>
      </w:pPr>
    </w:p>
    <w:p w:rsidR="00A4044D" w:rsidRPr="00247887" w:rsidRDefault="00A4044D" w:rsidP="00A4044D">
      <w:pPr>
        <w:spacing w:after="0"/>
        <w:rPr>
          <w:rFonts w:ascii="Times New Roman" w:hAnsi="Times New Roman"/>
          <w:b/>
          <w:sz w:val="28"/>
          <w:szCs w:val="28"/>
        </w:rPr>
      </w:pPr>
    </w:p>
    <w:p w:rsidR="002E035A" w:rsidRDefault="00A4044D" w:rsidP="00A4044D">
      <w:pPr>
        <w:spacing w:after="0"/>
        <w:rPr>
          <w:rFonts w:ascii="Times New Roman" w:hAnsi="Times New Roman"/>
          <w:b/>
          <w:sz w:val="28"/>
          <w:szCs w:val="28"/>
        </w:rPr>
      </w:pPr>
      <w:r w:rsidRPr="00247887">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rPr>
        <w:tab/>
      </w:r>
    </w:p>
    <w:p w:rsidR="00A4044D" w:rsidRPr="00247887" w:rsidRDefault="002E035A" w:rsidP="00A4044D">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sidR="00A4044D" w:rsidRPr="00247887">
        <w:rPr>
          <w:rFonts w:ascii="Times New Roman" w:hAnsi="Times New Roman"/>
          <w:b/>
          <w:sz w:val="28"/>
          <w:szCs w:val="28"/>
        </w:rPr>
        <w:t>OFFICE OF THE COMMISSIONER OF CUSTOMS (EXPORT)</w:t>
      </w:r>
    </w:p>
    <w:p w:rsidR="00A4044D" w:rsidRPr="00247887" w:rsidRDefault="00A4044D" w:rsidP="00A4044D">
      <w:pPr>
        <w:spacing w:after="0" w:line="240" w:lineRule="auto"/>
        <w:rPr>
          <w:rFonts w:ascii="Times New Roman" w:hAnsi="Times New Roman" w:cs="Times New Roman"/>
          <w:b/>
          <w:sz w:val="28"/>
          <w:szCs w:val="28"/>
          <w:u w:val="single"/>
        </w:rPr>
      </w:pPr>
      <w:r w:rsidRPr="00247887">
        <w:rPr>
          <w:rFonts w:ascii="Times New Roman" w:hAnsi="Times New Roman"/>
          <w:b/>
          <w:sz w:val="28"/>
          <w:szCs w:val="28"/>
          <w:u w:val="single"/>
        </w:rPr>
        <w:t>AIR CARGO COMPLEX, SAHAR, ANDHERI (EAST), MUMBAI-400099.</w:t>
      </w:r>
      <w:r w:rsidRPr="00247887">
        <w:rPr>
          <w:rFonts w:ascii="Book Antiqua" w:hAnsi="Book Antiqua" w:cs="Arial"/>
          <w:b/>
          <w:sz w:val="28"/>
          <w:szCs w:val="28"/>
          <w:u w:val="single"/>
        </w:rPr>
        <w:br/>
      </w:r>
    </w:p>
    <w:p w:rsidR="00A4044D" w:rsidRPr="00247887" w:rsidRDefault="00A4044D" w:rsidP="00A4044D">
      <w:pPr>
        <w:spacing w:after="0" w:line="240" w:lineRule="auto"/>
        <w:jc w:val="center"/>
        <w:rPr>
          <w:rFonts w:ascii="Times New Roman" w:hAnsi="Times New Roman" w:cs="Times New Roman"/>
          <w:b/>
          <w:sz w:val="28"/>
          <w:szCs w:val="28"/>
          <w:u w:val="single"/>
        </w:rPr>
      </w:pPr>
    </w:p>
    <w:p w:rsidR="00A4044D" w:rsidRDefault="00A4044D" w:rsidP="00A4044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FACILITY</w:t>
      </w:r>
      <w:r w:rsidRPr="00247887">
        <w:rPr>
          <w:rFonts w:ascii="Times New Roman" w:hAnsi="Times New Roman" w:cs="Times New Roman"/>
          <w:b/>
          <w:sz w:val="28"/>
          <w:szCs w:val="28"/>
          <w:u w:val="single"/>
        </w:rPr>
        <w:t xml:space="preserve"> NOTICE NO.</w:t>
      </w:r>
      <w:r w:rsidR="00D66742">
        <w:rPr>
          <w:rFonts w:ascii="Times New Roman" w:hAnsi="Times New Roman" w:cs="Times New Roman"/>
          <w:b/>
          <w:sz w:val="28"/>
          <w:szCs w:val="28"/>
          <w:u w:val="single"/>
        </w:rPr>
        <w:t>25</w:t>
      </w:r>
      <w:bookmarkStart w:id="0" w:name="_GoBack"/>
      <w:bookmarkEnd w:id="0"/>
      <w:r w:rsidRPr="00247887">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r w:rsidRPr="00247887">
        <w:rPr>
          <w:rFonts w:ascii="Times New Roman" w:hAnsi="Times New Roman" w:cs="Times New Roman"/>
          <w:b/>
          <w:sz w:val="28"/>
          <w:szCs w:val="28"/>
          <w:u w:val="single"/>
        </w:rPr>
        <w:t>2017</w:t>
      </w:r>
    </w:p>
    <w:p w:rsidR="00A4044D" w:rsidRDefault="00A4044D" w:rsidP="00A4044D">
      <w:pPr>
        <w:spacing w:after="0" w:line="240" w:lineRule="auto"/>
        <w:jc w:val="center"/>
        <w:rPr>
          <w:rFonts w:ascii="Times New Roman" w:hAnsi="Times New Roman" w:cs="Times New Roman"/>
          <w:b/>
          <w:sz w:val="28"/>
          <w:szCs w:val="28"/>
          <w:u w:val="single"/>
        </w:rPr>
      </w:pPr>
    </w:p>
    <w:p w:rsidR="00A4044D" w:rsidRDefault="00A4044D" w:rsidP="00A4044D">
      <w:pPr>
        <w:spacing w:after="0" w:line="240" w:lineRule="auto"/>
        <w:rPr>
          <w:rFonts w:ascii="Times New Roman" w:hAnsi="Times New Roman" w:cs="Times New Roman"/>
          <w:b/>
          <w:sz w:val="28"/>
          <w:szCs w:val="28"/>
          <w:u w:val="single"/>
        </w:rPr>
      </w:pPr>
    </w:p>
    <w:p w:rsidR="00A4044D" w:rsidRDefault="00A4044D" w:rsidP="00A4044D">
      <w:pPr>
        <w:spacing w:after="0" w:line="24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606256">
        <w:rPr>
          <w:rFonts w:ascii="Times New Roman" w:hAnsi="Times New Roman" w:cs="Times New Roman"/>
          <w:b/>
          <w:bCs/>
          <w:sz w:val="28"/>
          <w:szCs w:val="28"/>
        </w:rPr>
        <w:t xml:space="preserve">Sub:  </w:t>
      </w:r>
      <w:r>
        <w:rPr>
          <w:rFonts w:ascii="Times New Roman" w:hAnsi="Times New Roman" w:cs="Times New Roman"/>
          <w:b/>
          <w:bCs/>
          <w:sz w:val="28"/>
          <w:szCs w:val="28"/>
        </w:rPr>
        <w:t>Procedure of validating the Bank Accounts and rectification</w:t>
      </w:r>
    </w:p>
    <w:p w:rsidR="00A4044D" w:rsidRDefault="00A4044D" w:rsidP="00A4044D">
      <w:pPr>
        <w:spacing w:after="0" w:line="240" w:lineRule="auto"/>
        <w:ind w:left="720" w:hanging="72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t xml:space="preserve">of EGM errors for smooth availing of IGST Refund through </w:t>
      </w:r>
    </w:p>
    <w:p w:rsidR="00A4044D" w:rsidRDefault="00A4044D" w:rsidP="00A4044D">
      <w:pPr>
        <w:spacing w:after="0" w:line="240" w:lineRule="auto"/>
        <w:ind w:left="720" w:hanging="72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t xml:space="preserve">PFMS Portal </w:t>
      </w:r>
      <w:r w:rsidRPr="00606256">
        <w:rPr>
          <w:rFonts w:ascii="Times New Roman" w:hAnsi="Times New Roman" w:cs="Times New Roman"/>
          <w:b/>
          <w:bCs/>
          <w:sz w:val="28"/>
          <w:szCs w:val="28"/>
        </w:rPr>
        <w:t xml:space="preserve">- regarding </w:t>
      </w:r>
    </w:p>
    <w:p w:rsidR="00A4044D" w:rsidRPr="00606256" w:rsidRDefault="00A4044D" w:rsidP="00A4044D">
      <w:pPr>
        <w:spacing w:after="0" w:line="240" w:lineRule="auto"/>
        <w:ind w:left="720" w:hanging="720"/>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w:t>
      </w:r>
    </w:p>
    <w:p w:rsidR="00A4044D" w:rsidRDefault="00A4044D" w:rsidP="00A4044D">
      <w:pPr>
        <w:spacing w:after="0" w:line="240" w:lineRule="auto"/>
        <w:ind w:left="720" w:hanging="720"/>
        <w:jc w:val="both"/>
        <w:rPr>
          <w:rFonts w:ascii="Times New Roman" w:hAnsi="Times New Roman" w:cs="Times New Roman"/>
          <w:sz w:val="28"/>
          <w:szCs w:val="28"/>
        </w:rPr>
      </w:pPr>
    </w:p>
    <w:p w:rsidR="00A4044D" w:rsidRDefault="00A4044D" w:rsidP="005079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F0136">
        <w:rPr>
          <w:rFonts w:ascii="Times New Roman" w:hAnsi="Times New Roman" w:cs="Times New Roman"/>
          <w:sz w:val="28"/>
          <w:szCs w:val="28"/>
        </w:rPr>
        <w:t>Kind attention of the Exporters, Custom House Brokers, all Airlines</w:t>
      </w:r>
      <w:r>
        <w:rPr>
          <w:rFonts w:ascii="Times New Roman" w:hAnsi="Times New Roman" w:cs="Times New Roman"/>
          <w:sz w:val="28"/>
          <w:szCs w:val="28"/>
        </w:rPr>
        <w:t>/Carriers</w:t>
      </w:r>
      <w:r w:rsidRPr="00AF0136">
        <w:rPr>
          <w:rFonts w:ascii="Times New Roman" w:hAnsi="Times New Roman" w:cs="Times New Roman"/>
          <w:sz w:val="28"/>
          <w:szCs w:val="28"/>
        </w:rPr>
        <w:t xml:space="preserve"> </w:t>
      </w:r>
      <w:r>
        <w:rPr>
          <w:rFonts w:ascii="Times New Roman" w:hAnsi="Times New Roman" w:cs="Times New Roman"/>
          <w:sz w:val="28"/>
          <w:szCs w:val="28"/>
        </w:rPr>
        <w:t xml:space="preserve">and </w:t>
      </w:r>
      <w:r w:rsidRPr="00AF0136">
        <w:rPr>
          <w:rFonts w:ascii="Times New Roman" w:hAnsi="Times New Roman" w:cs="Times New Roman"/>
          <w:sz w:val="28"/>
          <w:szCs w:val="28"/>
        </w:rPr>
        <w:t xml:space="preserve">all Members of Trade </w:t>
      </w:r>
      <w:r>
        <w:rPr>
          <w:rFonts w:ascii="Times New Roman" w:hAnsi="Times New Roman" w:cs="Times New Roman"/>
          <w:sz w:val="28"/>
          <w:szCs w:val="28"/>
        </w:rPr>
        <w:t>is invited to earlier Facility Notice No</w:t>
      </w:r>
      <w:r w:rsidR="001D2986">
        <w:rPr>
          <w:rFonts w:ascii="Times New Roman" w:hAnsi="Times New Roman" w:cs="Times New Roman"/>
          <w:sz w:val="28"/>
          <w:szCs w:val="28"/>
        </w:rPr>
        <w:t>s</w:t>
      </w:r>
      <w:r>
        <w:rPr>
          <w:rFonts w:ascii="Times New Roman" w:hAnsi="Times New Roman" w:cs="Times New Roman"/>
          <w:sz w:val="28"/>
          <w:szCs w:val="28"/>
        </w:rPr>
        <w:t xml:space="preserve">. 23/2017 dated 11.10.2017 </w:t>
      </w:r>
      <w:r w:rsidR="009C1EDE">
        <w:rPr>
          <w:rFonts w:ascii="Times New Roman" w:hAnsi="Times New Roman" w:cs="Times New Roman"/>
          <w:sz w:val="28"/>
          <w:szCs w:val="28"/>
        </w:rPr>
        <w:t xml:space="preserve">and 21/2017 dated 21.09.2017 </w:t>
      </w:r>
      <w:r>
        <w:rPr>
          <w:rFonts w:ascii="Times New Roman" w:hAnsi="Times New Roman" w:cs="Times New Roman"/>
          <w:sz w:val="28"/>
          <w:szCs w:val="28"/>
        </w:rPr>
        <w:t>issued by this Commissionrate regarding Refund of IGST paid on export of goods under Rule 96 of CGST Rules</w:t>
      </w:r>
      <w:r w:rsidR="00AB08F0">
        <w:rPr>
          <w:rFonts w:ascii="Times New Roman" w:hAnsi="Times New Roman" w:cs="Times New Roman"/>
          <w:sz w:val="28"/>
          <w:szCs w:val="28"/>
        </w:rPr>
        <w:t xml:space="preserve">, 2017 </w:t>
      </w:r>
      <w:r w:rsidR="00E12C83">
        <w:rPr>
          <w:rFonts w:ascii="Times New Roman" w:hAnsi="Times New Roman" w:cs="Times New Roman"/>
          <w:sz w:val="28"/>
          <w:szCs w:val="28"/>
        </w:rPr>
        <w:t>and validation of Bank Accounts in the PFMS for speedy and smooth disbursal of IGST</w:t>
      </w:r>
      <w:r w:rsidR="003E69E8">
        <w:rPr>
          <w:rFonts w:ascii="Times New Roman" w:hAnsi="Times New Roman" w:cs="Times New Roman"/>
          <w:sz w:val="28"/>
          <w:szCs w:val="28"/>
        </w:rPr>
        <w:t xml:space="preserve"> </w:t>
      </w:r>
      <w:r w:rsidR="00E12C83">
        <w:rPr>
          <w:rFonts w:ascii="Times New Roman" w:hAnsi="Times New Roman" w:cs="Times New Roman"/>
          <w:sz w:val="28"/>
          <w:szCs w:val="28"/>
        </w:rPr>
        <w:t>(Export) Refund</w:t>
      </w:r>
      <w:r w:rsidR="001E7C66">
        <w:rPr>
          <w:rFonts w:ascii="Times New Roman" w:hAnsi="Times New Roman" w:cs="Times New Roman"/>
          <w:sz w:val="28"/>
          <w:szCs w:val="28"/>
        </w:rPr>
        <w:t xml:space="preserve"> </w:t>
      </w:r>
      <w:r w:rsidR="008455B1">
        <w:rPr>
          <w:rFonts w:ascii="Times New Roman" w:hAnsi="Times New Roman" w:cs="Times New Roman"/>
          <w:sz w:val="28"/>
          <w:szCs w:val="28"/>
        </w:rPr>
        <w:t xml:space="preserve"> </w:t>
      </w:r>
      <w:r w:rsidR="001E7C66">
        <w:rPr>
          <w:rFonts w:ascii="Times New Roman" w:hAnsi="Times New Roman" w:cs="Times New Roman"/>
          <w:sz w:val="28"/>
          <w:szCs w:val="28"/>
        </w:rPr>
        <w:t>respectively</w:t>
      </w:r>
      <w:r w:rsidR="00E12C83">
        <w:rPr>
          <w:rFonts w:ascii="Times New Roman" w:hAnsi="Times New Roman" w:cs="Times New Roman"/>
          <w:sz w:val="28"/>
          <w:szCs w:val="28"/>
        </w:rPr>
        <w:t xml:space="preserve"> </w:t>
      </w:r>
      <w:r>
        <w:rPr>
          <w:rFonts w:ascii="Times New Roman" w:hAnsi="Times New Roman" w:cs="Times New Roman"/>
          <w:sz w:val="28"/>
          <w:szCs w:val="28"/>
        </w:rPr>
        <w:t>.</w:t>
      </w:r>
    </w:p>
    <w:p w:rsidR="00A4044D" w:rsidRDefault="00A4044D" w:rsidP="00507903">
      <w:pPr>
        <w:spacing w:after="0" w:line="360" w:lineRule="auto"/>
        <w:jc w:val="both"/>
        <w:rPr>
          <w:rFonts w:ascii="Times New Roman" w:hAnsi="Times New Roman" w:cs="Times New Roman"/>
          <w:sz w:val="28"/>
          <w:szCs w:val="28"/>
        </w:rPr>
      </w:pPr>
      <w:r w:rsidRPr="00B27749">
        <w:rPr>
          <w:rFonts w:ascii="Times New Roman" w:hAnsi="Times New Roman" w:cs="Times New Roman"/>
          <w:b/>
          <w:sz w:val="28"/>
          <w:szCs w:val="28"/>
        </w:rPr>
        <w:t>2</w:t>
      </w:r>
      <w:r>
        <w:rPr>
          <w:rFonts w:ascii="Times New Roman" w:hAnsi="Times New Roman" w:cs="Times New Roman"/>
          <w:b/>
          <w:sz w:val="28"/>
          <w:szCs w:val="28"/>
        </w:rPr>
        <w:t>.</w:t>
      </w:r>
      <w:r w:rsidRPr="00AF0136">
        <w:rPr>
          <w:rFonts w:ascii="Times New Roman" w:hAnsi="Times New Roman" w:cs="Times New Roman"/>
          <w:sz w:val="28"/>
          <w:szCs w:val="28"/>
        </w:rPr>
        <w:t xml:space="preserve"> </w:t>
      </w:r>
      <w:r w:rsidRPr="00AF0136">
        <w:rPr>
          <w:rFonts w:ascii="Times New Roman" w:hAnsi="Times New Roman" w:cs="Times New Roman"/>
          <w:sz w:val="28"/>
          <w:szCs w:val="28"/>
        </w:rPr>
        <w:tab/>
      </w:r>
      <w:r>
        <w:rPr>
          <w:rFonts w:ascii="Times New Roman" w:hAnsi="Times New Roman" w:cs="Times New Roman"/>
          <w:sz w:val="28"/>
          <w:szCs w:val="28"/>
        </w:rPr>
        <w:t xml:space="preserve">Doubts have been raised by the Exporters and other Stakeholders regarding step by step procedure to be followed for getting Bank Accounts validated in the Customs EDI System and </w:t>
      </w:r>
      <w:r w:rsidR="007C527B">
        <w:rPr>
          <w:rFonts w:ascii="Times New Roman" w:hAnsi="Times New Roman" w:cs="Times New Roman"/>
          <w:sz w:val="28"/>
          <w:szCs w:val="28"/>
        </w:rPr>
        <w:t xml:space="preserve">the </w:t>
      </w:r>
      <w:r>
        <w:rPr>
          <w:rFonts w:ascii="Times New Roman" w:hAnsi="Times New Roman" w:cs="Times New Roman"/>
          <w:sz w:val="28"/>
          <w:szCs w:val="28"/>
        </w:rPr>
        <w:t>documents to be submitted in this regard.</w:t>
      </w:r>
      <w:r w:rsidR="009C1EDE">
        <w:rPr>
          <w:rFonts w:ascii="Times New Roman" w:hAnsi="Times New Roman" w:cs="Times New Roman"/>
          <w:sz w:val="28"/>
          <w:szCs w:val="28"/>
        </w:rPr>
        <w:t xml:space="preserve"> It is pertinent to mention here that Bank Account details mentioned in Customs EDI/ ICES shall be the same as mentioned </w:t>
      </w:r>
      <w:r w:rsidR="008455B1">
        <w:rPr>
          <w:rFonts w:ascii="Times New Roman" w:hAnsi="Times New Roman" w:cs="Times New Roman"/>
          <w:sz w:val="28"/>
          <w:szCs w:val="28"/>
        </w:rPr>
        <w:t xml:space="preserve">in GSTN. Since the disbursement </w:t>
      </w:r>
      <w:r w:rsidR="009C1EDE">
        <w:rPr>
          <w:rFonts w:ascii="Times New Roman" w:hAnsi="Times New Roman" w:cs="Times New Roman"/>
          <w:sz w:val="28"/>
          <w:szCs w:val="28"/>
        </w:rPr>
        <w:t>of IGST Export Refunds are through PFMS, it is mandatory that the Bank Account details in Customs EDI &amp; GSTN should match.</w:t>
      </w:r>
    </w:p>
    <w:p w:rsidR="00446C0D" w:rsidRDefault="00A4044D" w:rsidP="00507903">
      <w:pPr>
        <w:spacing w:after="0" w:line="360" w:lineRule="auto"/>
        <w:jc w:val="both"/>
        <w:rPr>
          <w:rFonts w:ascii="Times New Roman" w:hAnsi="Times New Roman" w:cs="Times New Roman"/>
          <w:sz w:val="28"/>
          <w:szCs w:val="28"/>
        </w:rPr>
      </w:pPr>
      <w:r w:rsidRPr="007C41E8">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r>
      <w:r w:rsidR="00446C0D">
        <w:rPr>
          <w:rFonts w:ascii="Times New Roman" w:hAnsi="Times New Roman" w:cs="Times New Roman"/>
          <w:sz w:val="28"/>
          <w:szCs w:val="28"/>
        </w:rPr>
        <w:t>In order to facilitate easy updating of Bank Account in the Customs EDI System, a Help Desk has been specifically constituted at Drawback</w:t>
      </w:r>
      <w:r w:rsidR="003E69E8">
        <w:rPr>
          <w:rFonts w:ascii="Times New Roman" w:hAnsi="Times New Roman" w:cs="Times New Roman"/>
          <w:sz w:val="28"/>
          <w:szCs w:val="28"/>
        </w:rPr>
        <w:t xml:space="preserve"> </w:t>
      </w:r>
      <w:r w:rsidR="00446C0D">
        <w:rPr>
          <w:rFonts w:ascii="Times New Roman" w:hAnsi="Times New Roman" w:cs="Times New Roman"/>
          <w:sz w:val="28"/>
          <w:szCs w:val="28"/>
        </w:rPr>
        <w:t>(EDI) Section,  Air Cargo Complex Sahar, Mumbai.  The Help Desk</w:t>
      </w:r>
      <w:r w:rsidR="008E0C8B">
        <w:rPr>
          <w:rFonts w:ascii="Times New Roman" w:hAnsi="Times New Roman" w:cs="Times New Roman"/>
          <w:sz w:val="28"/>
          <w:szCs w:val="28"/>
        </w:rPr>
        <w:t xml:space="preserve"> will be manned by the officers given</w:t>
      </w:r>
      <w:r w:rsidR="00446C0D">
        <w:rPr>
          <w:rFonts w:ascii="Times New Roman" w:hAnsi="Times New Roman" w:cs="Times New Roman"/>
          <w:sz w:val="28"/>
          <w:szCs w:val="28"/>
        </w:rPr>
        <w:t xml:space="preserve"> as under:</w:t>
      </w:r>
    </w:p>
    <w:tbl>
      <w:tblPr>
        <w:tblStyle w:val="TableGrid"/>
        <w:tblW w:w="0" w:type="auto"/>
        <w:tblLook w:val="04A0" w:firstRow="1" w:lastRow="0" w:firstColumn="1" w:lastColumn="0" w:noHBand="0" w:noVBand="1"/>
      </w:tblPr>
      <w:tblGrid>
        <w:gridCol w:w="710"/>
        <w:gridCol w:w="2188"/>
        <w:gridCol w:w="2970"/>
        <w:gridCol w:w="1800"/>
        <w:gridCol w:w="1716"/>
      </w:tblGrid>
      <w:tr w:rsidR="00D3708D" w:rsidRPr="00D3708D" w:rsidTr="00D3708D">
        <w:trPr>
          <w:trHeight w:val="935"/>
        </w:trPr>
        <w:tc>
          <w:tcPr>
            <w:tcW w:w="710" w:type="dxa"/>
          </w:tcPr>
          <w:p w:rsidR="00D3708D" w:rsidRPr="00D3708D" w:rsidRDefault="00D3708D" w:rsidP="00A4044D">
            <w:pPr>
              <w:spacing w:line="480" w:lineRule="auto"/>
              <w:jc w:val="both"/>
              <w:rPr>
                <w:rFonts w:ascii="Times New Roman" w:hAnsi="Times New Roman" w:cs="Times New Roman"/>
                <w:b/>
                <w:sz w:val="24"/>
                <w:szCs w:val="24"/>
              </w:rPr>
            </w:pPr>
            <w:r w:rsidRPr="00D3708D">
              <w:rPr>
                <w:rFonts w:ascii="Times New Roman" w:hAnsi="Times New Roman" w:cs="Times New Roman"/>
                <w:b/>
                <w:sz w:val="24"/>
                <w:szCs w:val="24"/>
              </w:rPr>
              <w:t xml:space="preserve">Sr. No. </w:t>
            </w:r>
          </w:p>
        </w:tc>
        <w:tc>
          <w:tcPr>
            <w:tcW w:w="2188" w:type="dxa"/>
          </w:tcPr>
          <w:p w:rsidR="00D3708D" w:rsidRPr="00D3708D" w:rsidRDefault="00D3708D" w:rsidP="00824B42">
            <w:pPr>
              <w:spacing w:line="480" w:lineRule="auto"/>
              <w:jc w:val="both"/>
              <w:rPr>
                <w:rFonts w:ascii="Times New Roman" w:hAnsi="Times New Roman" w:cs="Times New Roman"/>
                <w:b/>
                <w:sz w:val="24"/>
                <w:szCs w:val="24"/>
              </w:rPr>
            </w:pPr>
            <w:r w:rsidRPr="00D3708D">
              <w:rPr>
                <w:rFonts w:ascii="Times New Roman" w:hAnsi="Times New Roman" w:cs="Times New Roman"/>
                <w:b/>
                <w:sz w:val="24"/>
                <w:szCs w:val="24"/>
              </w:rPr>
              <w:t>Name of the officer</w:t>
            </w:r>
          </w:p>
        </w:tc>
        <w:tc>
          <w:tcPr>
            <w:tcW w:w="2970" w:type="dxa"/>
          </w:tcPr>
          <w:p w:rsidR="00D3708D" w:rsidRPr="00D3708D" w:rsidRDefault="00D3708D" w:rsidP="00A4044D">
            <w:pPr>
              <w:spacing w:line="480" w:lineRule="auto"/>
              <w:jc w:val="both"/>
              <w:rPr>
                <w:rFonts w:ascii="Times New Roman" w:hAnsi="Times New Roman" w:cs="Times New Roman"/>
                <w:b/>
                <w:sz w:val="24"/>
                <w:szCs w:val="24"/>
              </w:rPr>
            </w:pPr>
            <w:r w:rsidRPr="00D3708D">
              <w:rPr>
                <w:rFonts w:ascii="Times New Roman" w:hAnsi="Times New Roman" w:cs="Times New Roman"/>
                <w:b/>
                <w:sz w:val="24"/>
                <w:szCs w:val="24"/>
              </w:rPr>
              <w:t>Designation</w:t>
            </w:r>
          </w:p>
        </w:tc>
        <w:tc>
          <w:tcPr>
            <w:tcW w:w="1800" w:type="dxa"/>
          </w:tcPr>
          <w:p w:rsidR="00D3708D" w:rsidRPr="00D3708D" w:rsidRDefault="00D3708D" w:rsidP="00A4044D">
            <w:pPr>
              <w:spacing w:line="480" w:lineRule="auto"/>
              <w:jc w:val="both"/>
              <w:rPr>
                <w:rFonts w:ascii="Times New Roman" w:hAnsi="Times New Roman" w:cs="Times New Roman"/>
                <w:b/>
                <w:sz w:val="24"/>
                <w:szCs w:val="24"/>
              </w:rPr>
            </w:pPr>
            <w:r w:rsidRPr="00D3708D">
              <w:rPr>
                <w:rFonts w:ascii="Times New Roman" w:hAnsi="Times New Roman" w:cs="Times New Roman"/>
                <w:b/>
                <w:sz w:val="24"/>
                <w:szCs w:val="24"/>
              </w:rPr>
              <w:t xml:space="preserve">Contact no. </w:t>
            </w:r>
          </w:p>
        </w:tc>
        <w:tc>
          <w:tcPr>
            <w:tcW w:w="1716" w:type="dxa"/>
          </w:tcPr>
          <w:p w:rsidR="00D3708D" w:rsidRPr="00D3708D" w:rsidRDefault="00D3708D" w:rsidP="00A4044D">
            <w:pPr>
              <w:spacing w:line="480" w:lineRule="auto"/>
              <w:jc w:val="both"/>
              <w:rPr>
                <w:rFonts w:ascii="Times New Roman" w:hAnsi="Times New Roman" w:cs="Times New Roman"/>
                <w:b/>
                <w:sz w:val="24"/>
                <w:szCs w:val="24"/>
              </w:rPr>
            </w:pPr>
            <w:r w:rsidRPr="00D3708D">
              <w:rPr>
                <w:rFonts w:ascii="Times New Roman" w:hAnsi="Times New Roman" w:cs="Times New Roman"/>
                <w:b/>
                <w:sz w:val="24"/>
                <w:szCs w:val="24"/>
              </w:rPr>
              <w:t>E-mail id</w:t>
            </w:r>
          </w:p>
        </w:tc>
      </w:tr>
      <w:tr w:rsidR="00D3708D" w:rsidRPr="00D3708D" w:rsidTr="00D3708D">
        <w:trPr>
          <w:trHeight w:val="467"/>
        </w:trPr>
        <w:tc>
          <w:tcPr>
            <w:tcW w:w="710" w:type="dxa"/>
          </w:tcPr>
          <w:p w:rsidR="00D3708D" w:rsidRPr="00D3708D" w:rsidRDefault="00D3708D" w:rsidP="00A4044D">
            <w:pPr>
              <w:spacing w:line="480" w:lineRule="auto"/>
              <w:jc w:val="both"/>
              <w:rPr>
                <w:rFonts w:ascii="Times New Roman" w:hAnsi="Times New Roman" w:cs="Times New Roman"/>
                <w:sz w:val="24"/>
                <w:szCs w:val="24"/>
              </w:rPr>
            </w:pPr>
            <w:r w:rsidRPr="00D3708D">
              <w:rPr>
                <w:rFonts w:ascii="Times New Roman" w:hAnsi="Times New Roman" w:cs="Times New Roman"/>
                <w:sz w:val="24"/>
                <w:szCs w:val="24"/>
              </w:rPr>
              <w:t>1</w:t>
            </w:r>
          </w:p>
        </w:tc>
        <w:tc>
          <w:tcPr>
            <w:tcW w:w="2188" w:type="dxa"/>
          </w:tcPr>
          <w:p w:rsidR="00D3708D" w:rsidRPr="00D3708D" w:rsidRDefault="00D3708D" w:rsidP="00A4044D">
            <w:pPr>
              <w:spacing w:line="480" w:lineRule="auto"/>
              <w:jc w:val="both"/>
              <w:rPr>
                <w:rFonts w:ascii="Times New Roman" w:hAnsi="Times New Roman" w:cs="Times New Roman"/>
                <w:sz w:val="24"/>
                <w:szCs w:val="24"/>
              </w:rPr>
            </w:pPr>
            <w:r w:rsidRPr="00D3708D">
              <w:rPr>
                <w:rFonts w:ascii="Times New Roman" w:hAnsi="Times New Roman" w:cs="Times New Roman"/>
                <w:sz w:val="24"/>
                <w:szCs w:val="24"/>
              </w:rPr>
              <w:t>Shri Jaideep Dubey</w:t>
            </w:r>
          </w:p>
        </w:tc>
        <w:tc>
          <w:tcPr>
            <w:tcW w:w="2970" w:type="dxa"/>
          </w:tcPr>
          <w:p w:rsidR="00D3708D" w:rsidRPr="00D3708D" w:rsidRDefault="00D3708D" w:rsidP="00A4044D">
            <w:pPr>
              <w:spacing w:line="480" w:lineRule="auto"/>
              <w:jc w:val="both"/>
              <w:rPr>
                <w:rFonts w:ascii="Times New Roman" w:hAnsi="Times New Roman" w:cs="Times New Roman"/>
                <w:sz w:val="24"/>
                <w:szCs w:val="24"/>
              </w:rPr>
            </w:pPr>
            <w:r w:rsidRPr="00D3708D">
              <w:rPr>
                <w:rFonts w:ascii="Times New Roman" w:hAnsi="Times New Roman" w:cs="Times New Roman"/>
                <w:sz w:val="24"/>
                <w:szCs w:val="24"/>
              </w:rPr>
              <w:t>Assisstant Commissioner</w:t>
            </w:r>
          </w:p>
        </w:tc>
        <w:tc>
          <w:tcPr>
            <w:tcW w:w="1800" w:type="dxa"/>
          </w:tcPr>
          <w:p w:rsidR="00D3708D" w:rsidRPr="00D3708D" w:rsidRDefault="00D3708D" w:rsidP="00A4044D">
            <w:pPr>
              <w:spacing w:line="480" w:lineRule="auto"/>
              <w:jc w:val="both"/>
              <w:rPr>
                <w:rFonts w:ascii="Times New Roman" w:hAnsi="Times New Roman" w:cs="Times New Roman"/>
                <w:sz w:val="24"/>
                <w:szCs w:val="24"/>
              </w:rPr>
            </w:pPr>
            <w:r w:rsidRPr="00D3708D">
              <w:rPr>
                <w:rFonts w:ascii="Times New Roman" w:hAnsi="Times New Roman" w:cs="Times New Roman"/>
                <w:sz w:val="24"/>
                <w:szCs w:val="24"/>
              </w:rPr>
              <w:t>022-26816631</w:t>
            </w:r>
          </w:p>
        </w:tc>
        <w:tc>
          <w:tcPr>
            <w:tcW w:w="1716" w:type="dxa"/>
            <w:vMerge w:val="restart"/>
          </w:tcPr>
          <w:p w:rsidR="00D3708D" w:rsidRPr="00D3708D" w:rsidRDefault="00D3708D" w:rsidP="00A4044D">
            <w:pPr>
              <w:spacing w:line="480" w:lineRule="auto"/>
              <w:jc w:val="both"/>
              <w:rPr>
                <w:rFonts w:ascii="Times New Roman" w:hAnsi="Times New Roman" w:cs="Times New Roman"/>
                <w:sz w:val="24"/>
                <w:szCs w:val="24"/>
              </w:rPr>
            </w:pPr>
            <w:r w:rsidRPr="00D3708D">
              <w:rPr>
                <w:rFonts w:ascii="Times New Roman" w:hAnsi="Times New Roman" w:cs="Times New Roman"/>
                <w:sz w:val="24"/>
                <w:szCs w:val="24"/>
              </w:rPr>
              <w:t>customs.dbkedi</w:t>
            </w:r>
          </w:p>
          <w:p w:rsidR="00D3708D" w:rsidRPr="00D3708D" w:rsidRDefault="00D3708D" w:rsidP="00A4044D">
            <w:pPr>
              <w:spacing w:line="480" w:lineRule="auto"/>
              <w:jc w:val="both"/>
              <w:rPr>
                <w:rFonts w:ascii="Times New Roman" w:hAnsi="Times New Roman" w:cs="Times New Roman"/>
                <w:sz w:val="24"/>
                <w:szCs w:val="24"/>
              </w:rPr>
            </w:pPr>
            <w:r w:rsidRPr="00D3708D">
              <w:rPr>
                <w:rFonts w:ascii="Times New Roman" w:hAnsi="Times New Roman" w:cs="Times New Roman"/>
                <w:sz w:val="24"/>
                <w:szCs w:val="24"/>
              </w:rPr>
              <w:t>@gmail.com</w:t>
            </w:r>
          </w:p>
        </w:tc>
      </w:tr>
      <w:tr w:rsidR="00D3708D" w:rsidRPr="00D3708D" w:rsidTr="00D3708D">
        <w:trPr>
          <w:trHeight w:val="512"/>
        </w:trPr>
        <w:tc>
          <w:tcPr>
            <w:tcW w:w="710" w:type="dxa"/>
          </w:tcPr>
          <w:p w:rsidR="00D3708D" w:rsidRPr="00D3708D" w:rsidRDefault="00D3708D" w:rsidP="00A4044D">
            <w:pPr>
              <w:spacing w:line="480" w:lineRule="auto"/>
              <w:jc w:val="both"/>
              <w:rPr>
                <w:rFonts w:ascii="Times New Roman" w:hAnsi="Times New Roman" w:cs="Times New Roman"/>
                <w:sz w:val="24"/>
                <w:szCs w:val="24"/>
              </w:rPr>
            </w:pPr>
            <w:r w:rsidRPr="00D3708D">
              <w:rPr>
                <w:rFonts w:ascii="Times New Roman" w:hAnsi="Times New Roman" w:cs="Times New Roman"/>
                <w:sz w:val="24"/>
                <w:szCs w:val="24"/>
              </w:rPr>
              <w:t>2</w:t>
            </w:r>
          </w:p>
        </w:tc>
        <w:tc>
          <w:tcPr>
            <w:tcW w:w="2188" w:type="dxa"/>
          </w:tcPr>
          <w:p w:rsidR="00D3708D" w:rsidRPr="00D3708D" w:rsidRDefault="00D3708D" w:rsidP="00E30211">
            <w:pPr>
              <w:spacing w:line="480" w:lineRule="auto"/>
              <w:jc w:val="both"/>
              <w:rPr>
                <w:rFonts w:ascii="Times New Roman" w:hAnsi="Times New Roman" w:cs="Times New Roman"/>
                <w:sz w:val="24"/>
                <w:szCs w:val="24"/>
              </w:rPr>
            </w:pPr>
            <w:r w:rsidRPr="00D3708D">
              <w:rPr>
                <w:rFonts w:ascii="Times New Roman" w:hAnsi="Times New Roman" w:cs="Times New Roman"/>
                <w:sz w:val="24"/>
                <w:szCs w:val="24"/>
              </w:rPr>
              <w:t>Shri V. M. Khopkar</w:t>
            </w:r>
          </w:p>
        </w:tc>
        <w:tc>
          <w:tcPr>
            <w:tcW w:w="2970" w:type="dxa"/>
          </w:tcPr>
          <w:p w:rsidR="00D3708D" w:rsidRPr="00D3708D" w:rsidRDefault="00D3708D" w:rsidP="00A4044D">
            <w:pPr>
              <w:spacing w:line="480" w:lineRule="auto"/>
              <w:jc w:val="both"/>
              <w:rPr>
                <w:rFonts w:ascii="Times New Roman" w:hAnsi="Times New Roman" w:cs="Times New Roman"/>
                <w:sz w:val="24"/>
                <w:szCs w:val="24"/>
              </w:rPr>
            </w:pPr>
            <w:r w:rsidRPr="00D3708D">
              <w:rPr>
                <w:rFonts w:ascii="Times New Roman" w:hAnsi="Times New Roman" w:cs="Times New Roman"/>
                <w:sz w:val="24"/>
                <w:szCs w:val="24"/>
              </w:rPr>
              <w:t>Superintendent</w:t>
            </w:r>
          </w:p>
        </w:tc>
        <w:tc>
          <w:tcPr>
            <w:tcW w:w="1800" w:type="dxa"/>
          </w:tcPr>
          <w:p w:rsidR="00D3708D" w:rsidRPr="00D3708D" w:rsidRDefault="00D3708D" w:rsidP="00A4044D">
            <w:pPr>
              <w:spacing w:line="480" w:lineRule="auto"/>
              <w:jc w:val="both"/>
              <w:rPr>
                <w:rFonts w:ascii="Times New Roman" w:hAnsi="Times New Roman" w:cs="Times New Roman"/>
                <w:sz w:val="24"/>
                <w:szCs w:val="24"/>
              </w:rPr>
            </w:pPr>
            <w:r w:rsidRPr="00D3708D">
              <w:rPr>
                <w:rFonts w:ascii="Times New Roman" w:hAnsi="Times New Roman" w:cs="Times New Roman"/>
                <w:sz w:val="24"/>
                <w:szCs w:val="24"/>
              </w:rPr>
              <w:t>022-26816711</w:t>
            </w:r>
          </w:p>
        </w:tc>
        <w:tc>
          <w:tcPr>
            <w:tcW w:w="1716" w:type="dxa"/>
            <w:vMerge/>
          </w:tcPr>
          <w:p w:rsidR="00D3708D" w:rsidRPr="00D3708D" w:rsidRDefault="00D3708D" w:rsidP="00A4044D">
            <w:pPr>
              <w:spacing w:line="480" w:lineRule="auto"/>
              <w:jc w:val="both"/>
              <w:rPr>
                <w:rFonts w:ascii="Times New Roman" w:hAnsi="Times New Roman" w:cs="Times New Roman"/>
                <w:sz w:val="24"/>
                <w:szCs w:val="24"/>
              </w:rPr>
            </w:pPr>
          </w:p>
        </w:tc>
      </w:tr>
      <w:tr w:rsidR="00D3708D" w:rsidRPr="00D3708D" w:rsidTr="00D3708D">
        <w:trPr>
          <w:trHeight w:val="602"/>
        </w:trPr>
        <w:tc>
          <w:tcPr>
            <w:tcW w:w="710" w:type="dxa"/>
          </w:tcPr>
          <w:p w:rsidR="00D3708D" w:rsidRPr="00D3708D" w:rsidRDefault="00D3708D" w:rsidP="00A4044D">
            <w:pPr>
              <w:spacing w:line="480" w:lineRule="auto"/>
              <w:jc w:val="both"/>
              <w:rPr>
                <w:rFonts w:ascii="Times New Roman" w:hAnsi="Times New Roman" w:cs="Times New Roman"/>
                <w:sz w:val="24"/>
                <w:szCs w:val="24"/>
              </w:rPr>
            </w:pPr>
            <w:r w:rsidRPr="00D3708D">
              <w:rPr>
                <w:rFonts w:ascii="Times New Roman" w:hAnsi="Times New Roman" w:cs="Times New Roman"/>
                <w:sz w:val="24"/>
                <w:szCs w:val="24"/>
              </w:rPr>
              <w:t>3</w:t>
            </w:r>
          </w:p>
        </w:tc>
        <w:tc>
          <w:tcPr>
            <w:tcW w:w="2188" w:type="dxa"/>
          </w:tcPr>
          <w:p w:rsidR="00D3708D" w:rsidRPr="00D3708D" w:rsidRDefault="00D3708D" w:rsidP="00E30211">
            <w:pPr>
              <w:spacing w:line="480" w:lineRule="auto"/>
              <w:jc w:val="both"/>
              <w:rPr>
                <w:rFonts w:ascii="Times New Roman" w:hAnsi="Times New Roman" w:cs="Times New Roman"/>
                <w:sz w:val="24"/>
                <w:szCs w:val="24"/>
              </w:rPr>
            </w:pPr>
            <w:r w:rsidRPr="00D3708D">
              <w:rPr>
                <w:rFonts w:ascii="Times New Roman" w:hAnsi="Times New Roman" w:cs="Times New Roman"/>
                <w:sz w:val="24"/>
                <w:szCs w:val="24"/>
              </w:rPr>
              <w:t>Mrs. S.L. Meena</w:t>
            </w:r>
          </w:p>
        </w:tc>
        <w:tc>
          <w:tcPr>
            <w:tcW w:w="2970" w:type="dxa"/>
          </w:tcPr>
          <w:p w:rsidR="00D3708D" w:rsidRPr="00D3708D" w:rsidRDefault="00D3708D" w:rsidP="00A4044D">
            <w:pPr>
              <w:spacing w:line="480" w:lineRule="auto"/>
              <w:jc w:val="both"/>
              <w:rPr>
                <w:rFonts w:ascii="Times New Roman" w:hAnsi="Times New Roman" w:cs="Times New Roman"/>
                <w:sz w:val="24"/>
                <w:szCs w:val="24"/>
              </w:rPr>
            </w:pPr>
            <w:r w:rsidRPr="00D3708D">
              <w:rPr>
                <w:rFonts w:ascii="Times New Roman" w:hAnsi="Times New Roman" w:cs="Times New Roman"/>
                <w:sz w:val="24"/>
                <w:szCs w:val="24"/>
              </w:rPr>
              <w:t>Superintendent</w:t>
            </w:r>
          </w:p>
        </w:tc>
        <w:tc>
          <w:tcPr>
            <w:tcW w:w="1800" w:type="dxa"/>
          </w:tcPr>
          <w:p w:rsidR="00D3708D" w:rsidRPr="00D3708D" w:rsidRDefault="00D3708D" w:rsidP="00A4044D">
            <w:pPr>
              <w:spacing w:line="480" w:lineRule="auto"/>
              <w:jc w:val="both"/>
              <w:rPr>
                <w:rFonts w:ascii="Times New Roman" w:hAnsi="Times New Roman" w:cs="Times New Roman"/>
                <w:sz w:val="24"/>
                <w:szCs w:val="24"/>
              </w:rPr>
            </w:pPr>
            <w:r w:rsidRPr="00D3708D">
              <w:rPr>
                <w:rFonts w:ascii="Times New Roman" w:hAnsi="Times New Roman" w:cs="Times New Roman"/>
                <w:sz w:val="24"/>
                <w:szCs w:val="24"/>
              </w:rPr>
              <w:t>022-26816711</w:t>
            </w:r>
          </w:p>
        </w:tc>
        <w:tc>
          <w:tcPr>
            <w:tcW w:w="1716" w:type="dxa"/>
            <w:vMerge/>
          </w:tcPr>
          <w:p w:rsidR="00D3708D" w:rsidRPr="00D3708D" w:rsidRDefault="00D3708D" w:rsidP="00A4044D">
            <w:pPr>
              <w:spacing w:line="480" w:lineRule="auto"/>
              <w:jc w:val="both"/>
              <w:rPr>
                <w:rFonts w:ascii="Times New Roman" w:hAnsi="Times New Roman" w:cs="Times New Roman"/>
                <w:sz w:val="24"/>
                <w:szCs w:val="24"/>
              </w:rPr>
            </w:pPr>
          </w:p>
        </w:tc>
      </w:tr>
    </w:tbl>
    <w:p w:rsidR="001D2986" w:rsidRPr="00D3708D" w:rsidRDefault="001D2986" w:rsidP="00A4044D">
      <w:pPr>
        <w:spacing w:after="0" w:line="480" w:lineRule="auto"/>
        <w:jc w:val="both"/>
        <w:rPr>
          <w:rFonts w:ascii="Times New Roman" w:hAnsi="Times New Roman" w:cs="Times New Roman"/>
          <w:sz w:val="24"/>
          <w:szCs w:val="24"/>
        </w:rPr>
      </w:pPr>
    </w:p>
    <w:p w:rsidR="00A4044D" w:rsidRDefault="001D2986" w:rsidP="00135523">
      <w:pPr>
        <w:spacing w:after="0" w:line="360" w:lineRule="auto"/>
        <w:jc w:val="both"/>
        <w:rPr>
          <w:rFonts w:ascii="Times New Roman" w:hAnsi="Times New Roman" w:cs="Times New Roman"/>
          <w:sz w:val="28"/>
          <w:szCs w:val="28"/>
        </w:rPr>
      </w:pPr>
      <w:r w:rsidRPr="001D2986">
        <w:rPr>
          <w:rFonts w:ascii="Times New Roman" w:hAnsi="Times New Roman" w:cs="Times New Roman"/>
          <w:b/>
          <w:sz w:val="28"/>
          <w:szCs w:val="28"/>
        </w:rPr>
        <w:lastRenderedPageBreak/>
        <w:t>4</w:t>
      </w:r>
      <w:r>
        <w:rPr>
          <w:rFonts w:ascii="Times New Roman" w:hAnsi="Times New Roman" w:cs="Times New Roman"/>
          <w:sz w:val="28"/>
          <w:szCs w:val="28"/>
        </w:rPr>
        <w:t xml:space="preserve">. </w:t>
      </w:r>
      <w:r>
        <w:rPr>
          <w:rFonts w:ascii="Times New Roman" w:hAnsi="Times New Roman" w:cs="Times New Roman"/>
          <w:sz w:val="28"/>
          <w:szCs w:val="28"/>
        </w:rPr>
        <w:tab/>
      </w:r>
      <w:r w:rsidR="00A4044D">
        <w:rPr>
          <w:rFonts w:ascii="Times New Roman" w:hAnsi="Times New Roman" w:cs="Times New Roman"/>
          <w:sz w:val="28"/>
          <w:szCs w:val="28"/>
        </w:rPr>
        <w:t>In view of the above, it is clarified that the Exporters/th</w:t>
      </w:r>
      <w:r w:rsidR="009C1EDE">
        <w:rPr>
          <w:rFonts w:ascii="Times New Roman" w:hAnsi="Times New Roman" w:cs="Times New Roman"/>
          <w:sz w:val="28"/>
          <w:szCs w:val="28"/>
        </w:rPr>
        <w:t xml:space="preserve">eir Authorized Representatives </w:t>
      </w:r>
      <w:r w:rsidR="007D34B2">
        <w:rPr>
          <w:rFonts w:ascii="Times New Roman" w:hAnsi="Times New Roman" w:cs="Times New Roman"/>
          <w:sz w:val="28"/>
          <w:szCs w:val="28"/>
        </w:rPr>
        <w:t>may</w:t>
      </w:r>
      <w:r w:rsidR="00A4044D">
        <w:rPr>
          <w:rFonts w:ascii="Times New Roman" w:hAnsi="Times New Roman" w:cs="Times New Roman"/>
          <w:sz w:val="28"/>
          <w:szCs w:val="28"/>
        </w:rPr>
        <w:t xml:space="preserve"> approach the </w:t>
      </w:r>
      <w:r w:rsidR="00753E3F">
        <w:rPr>
          <w:rFonts w:ascii="Times New Roman" w:hAnsi="Times New Roman" w:cs="Times New Roman"/>
          <w:sz w:val="28"/>
          <w:szCs w:val="28"/>
        </w:rPr>
        <w:t>Help Desk</w:t>
      </w:r>
      <w:r w:rsidR="00A4044D">
        <w:rPr>
          <w:rFonts w:ascii="Times New Roman" w:hAnsi="Times New Roman" w:cs="Times New Roman"/>
          <w:sz w:val="28"/>
          <w:szCs w:val="28"/>
        </w:rPr>
        <w:t xml:space="preserve"> for validating their Bank Accounts in the Customs EDI System.</w:t>
      </w:r>
    </w:p>
    <w:p w:rsidR="00A4044D" w:rsidRDefault="001D2986" w:rsidP="00135523">
      <w:pPr>
        <w:spacing w:after="0" w:line="360" w:lineRule="auto"/>
        <w:jc w:val="both"/>
        <w:rPr>
          <w:rFonts w:ascii="Times New Roman" w:hAnsi="Times New Roman" w:cs="Times New Roman"/>
          <w:sz w:val="28"/>
          <w:szCs w:val="28"/>
        </w:rPr>
      </w:pPr>
      <w:r w:rsidRPr="00DC44CC">
        <w:rPr>
          <w:rFonts w:ascii="Times New Roman" w:hAnsi="Times New Roman" w:cs="Times New Roman"/>
          <w:b/>
          <w:sz w:val="28"/>
          <w:szCs w:val="28"/>
        </w:rPr>
        <w:t>5</w:t>
      </w:r>
      <w:r w:rsidR="00A4044D" w:rsidRPr="00DC44CC">
        <w:rPr>
          <w:rFonts w:ascii="Times New Roman" w:hAnsi="Times New Roman" w:cs="Times New Roman"/>
          <w:b/>
          <w:sz w:val="28"/>
          <w:szCs w:val="28"/>
        </w:rPr>
        <w:t>.</w:t>
      </w:r>
      <w:r w:rsidR="00A4044D">
        <w:rPr>
          <w:rFonts w:ascii="Times New Roman" w:hAnsi="Times New Roman" w:cs="Times New Roman"/>
          <w:sz w:val="28"/>
          <w:szCs w:val="28"/>
        </w:rPr>
        <w:t xml:space="preserve"> </w:t>
      </w:r>
      <w:r w:rsidR="00A4044D">
        <w:rPr>
          <w:rFonts w:ascii="Times New Roman" w:hAnsi="Times New Roman" w:cs="Times New Roman"/>
          <w:sz w:val="28"/>
          <w:szCs w:val="28"/>
        </w:rPr>
        <w:tab/>
        <w:t xml:space="preserve">The Exporters/their Authorized Representatives are requested to submit the following documents to the </w:t>
      </w:r>
      <w:r w:rsidR="00753E3F">
        <w:rPr>
          <w:rFonts w:ascii="Times New Roman" w:hAnsi="Times New Roman" w:cs="Times New Roman"/>
          <w:sz w:val="28"/>
          <w:szCs w:val="28"/>
        </w:rPr>
        <w:t>Help Desk</w:t>
      </w:r>
      <w:r w:rsidR="00A4044D">
        <w:rPr>
          <w:rFonts w:ascii="Times New Roman" w:hAnsi="Times New Roman" w:cs="Times New Roman"/>
          <w:sz w:val="28"/>
          <w:szCs w:val="28"/>
        </w:rPr>
        <w:t xml:space="preserve"> for necessary updating their Bank Accounts details in the Customs EDI System.</w:t>
      </w:r>
    </w:p>
    <w:p w:rsidR="00A4044D" w:rsidRDefault="00A4044D" w:rsidP="00135523">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(i) </w:t>
      </w:r>
      <w:r>
        <w:rPr>
          <w:rFonts w:ascii="Times New Roman" w:hAnsi="Times New Roman" w:cs="Times New Roman"/>
          <w:sz w:val="28"/>
          <w:szCs w:val="28"/>
        </w:rPr>
        <w:tab/>
        <w:t>The Bank Account no. and the name of the Bank declared for getting    drawback .</w:t>
      </w:r>
    </w:p>
    <w:p w:rsidR="00A4044D" w:rsidRDefault="00A4044D" w:rsidP="00135523">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(ii) </w:t>
      </w:r>
      <w:r>
        <w:rPr>
          <w:rFonts w:ascii="Times New Roman" w:hAnsi="Times New Roman" w:cs="Times New Roman"/>
          <w:sz w:val="28"/>
          <w:szCs w:val="28"/>
        </w:rPr>
        <w:tab/>
        <w:t xml:space="preserve">The Bank Account and name of the Bank declared in the GSTN </w:t>
      </w:r>
      <w:r w:rsidR="00811B61">
        <w:rPr>
          <w:rFonts w:ascii="Times New Roman" w:hAnsi="Times New Roman" w:cs="Times New Roman"/>
          <w:sz w:val="28"/>
          <w:szCs w:val="28"/>
        </w:rPr>
        <w:t xml:space="preserve">Registration </w:t>
      </w:r>
      <w:r>
        <w:rPr>
          <w:rFonts w:ascii="Times New Roman" w:hAnsi="Times New Roman" w:cs="Times New Roman"/>
          <w:sz w:val="28"/>
          <w:szCs w:val="28"/>
        </w:rPr>
        <w:t>Form as uploaded in GSTN</w:t>
      </w:r>
      <w:r w:rsidR="00811B61">
        <w:rPr>
          <w:rFonts w:ascii="Times New Roman" w:hAnsi="Times New Roman" w:cs="Times New Roman"/>
          <w:sz w:val="28"/>
          <w:szCs w:val="28"/>
        </w:rPr>
        <w:t xml:space="preserve"> Portal</w:t>
      </w:r>
      <w:r>
        <w:rPr>
          <w:rFonts w:ascii="Times New Roman" w:hAnsi="Times New Roman" w:cs="Times New Roman"/>
          <w:sz w:val="28"/>
          <w:szCs w:val="28"/>
        </w:rPr>
        <w:t xml:space="preserve">. </w:t>
      </w:r>
    </w:p>
    <w:p w:rsidR="00A4044D" w:rsidRDefault="00A4044D" w:rsidP="00135523">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(iii) </w:t>
      </w:r>
      <w:r>
        <w:rPr>
          <w:rFonts w:ascii="Times New Roman" w:hAnsi="Times New Roman" w:cs="Times New Roman"/>
          <w:sz w:val="28"/>
          <w:szCs w:val="28"/>
        </w:rPr>
        <w:tab/>
        <w:t>Authorization letter issued to the Agent/Broker for updating the Bank Account</w:t>
      </w:r>
      <w:r w:rsidR="00811B61">
        <w:rPr>
          <w:rFonts w:ascii="Times New Roman" w:hAnsi="Times New Roman" w:cs="Times New Roman"/>
          <w:sz w:val="28"/>
          <w:szCs w:val="28"/>
        </w:rPr>
        <w:t xml:space="preserve"> in the Customs EDI System</w:t>
      </w:r>
      <w:r>
        <w:rPr>
          <w:rFonts w:ascii="Times New Roman" w:hAnsi="Times New Roman" w:cs="Times New Roman"/>
          <w:sz w:val="28"/>
          <w:szCs w:val="28"/>
        </w:rPr>
        <w:t xml:space="preserve">. </w:t>
      </w:r>
    </w:p>
    <w:p w:rsidR="00A4044D" w:rsidRDefault="003E69E8" w:rsidP="00135523">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(iv)  </w:t>
      </w:r>
      <w:r w:rsidR="00A4044D">
        <w:rPr>
          <w:rFonts w:ascii="Times New Roman" w:hAnsi="Times New Roman" w:cs="Times New Roman"/>
          <w:sz w:val="28"/>
          <w:szCs w:val="28"/>
        </w:rPr>
        <w:t>Request letter along with cancelled cheque of the Bank Account declared in the GSTN and the Bank Account No. desired by the Exporter to be updated in the Customs EDI System.</w:t>
      </w:r>
    </w:p>
    <w:p w:rsidR="00A4044D" w:rsidRDefault="00DC44CC" w:rsidP="00135523">
      <w:pPr>
        <w:spacing w:after="0" w:line="360" w:lineRule="auto"/>
        <w:jc w:val="both"/>
        <w:rPr>
          <w:rFonts w:ascii="Times New Roman" w:hAnsi="Times New Roman" w:cs="Times New Roman"/>
          <w:sz w:val="28"/>
          <w:szCs w:val="28"/>
        </w:rPr>
      </w:pPr>
      <w:r w:rsidRPr="00DC44CC">
        <w:rPr>
          <w:rFonts w:ascii="Times New Roman" w:hAnsi="Times New Roman" w:cs="Times New Roman"/>
          <w:b/>
          <w:sz w:val="28"/>
          <w:szCs w:val="28"/>
        </w:rPr>
        <w:t>6</w:t>
      </w:r>
      <w:r w:rsidR="007C41E8">
        <w:rPr>
          <w:rFonts w:ascii="Times New Roman" w:hAnsi="Times New Roman" w:cs="Times New Roman"/>
          <w:sz w:val="28"/>
          <w:szCs w:val="28"/>
        </w:rPr>
        <w:t>.</w:t>
      </w:r>
      <w:r w:rsidR="00A4044D">
        <w:rPr>
          <w:rFonts w:ascii="Times New Roman" w:hAnsi="Times New Roman" w:cs="Times New Roman"/>
          <w:sz w:val="28"/>
          <w:szCs w:val="28"/>
        </w:rPr>
        <w:t xml:space="preserve"> </w:t>
      </w:r>
      <w:r w:rsidR="00A4044D">
        <w:rPr>
          <w:rFonts w:ascii="Times New Roman" w:hAnsi="Times New Roman" w:cs="Times New Roman"/>
          <w:sz w:val="28"/>
          <w:szCs w:val="28"/>
        </w:rPr>
        <w:tab/>
        <w:t xml:space="preserve">On receipt of the above documents, IGST Help Desk </w:t>
      </w:r>
      <w:r w:rsidR="007E1202">
        <w:rPr>
          <w:rFonts w:ascii="Times New Roman" w:hAnsi="Times New Roman" w:cs="Times New Roman"/>
          <w:sz w:val="28"/>
          <w:szCs w:val="28"/>
        </w:rPr>
        <w:t>will accordingly update</w:t>
      </w:r>
      <w:r w:rsidR="00A4044D">
        <w:rPr>
          <w:rFonts w:ascii="Times New Roman" w:hAnsi="Times New Roman" w:cs="Times New Roman"/>
          <w:sz w:val="28"/>
          <w:szCs w:val="28"/>
        </w:rPr>
        <w:t xml:space="preserve"> the Bank Account N</w:t>
      </w:r>
      <w:r w:rsidR="007E1202">
        <w:rPr>
          <w:rFonts w:ascii="Times New Roman" w:hAnsi="Times New Roman" w:cs="Times New Roman"/>
          <w:sz w:val="28"/>
          <w:szCs w:val="28"/>
        </w:rPr>
        <w:t>umber</w:t>
      </w:r>
      <w:r w:rsidR="00A4044D">
        <w:rPr>
          <w:rFonts w:ascii="Times New Roman" w:hAnsi="Times New Roman" w:cs="Times New Roman"/>
          <w:sz w:val="28"/>
          <w:szCs w:val="28"/>
        </w:rPr>
        <w:t xml:space="preserve"> </w:t>
      </w:r>
      <w:r w:rsidR="007F719E">
        <w:rPr>
          <w:rFonts w:ascii="Times New Roman" w:hAnsi="Times New Roman" w:cs="Times New Roman"/>
          <w:sz w:val="28"/>
          <w:szCs w:val="28"/>
        </w:rPr>
        <w:t xml:space="preserve">as </w:t>
      </w:r>
      <w:r w:rsidR="00A4044D">
        <w:rPr>
          <w:rFonts w:ascii="Times New Roman" w:hAnsi="Times New Roman" w:cs="Times New Roman"/>
          <w:sz w:val="28"/>
          <w:szCs w:val="28"/>
        </w:rPr>
        <w:t xml:space="preserve">desired by the Exporters/his Authorized Agents on the same day itself. </w:t>
      </w:r>
    </w:p>
    <w:p w:rsidR="002070AE" w:rsidRDefault="00DC44CC" w:rsidP="00135523">
      <w:pPr>
        <w:spacing w:after="0" w:line="360" w:lineRule="auto"/>
        <w:jc w:val="both"/>
        <w:rPr>
          <w:rFonts w:ascii="Times New Roman" w:hAnsi="Times New Roman" w:cs="Times New Roman"/>
          <w:sz w:val="28"/>
          <w:szCs w:val="28"/>
        </w:rPr>
      </w:pPr>
      <w:r w:rsidRPr="007878A9">
        <w:rPr>
          <w:rFonts w:ascii="Times New Roman" w:hAnsi="Times New Roman" w:cs="Times New Roman"/>
          <w:b/>
          <w:sz w:val="28"/>
          <w:szCs w:val="28"/>
        </w:rPr>
        <w:t>7</w:t>
      </w:r>
      <w:r w:rsidR="007C41E8">
        <w:rPr>
          <w:rFonts w:ascii="Times New Roman" w:hAnsi="Times New Roman" w:cs="Times New Roman"/>
          <w:sz w:val="28"/>
          <w:szCs w:val="28"/>
        </w:rPr>
        <w:t>.</w:t>
      </w:r>
      <w:r w:rsidR="00A4044D">
        <w:rPr>
          <w:rFonts w:ascii="Times New Roman" w:hAnsi="Times New Roman" w:cs="Times New Roman"/>
          <w:sz w:val="28"/>
          <w:szCs w:val="28"/>
        </w:rPr>
        <w:tab/>
        <w:t>Since the Refund of IGST can be withheld on account of various reasons other than non-validation of Bank Accounts, the Exporters are requested to also approach the EGM Co-ordination Help Desk of this Commissionerate for correcting the</w:t>
      </w:r>
      <w:r w:rsidR="00AD66F0">
        <w:rPr>
          <w:rFonts w:ascii="Times New Roman" w:hAnsi="Times New Roman" w:cs="Times New Roman"/>
          <w:sz w:val="28"/>
          <w:szCs w:val="28"/>
        </w:rPr>
        <w:t xml:space="preserve"> EGM errors, if any in respect of Shipping Bills pertaining to them.</w:t>
      </w:r>
      <w:r w:rsidR="00A4044D">
        <w:rPr>
          <w:rFonts w:ascii="Times New Roman" w:hAnsi="Times New Roman" w:cs="Times New Roman"/>
          <w:sz w:val="28"/>
          <w:szCs w:val="28"/>
        </w:rPr>
        <w:t xml:space="preserve">  </w:t>
      </w:r>
      <w:r w:rsidR="002070AE">
        <w:rPr>
          <w:rFonts w:ascii="Times New Roman" w:hAnsi="Times New Roman" w:cs="Times New Roman"/>
          <w:sz w:val="28"/>
          <w:szCs w:val="28"/>
        </w:rPr>
        <w:t xml:space="preserve">The name, designation and contact details of the officers/staff of </w:t>
      </w:r>
      <w:r w:rsidR="003E69E8">
        <w:rPr>
          <w:rFonts w:ascii="Times New Roman" w:hAnsi="Times New Roman" w:cs="Times New Roman"/>
          <w:sz w:val="28"/>
          <w:szCs w:val="28"/>
        </w:rPr>
        <w:t xml:space="preserve"> </w:t>
      </w:r>
      <w:r w:rsidR="002070AE">
        <w:rPr>
          <w:rFonts w:ascii="Times New Roman" w:hAnsi="Times New Roman" w:cs="Times New Roman"/>
          <w:sz w:val="28"/>
          <w:szCs w:val="28"/>
        </w:rPr>
        <w:t xml:space="preserve">Help Desk posted in EGM Co-ordination Unit is given below: </w:t>
      </w:r>
    </w:p>
    <w:tbl>
      <w:tblPr>
        <w:tblStyle w:val="TableGrid"/>
        <w:tblW w:w="0" w:type="auto"/>
        <w:tblLook w:val="04A0" w:firstRow="1" w:lastRow="0" w:firstColumn="1" w:lastColumn="0" w:noHBand="0" w:noVBand="1"/>
      </w:tblPr>
      <w:tblGrid>
        <w:gridCol w:w="1098"/>
        <w:gridCol w:w="3690"/>
        <w:gridCol w:w="2250"/>
        <w:gridCol w:w="2520"/>
      </w:tblGrid>
      <w:tr w:rsidR="009C1EDE" w:rsidTr="009C1EDE">
        <w:tc>
          <w:tcPr>
            <w:tcW w:w="1098" w:type="dxa"/>
          </w:tcPr>
          <w:p w:rsidR="009C1EDE" w:rsidRPr="00D3708D" w:rsidRDefault="009C1EDE" w:rsidP="003E6625">
            <w:pPr>
              <w:spacing w:line="480" w:lineRule="auto"/>
              <w:jc w:val="both"/>
              <w:rPr>
                <w:rFonts w:ascii="Times New Roman" w:hAnsi="Times New Roman" w:cs="Times New Roman"/>
                <w:b/>
                <w:sz w:val="28"/>
                <w:szCs w:val="28"/>
              </w:rPr>
            </w:pPr>
            <w:r w:rsidRPr="00D3708D">
              <w:rPr>
                <w:rFonts w:ascii="Times New Roman" w:hAnsi="Times New Roman" w:cs="Times New Roman"/>
                <w:b/>
                <w:sz w:val="28"/>
                <w:szCs w:val="28"/>
              </w:rPr>
              <w:t xml:space="preserve">Sr. No. </w:t>
            </w:r>
          </w:p>
        </w:tc>
        <w:tc>
          <w:tcPr>
            <w:tcW w:w="3690" w:type="dxa"/>
          </w:tcPr>
          <w:p w:rsidR="009C1EDE" w:rsidRPr="00D3708D" w:rsidRDefault="009C1EDE" w:rsidP="003E6625">
            <w:pPr>
              <w:spacing w:line="480" w:lineRule="auto"/>
              <w:jc w:val="both"/>
              <w:rPr>
                <w:rFonts w:ascii="Times New Roman" w:hAnsi="Times New Roman" w:cs="Times New Roman"/>
                <w:b/>
                <w:sz w:val="28"/>
                <w:szCs w:val="28"/>
              </w:rPr>
            </w:pPr>
            <w:r w:rsidRPr="00D3708D">
              <w:rPr>
                <w:rFonts w:ascii="Times New Roman" w:hAnsi="Times New Roman" w:cs="Times New Roman"/>
                <w:b/>
                <w:sz w:val="28"/>
                <w:szCs w:val="28"/>
              </w:rPr>
              <w:t>Name of the officer/staff</w:t>
            </w:r>
          </w:p>
        </w:tc>
        <w:tc>
          <w:tcPr>
            <w:tcW w:w="2250" w:type="dxa"/>
          </w:tcPr>
          <w:p w:rsidR="009C1EDE" w:rsidRPr="00D3708D" w:rsidRDefault="009C1EDE" w:rsidP="003E6625">
            <w:pPr>
              <w:spacing w:line="480" w:lineRule="auto"/>
              <w:jc w:val="both"/>
              <w:rPr>
                <w:rFonts w:ascii="Times New Roman" w:hAnsi="Times New Roman" w:cs="Times New Roman"/>
                <w:b/>
                <w:sz w:val="28"/>
                <w:szCs w:val="28"/>
              </w:rPr>
            </w:pPr>
            <w:r w:rsidRPr="00D3708D">
              <w:rPr>
                <w:rFonts w:ascii="Times New Roman" w:hAnsi="Times New Roman" w:cs="Times New Roman"/>
                <w:b/>
                <w:sz w:val="28"/>
                <w:szCs w:val="28"/>
              </w:rPr>
              <w:t>Designation</w:t>
            </w:r>
          </w:p>
        </w:tc>
        <w:tc>
          <w:tcPr>
            <w:tcW w:w="2520" w:type="dxa"/>
          </w:tcPr>
          <w:p w:rsidR="009C1EDE" w:rsidRPr="00D3708D" w:rsidRDefault="009C1EDE" w:rsidP="003E6625">
            <w:pPr>
              <w:spacing w:line="480" w:lineRule="auto"/>
              <w:jc w:val="both"/>
              <w:rPr>
                <w:rFonts w:ascii="Times New Roman" w:hAnsi="Times New Roman" w:cs="Times New Roman"/>
                <w:b/>
                <w:sz w:val="28"/>
                <w:szCs w:val="28"/>
              </w:rPr>
            </w:pPr>
            <w:r w:rsidRPr="00D3708D">
              <w:rPr>
                <w:rFonts w:ascii="Times New Roman" w:hAnsi="Times New Roman" w:cs="Times New Roman"/>
                <w:b/>
                <w:sz w:val="28"/>
                <w:szCs w:val="28"/>
              </w:rPr>
              <w:t xml:space="preserve">Contact no. </w:t>
            </w:r>
          </w:p>
        </w:tc>
      </w:tr>
      <w:tr w:rsidR="009C1EDE" w:rsidTr="009C1EDE">
        <w:tc>
          <w:tcPr>
            <w:tcW w:w="1098" w:type="dxa"/>
          </w:tcPr>
          <w:p w:rsidR="009C1EDE" w:rsidRDefault="009C1EDE" w:rsidP="002070AE">
            <w:pPr>
              <w:spacing w:line="48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690" w:type="dxa"/>
          </w:tcPr>
          <w:p w:rsidR="009C1EDE" w:rsidRDefault="00E30211" w:rsidP="002070A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Shri </w:t>
            </w:r>
            <w:r w:rsidR="009C1EDE">
              <w:rPr>
                <w:rFonts w:ascii="Times New Roman" w:hAnsi="Times New Roman" w:cs="Times New Roman"/>
                <w:sz w:val="28"/>
                <w:szCs w:val="28"/>
              </w:rPr>
              <w:t>Surendra R Nair</w:t>
            </w:r>
          </w:p>
        </w:tc>
        <w:tc>
          <w:tcPr>
            <w:tcW w:w="2250" w:type="dxa"/>
          </w:tcPr>
          <w:p w:rsidR="009C1EDE" w:rsidRDefault="009C1EDE" w:rsidP="002070AE">
            <w:pPr>
              <w:spacing w:line="480" w:lineRule="auto"/>
              <w:jc w:val="both"/>
              <w:rPr>
                <w:rFonts w:ascii="Times New Roman" w:hAnsi="Times New Roman" w:cs="Times New Roman"/>
                <w:sz w:val="28"/>
                <w:szCs w:val="28"/>
              </w:rPr>
            </w:pPr>
            <w:r>
              <w:rPr>
                <w:rFonts w:ascii="Times New Roman" w:hAnsi="Times New Roman" w:cs="Times New Roman"/>
                <w:sz w:val="28"/>
                <w:szCs w:val="28"/>
              </w:rPr>
              <w:t>Appraiser</w:t>
            </w:r>
          </w:p>
        </w:tc>
        <w:tc>
          <w:tcPr>
            <w:tcW w:w="2520" w:type="dxa"/>
          </w:tcPr>
          <w:p w:rsidR="009C1EDE" w:rsidRDefault="009C1EDE" w:rsidP="002070AE">
            <w:pPr>
              <w:spacing w:line="480" w:lineRule="auto"/>
              <w:jc w:val="both"/>
              <w:rPr>
                <w:rFonts w:ascii="Times New Roman" w:hAnsi="Times New Roman" w:cs="Times New Roman"/>
                <w:sz w:val="28"/>
                <w:szCs w:val="28"/>
              </w:rPr>
            </w:pPr>
            <w:r>
              <w:rPr>
                <w:rFonts w:ascii="Times New Roman" w:hAnsi="Times New Roman" w:cs="Times New Roman"/>
                <w:sz w:val="28"/>
                <w:szCs w:val="28"/>
              </w:rPr>
              <w:t>9867989237</w:t>
            </w:r>
          </w:p>
        </w:tc>
      </w:tr>
      <w:tr w:rsidR="009C1EDE" w:rsidTr="009C1EDE">
        <w:tc>
          <w:tcPr>
            <w:tcW w:w="1098" w:type="dxa"/>
          </w:tcPr>
          <w:p w:rsidR="009C1EDE" w:rsidRDefault="009C1EDE" w:rsidP="002070AE">
            <w:pPr>
              <w:spacing w:line="48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690" w:type="dxa"/>
          </w:tcPr>
          <w:p w:rsidR="009C1EDE" w:rsidRDefault="00E30211" w:rsidP="002070A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Shri </w:t>
            </w:r>
            <w:r w:rsidR="009C1EDE">
              <w:rPr>
                <w:rFonts w:ascii="Times New Roman" w:hAnsi="Times New Roman" w:cs="Times New Roman"/>
                <w:sz w:val="28"/>
                <w:szCs w:val="28"/>
              </w:rPr>
              <w:t>Mohit Budhiraja</w:t>
            </w:r>
          </w:p>
        </w:tc>
        <w:tc>
          <w:tcPr>
            <w:tcW w:w="2250" w:type="dxa"/>
          </w:tcPr>
          <w:p w:rsidR="009C1EDE" w:rsidRDefault="009C1EDE" w:rsidP="002070AE">
            <w:pPr>
              <w:spacing w:line="480" w:lineRule="auto"/>
              <w:jc w:val="both"/>
              <w:rPr>
                <w:rFonts w:ascii="Times New Roman" w:hAnsi="Times New Roman" w:cs="Times New Roman"/>
                <w:sz w:val="28"/>
                <w:szCs w:val="28"/>
              </w:rPr>
            </w:pPr>
            <w:r>
              <w:rPr>
                <w:rFonts w:ascii="Times New Roman" w:hAnsi="Times New Roman" w:cs="Times New Roman"/>
                <w:sz w:val="28"/>
                <w:szCs w:val="28"/>
              </w:rPr>
              <w:t>Tax Assistant</w:t>
            </w:r>
          </w:p>
        </w:tc>
        <w:tc>
          <w:tcPr>
            <w:tcW w:w="2520" w:type="dxa"/>
          </w:tcPr>
          <w:p w:rsidR="009C1EDE" w:rsidRDefault="003E69E8" w:rsidP="002070AE">
            <w:pPr>
              <w:spacing w:line="480" w:lineRule="auto"/>
              <w:jc w:val="both"/>
              <w:rPr>
                <w:rFonts w:ascii="Times New Roman" w:hAnsi="Times New Roman" w:cs="Times New Roman"/>
                <w:sz w:val="28"/>
                <w:szCs w:val="28"/>
              </w:rPr>
            </w:pPr>
            <w:r>
              <w:rPr>
                <w:rFonts w:ascii="Times New Roman" w:hAnsi="Times New Roman" w:cs="Times New Roman"/>
                <w:sz w:val="28"/>
                <w:szCs w:val="28"/>
              </w:rPr>
              <w:t>022-26816664</w:t>
            </w:r>
          </w:p>
        </w:tc>
      </w:tr>
    </w:tbl>
    <w:p w:rsidR="00135523" w:rsidRDefault="00135523" w:rsidP="001243AA">
      <w:pPr>
        <w:spacing w:after="0" w:line="480" w:lineRule="auto"/>
        <w:jc w:val="both"/>
        <w:rPr>
          <w:rFonts w:ascii="Times New Roman" w:hAnsi="Times New Roman" w:cs="Times New Roman"/>
          <w:b/>
          <w:sz w:val="28"/>
          <w:szCs w:val="28"/>
        </w:rPr>
      </w:pPr>
    </w:p>
    <w:p w:rsidR="001243AA" w:rsidRDefault="00B21983" w:rsidP="00135523">
      <w:pPr>
        <w:spacing w:after="0" w:line="360" w:lineRule="auto"/>
        <w:jc w:val="both"/>
        <w:rPr>
          <w:rFonts w:ascii="Times New Roman" w:hAnsi="Times New Roman" w:cs="Times New Roman"/>
          <w:sz w:val="28"/>
          <w:szCs w:val="28"/>
        </w:rPr>
      </w:pPr>
      <w:r w:rsidRPr="00B21983">
        <w:rPr>
          <w:rFonts w:ascii="Times New Roman" w:hAnsi="Times New Roman" w:cs="Times New Roman"/>
          <w:b/>
          <w:sz w:val="28"/>
          <w:szCs w:val="28"/>
        </w:rPr>
        <w:t>8</w:t>
      </w:r>
      <w:r>
        <w:rPr>
          <w:rFonts w:ascii="Times New Roman" w:hAnsi="Times New Roman" w:cs="Times New Roman"/>
          <w:sz w:val="28"/>
          <w:szCs w:val="28"/>
        </w:rPr>
        <w:t xml:space="preserve">. </w:t>
      </w:r>
      <w:r>
        <w:rPr>
          <w:rFonts w:ascii="Times New Roman" w:hAnsi="Times New Roman" w:cs="Times New Roman"/>
          <w:sz w:val="28"/>
          <w:szCs w:val="28"/>
        </w:rPr>
        <w:tab/>
      </w:r>
      <w:r w:rsidR="00A4044D">
        <w:rPr>
          <w:rFonts w:ascii="Times New Roman" w:hAnsi="Times New Roman" w:cs="Times New Roman"/>
          <w:sz w:val="28"/>
          <w:szCs w:val="28"/>
        </w:rPr>
        <w:t xml:space="preserve">The list of Shipping Bills having EGM errors is generated from the EDI System and the same is enclosed herewith as </w:t>
      </w:r>
      <w:r w:rsidR="00A4044D" w:rsidRPr="004056A2">
        <w:rPr>
          <w:rFonts w:ascii="Times New Roman" w:hAnsi="Times New Roman" w:cs="Times New Roman"/>
          <w:b/>
          <w:sz w:val="28"/>
          <w:szCs w:val="28"/>
        </w:rPr>
        <w:t>Annexure – A</w:t>
      </w:r>
      <w:r w:rsidR="00A4044D">
        <w:rPr>
          <w:rFonts w:ascii="Times New Roman" w:hAnsi="Times New Roman" w:cs="Times New Roman"/>
          <w:sz w:val="28"/>
          <w:szCs w:val="28"/>
        </w:rPr>
        <w:t xml:space="preserve"> for the necessary knowledge of the concerned Exporters. </w:t>
      </w:r>
      <w:r w:rsidR="001243AA">
        <w:rPr>
          <w:rFonts w:ascii="Times New Roman" w:hAnsi="Times New Roman" w:cs="Times New Roman"/>
          <w:sz w:val="28"/>
          <w:szCs w:val="28"/>
        </w:rPr>
        <w:t xml:space="preserve"> The list of EGM error was also shared with Airlines for carrying out rectification in the EGM Co-ordination Unit of this Commissionerate.  </w:t>
      </w:r>
    </w:p>
    <w:p w:rsidR="00A4044D" w:rsidRDefault="00B21983" w:rsidP="0013552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9</w:t>
      </w:r>
      <w:r w:rsidR="007878A9">
        <w:rPr>
          <w:rFonts w:ascii="Times New Roman" w:hAnsi="Times New Roman" w:cs="Times New Roman"/>
          <w:b/>
          <w:sz w:val="28"/>
          <w:szCs w:val="28"/>
        </w:rPr>
        <w:t>.</w:t>
      </w:r>
      <w:r w:rsidR="00A4044D">
        <w:rPr>
          <w:rFonts w:ascii="Times New Roman" w:hAnsi="Times New Roman" w:cs="Times New Roman"/>
          <w:sz w:val="28"/>
          <w:szCs w:val="28"/>
        </w:rPr>
        <w:t xml:space="preserve"> </w:t>
      </w:r>
      <w:r w:rsidR="00A4044D">
        <w:rPr>
          <w:rFonts w:ascii="Times New Roman" w:hAnsi="Times New Roman" w:cs="Times New Roman"/>
          <w:sz w:val="28"/>
          <w:szCs w:val="28"/>
        </w:rPr>
        <w:tab/>
        <w:t xml:space="preserve"> Further, as pro-active measure</w:t>
      </w:r>
      <w:r w:rsidR="0023694A">
        <w:rPr>
          <w:rFonts w:ascii="Times New Roman" w:hAnsi="Times New Roman" w:cs="Times New Roman"/>
          <w:sz w:val="28"/>
          <w:szCs w:val="28"/>
        </w:rPr>
        <w:t>,</w:t>
      </w:r>
      <w:r w:rsidR="00A4044D">
        <w:rPr>
          <w:rFonts w:ascii="Times New Roman" w:hAnsi="Times New Roman" w:cs="Times New Roman"/>
          <w:sz w:val="28"/>
          <w:szCs w:val="28"/>
        </w:rPr>
        <w:t xml:space="preserve"> the list of EGM errors is also shared with Federation of Indian Export Organisation (FIEO), Customs Brokers/Airlines Association and various Export Promotion Councils for wider </w:t>
      </w:r>
      <w:r w:rsidR="00B91FD2">
        <w:rPr>
          <w:rFonts w:ascii="Times New Roman" w:hAnsi="Times New Roman" w:cs="Times New Roman"/>
          <w:sz w:val="28"/>
          <w:szCs w:val="28"/>
        </w:rPr>
        <w:t>publicity among the Exporters frequently</w:t>
      </w:r>
      <w:r w:rsidR="00A4044D">
        <w:rPr>
          <w:rFonts w:ascii="Times New Roman" w:hAnsi="Times New Roman" w:cs="Times New Roman"/>
          <w:sz w:val="28"/>
          <w:szCs w:val="28"/>
        </w:rPr>
        <w:t xml:space="preserve">.  Since, it </w:t>
      </w:r>
      <w:r w:rsidR="006B4A04">
        <w:rPr>
          <w:rFonts w:ascii="Times New Roman" w:hAnsi="Times New Roman" w:cs="Times New Roman"/>
          <w:sz w:val="28"/>
          <w:szCs w:val="28"/>
        </w:rPr>
        <w:t>i</w:t>
      </w:r>
      <w:r w:rsidR="00A4044D">
        <w:rPr>
          <w:rFonts w:ascii="Times New Roman" w:hAnsi="Times New Roman" w:cs="Times New Roman"/>
          <w:sz w:val="28"/>
          <w:szCs w:val="28"/>
        </w:rPr>
        <w:t xml:space="preserve">s the duty of the Airlines to file EGM before the departure of the Aircraft, the Exporters are requested to advise their respective Airlines to file the EGM within time.  Further, filing the EGM without L, H, P errors is important for smooth processing of IGST Refund.  In the event of EGM errors, the Shipping Bill generated in the IGST Temporary Scroll will not be migrated to final Scroll.  Unless, the Shipping Bill figures in the final Scroll of IGST, the Exporters will not be able to get IGST Refund credited to their Bank Accounts. </w:t>
      </w:r>
    </w:p>
    <w:p w:rsidR="008455B1" w:rsidRDefault="00B21983" w:rsidP="0013552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10</w:t>
      </w:r>
      <w:r w:rsidR="007C41E8">
        <w:rPr>
          <w:rFonts w:ascii="Times New Roman" w:hAnsi="Times New Roman" w:cs="Times New Roman"/>
          <w:sz w:val="28"/>
          <w:szCs w:val="28"/>
        </w:rPr>
        <w:t>.</w:t>
      </w:r>
      <w:r w:rsidR="00A4044D">
        <w:rPr>
          <w:rFonts w:ascii="Times New Roman" w:hAnsi="Times New Roman" w:cs="Times New Roman"/>
          <w:sz w:val="28"/>
          <w:szCs w:val="28"/>
        </w:rPr>
        <w:tab/>
        <w:t>As a pro-active measure, this Office has also conducted an Awareness Programme to the Airlines and sensitized them regarding the importance of filing of EGM in time and also without errors.</w:t>
      </w:r>
    </w:p>
    <w:p w:rsidR="00A4044D" w:rsidRDefault="00A4044D" w:rsidP="00135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2BE7" w:rsidRPr="00002BE7">
        <w:rPr>
          <w:rFonts w:ascii="Times New Roman" w:hAnsi="Times New Roman" w:cs="Times New Roman"/>
          <w:b/>
          <w:sz w:val="28"/>
          <w:szCs w:val="28"/>
        </w:rPr>
        <w:t>11</w:t>
      </w:r>
      <w:r w:rsidR="00002BE7">
        <w:rPr>
          <w:rFonts w:ascii="Times New Roman" w:hAnsi="Times New Roman" w:cs="Times New Roman"/>
          <w:sz w:val="28"/>
          <w:szCs w:val="28"/>
        </w:rPr>
        <w:t xml:space="preserve">. </w:t>
      </w:r>
      <w:r w:rsidR="00002BE7">
        <w:rPr>
          <w:rFonts w:ascii="Times New Roman" w:hAnsi="Times New Roman" w:cs="Times New Roman"/>
          <w:sz w:val="28"/>
          <w:szCs w:val="28"/>
        </w:rPr>
        <w:tab/>
      </w:r>
      <w:r>
        <w:rPr>
          <w:rFonts w:ascii="Times New Roman" w:hAnsi="Times New Roman" w:cs="Times New Roman"/>
          <w:sz w:val="28"/>
          <w:szCs w:val="28"/>
        </w:rPr>
        <w:t>The procedu</w:t>
      </w:r>
      <w:r w:rsidR="0068549E">
        <w:rPr>
          <w:rFonts w:ascii="Times New Roman" w:hAnsi="Times New Roman" w:cs="Times New Roman"/>
          <w:sz w:val="28"/>
          <w:szCs w:val="28"/>
        </w:rPr>
        <w:t>re for correction of EGM error a</w:t>
      </w:r>
      <w:r>
        <w:rPr>
          <w:rFonts w:ascii="Times New Roman" w:hAnsi="Times New Roman" w:cs="Times New Roman"/>
          <w:sz w:val="28"/>
          <w:szCs w:val="28"/>
        </w:rPr>
        <w:t xml:space="preserve">s laid down in the Public Notice No. </w:t>
      </w:r>
      <w:r w:rsidR="00DB7D62">
        <w:rPr>
          <w:rFonts w:ascii="Times New Roman" w:hAnsi="Times New Roman" w:cs="Times New Roman"/>
          <w:sz w:val="28"/>
          <w:szCs w:val="28"/>
        </w:rPr>
        <w:t>34</w:t>
      </w:r>
      <w:r>
        <w:rPr>
          <w:rFonts w:ascii="Times New Roman" w:hAnsi="Times New Roman" w:cs="Times New Roman"/>
          <w:sz w:val="28"/>
          <w:szCs w:val="28"/>
        </w:rPr>
        <w:t xml:space="preserve">/2016 dated </w:t>
      </w:r>
      <w:r w:rsidR="00DB7D62">
        <w:rPr>
          <w:rFonts w:ascii="Times New Roman" w:hAnsi="Times New Roman" w:cs="Times New Roman"/>
          <w:sz w:val="28"/>
          <w:szCs w:val="28"/>
        </w:rPr>
        <w:t>03.09.2016</w:t>
      </w:r>
      <w:r>
        <w:rPr>
          <w:rFonts w:ascii="Times New Roman" w:hAnsi="Times New Roman" w:cs="Times New Roman"/>
          <w:sz w:val="28"/>
          <w:szCs w:val="28"/>
        </w:rPr>
        <w:t xml:space="preserve"> of this Commissionerate may be followed.  Copy of the same is enclosed for </w:t>
      </w:r>
      <w:r w:rsidR="006121D9">
        <w:rPr>
          <w:rFonts w:ascii="Times New Roman" w:hAnsi="Times New Roman" w:cs="Times New Roman"/>
          <w:sz w:val="28"/>
          <w:szCs w:val="28"/>
        </w:rPr>
        <w:t>ease</w:t>
      </w:r>
      <w:r w:rsidR="00194F85">
        <w:rPr>
          <w:rFonts w:ascii="Times New Roman" w:hAnsi="Times New Roman" w:cs="Times New Roman"/>
          <w:sz w:val="28"/>
          <w:szCs w:val="28"/>
        </w:rPr>
        <w:t xml:space="preserve"> of</w:t>
      </w:r>
      <w:r>
        <w:rPr>
          <w:rFonts w:ascii="Times New Roman" w:hAnsi="Times New Roman" w:cs="Times New Roman"/>
          <w:sz w:val="28"/>
          <w:szCs w:val="28"/>
        </w:rPr>
        <w:t xml:space="preserve"> reference. </w:t>
      </w:r>
      <w:r w:rsidRPr="00AF0136">
        <w:rPr>
          <w:rFonts w:ascii="Times New Roman" w:hAnsi="Times New Roman" w:cs="Times New Roman"/>
          <w:sz w:val="28"/>
          <w:szCs w:val="28"/>
        </w:rPr>
        <w:tab/>
      </w:r>
    </w:p>
    <w:p w:rsidR="007878A9" w:rsidRDefault="00002BE7" w:rsidP="00135523">
      <w:pPr>
        <w:spacing w:after="0" w:line="360" w:lineRule="auto"/>
        <w:jc w:val="both"/>
        <w:rPr>
          <w:rFonts w:ascii="Times New Roman" w:hAnsi="Times New Roman" w:cs="Times New Roman"/>
          <w:sz w:val="28"/>
          <w:szCs w:val="28"/>
        </w:rPr>
      </w:pPr>
      <w:r w:rsidRPr="00002BE7">
        <w:rPr>
          <w:rFonts w:ascii="Times New Roman" w:hAnsi="Times New Roman" w:cs="Times New Roman"/>
          <w:b/>
          <w:sz w:val="28"/>
          <w:szCs w:val="28"/>
        </w:rPr>
        <w:t>12</w:t>
      </w:r>
      <w:r w:rsidR="007878A9">
        <w:rPr>
          <w:rFonts w:ascii="Times New Roman" w:hAnsi="Times New Roman" w:cs="Times New Roman"/>
          <w:sz w:val="28"/>
          <w:szCs w:val="28"/>
        </w:rPr>
        <w:t xml:space="preserve">. </w:t>
      </w:r>
      <w:r w:rsidR="007878A9">
        <w:rPr>
          <w:rFonts w:ascii="Times New Roman" w:hAnsi="Times New Roman" w:cs="Times New Roman"/>
          <w:sz w:val="28"/>
          <w:szCs w:val="28"/>
        </w:rPr>
        <w:tab/>
        <w:t xml:space="preserve">Further, </w:t>
      </w:r>
      <w:r w:rsidR="0019198F">
        <w:rPr>
          <w:rFonts w:ascii="Times New Roman" w:hAnsi="Times New Roman" w:cs="Times New Roman"/>
          <w:sz w:val="28"/>
          <w:szCs w:val="28"/>
        </w:rPr>
        <w:t xml:space="preserve">as </w:t>
      </w:r>
      <w:r w:rsidR="008459B9">
        <w:rPr>
          <w:rFonts w:ascii="Times New Roman" w:hAnsi="Times New Roman" w:cs="Times New Roman"/>
          <w:sz w:val="28"/>
          <w:szCs w:val="28"/>
        </w:rPr>
        <w:t>t</w:t>
      </w:r>
      <w:r w:rsidR="007878A9">
        <w:rPr>
          <w:rFonts w:ascii="Times New Roman" w:hAnsi="Times New Roman" w:cs="Times New Roman"/>
          <w:sz w:val="28"/>
          <w:szCs w:val="28"/>
        </w:rPr>
        <w:t>he Shipping bills of Exporters appearing in the Temporary Scroll could not migrate to Final Scro</w:t>
      </w:r>
      <w:r w:rsidR="00DD455A">
        <w:rPr>
          <w:rFonts w:ascii="Times New Roman" w:hAnsi="Times New Roman" w:cs="Times New Roman"/>
          <w:sz w:val="28"/>
          <w:szCs w:val="28"/>
        </w:rPr>
        <w:t>ll for disbursal of IGST Refund,</w:t>
      </w:r>
      <w:r w:rsidR="007878A9">
        <w:rPr>
          <w:rFonts w:ascii="Times New Roman" w:hAnsi="Times New Roman" w:cs="Times New Roman"/>
          <w:sz w:val="28"/>
          <w:szCs w:val="28"/>
        </w:rPr>
        <w:t xml:space="preserve"> the concerned Exporters </w:t>
      </w:r>
      <w:r w:rsidR="00575BD0">
        <w:rPr>
          <w:rFonts w:ascii="Times New Roman" w:hAnsi="Times New Roman" w:cs="Times New Roman"/>
          <w:sz w:val="28"/>
          <w:szCs w:val="28"/>
        </w:rPr>
        <w:t>are</w:t>
      </w:r>
      <w:r w:rsidR="007878A9">
        <w:rPr>
          <w:rFonts w:ascii="Times New Roman" w:hAnsi="Times New Roman" w:cs="Times New Roman"/>
          <w:sz w:val="28"/>
          <w:szCs w:val="28"/>
        </w:rPr>
        <w:t xml:space="preserve"> </w:t>
      </w:r>
      <w:r w:rsidR="00575BD0">
        <w:rPr>
          <w:rFonts w:ascii="Times New Roman" w:hAnsi="Times New Roman" w:cs="Times New Roman"/>
          <w:sz w:val="28"/>
          <w:szCs w:val="28"/>
        </w:rPr>
        <w:t xml:space="preserve">requested to </w:t>
      </w:r>
      <w:r w:rsidR="007878A9">
        <w:rPr>
          <w:rFonts w:ascii="Times New Roman" w:hAnsi="Times New Roman" w:cs="Times New Roman"/>
          <w:sz w:val="28"/>
          <w:szCs w:val="28"/>
        </w:rPr>
        <w:t xml:space="preserve">verify the reasons </w:t>
      </w:r>
      <w:r w:rsidR="009E082F">
        <w:rPr>
          <w:rFonts w:ascii="Times New Roman" w:hAnsi="Times New Roman" w:cs="Times New Roman"/>
          <w:sz w:val="28"/>
          <w:szCs w:val="28"/>
        </w:rPr>
        <w:t xml:space="preserve">such as mismatch of invoices, non-filing </w:t>
      </w:r>
      <w:r w:rsidR="00B62750">
        <w:rPr>
          <w:rFonts w:ascii="Times New Roman" w:hAnsi="Times New Roman" w:cs="Times New Roman"/>
          <w:sz w:val="28"/>
          <w:szCs w:val="28"/>
        </w:rPr>
        <w:t xml:space="preserve">of GSTR-1 and GSTR-3 etc. </w:t>
      </w:r>
      <w:r w:rsidR="007878A9">
        <w:rPr>
          <w:rFonts w:ascii="Times New Roman" w:hAnsi="Times New Roman" w:cs="Times New Roman"/>
          <w:sz w:val="28"/>
          <w:szCs w:val="28"/>
        </w:rPr>
        <w:t>at their end</w:t>
      </w:r>
      <w:r w:rsidR="00521949">
        <w:rPr>
          <w:rFonts w:ascii="Times New Roman" w:hAnsi="Times New Roman" w:cs="Times New Roman"/>
          <w:sz w:val="28"/>
          <w:szCs w:val="28"/>
        </w:rPr>
        <w:t xml:space="preserve">.  The </w:t>
      </w:r>
      <w:r w:rsidR="00AF5C03">
        <w:rPr>
          <w:rFonts w:ascii="Times New Roman" w:hAnsi="Times New Roman" w:cs="Times New Roman"/>
          <w:sz w:val="28"/>
          <w:szCs w:val="28"/>
        </w:rPr>
        <w:t>list of Exporters who have appeared in Temporary Scroll generated in the IGST Refund Module</w:t>
      </w:r>
      <w:r w:rsidR="00FA6D8F">
        <w:rPr>
          <w:rFonts w:ascii="Times New Roman" w:hAnsi="Times New Roman" w:cs="Times New Roman"/>
          <w:sz w:val="28"/>
          <w:szCs w:val="28"/>
        </w:rPr>
        <w:t xml:space="preserve"> in Customs EDI System i</w:t>
      </w:r>
      <w:r w:rsidR="007878A9">
        <w:rPr>
          <w:rFonts w:ascii="Times New Roman" w:hAnsi="Times New Roman" w:cs="Times New Roman"/>
          <w:sz w:val="28"/>
          <w:szCs w:val="28"/>
        </w:rPr>
        <w:t xml:space="preserve">s enclosed as </w:t>
      </w:r>
      <w:r w:rsidR="007878A9" w:rsidRPr="00B62750">
        <w:rPr>
          <w:rFonts w:ascii="Times New Roman" w:hAnsi="Times New Roman" w:cs="Times New Roman"/>
          <w:b/>
          <w:sz w:val="28"/>
          <w:szCs w:val="28"/>
        </w:rPr>
        <w:t>Annexure-B</w:t>
      </w:r>
      <w:r w:rsidR="006000AD">
        <w:rPr>
          <w:rFonts w:ascii="Times New Roman" w:hAnsi="Times New Roman" w:cs="Times New Roman"/>
          <w:sz w:val="28"/>
          <w:szCs w:val="28"/>
        </w:rPr>
        <w:t xml:space="preserve"> to this Facility Notice</w:t>
      </w:r>
      <w:r w:rsidR="007878A9">
        <w:rPr>
          <w:rFonts w:ascii="Times New Roman" w:hAnsi="Times New Roman" w:cs="Times New Roman"/>
          <w:sz w:val="28"/>
          <w:szCs w:val="28"/>
        </w:rPr>
        <w:t>.</w:t>
      </w:r>
    </w:p>
    <w:p w:rsidR="00135523" w:rsidRDefault="007B48E5" w:rsidP="0013552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1</w:t>
      </w:r>
      <w:r w:rsidR="00002BE7">
        <w:rPr>
          <w:rFonts w:ascii="Times New Roman" w:hAnsi="Times New Roman" w:cs="Times New Roman"/>
          <w:b/>
          <w:sz w:val="28"/>
          <w:szCs w:val="28"/>
        </w:rPr>
        <w:t>3</w:t>
      </w:r>
      <w:r w:rsidR="007C41E8">
        <w:rPr>
          <w:rFonts w:ascii="Times New Roman" w:hAnsi="Times New Roman" w:cs="Times New Roman"/>
          <w:b/>
          <w:sz w:val="28"/>
          <w:szCs w:val="28"/>
        </w:rPr>
        <w:t>.</w:t>
      </w:r>
      <w:r w:rsidR="00A4044D">
        <w:rPr>
          <w:rFonts w:ascii="Times New Roman" w:hAnsi="Times New Roman" w:cs="Times New Roman"/>
          <w:sz w:val="28"/>
          <w:szCs w:val="28"/>
        </w:rPr>
        <w:t xml:space="preserve"> </w:t>
      </w:r>
      <w:r w:rsidR="00A4044D">
        <w:rPr>
          <w:rFonts w:ascii="Times New Roman" w:hAnsi="Times New Roman" w:cs="Times New Roman"/>
          <w:sz w:val="28"/>
          <w:szCs w:val="28"/>
        </w:rPr>
        <w:tab/>
        <w:t xml:space="preserve">Difficulties, if any, faced in the implementation of this Facility Notice may </w:t>
      </w:r>
    </w:p>
    <w:p w:rsidR="00A4044D" w:rsidRPr="00AF0136" w:rsidRDefault="00A4044D" w:rsidP="001355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be brought to the notice of the Assistant Commissioner of Customs (Drawback), Air Cargo Complex, Sahar, Mumbai. </w:t>
      </w:r>
    </w:p>
    <w:p w:rsidR="00A4044D" w:rsidRPr="00AF0136" w:rsidRDefault="00A4044D" w:rsidP="00135523">
      <w:pPr>
        <w:spacing w:line="360" w:lineRule="auto"/>
        <w:jc w:val="both"/>
        <w:rPr>
          <w:rFonts w:ascii="Times New Roman" w:hAnsi="Times New Roman" w:cs="Times New Roman"/>
          <w:sz w:val="28"/>
          <w:szCs w:val="28"/>
        </w:rPr>
      </w:pPr>
      <w:r w:rsidRPr="00B27749">
        <w:rPr>
          <w:rFonts w:ascii="Times New Roman" w:hAnsi="Times New Roman" w:cs="Times New Roman"/>
          <w:b/>
          <w:sz w:val="28"/>
          <w:szCs w:val="28"/>
        </w:rPr>
        <w:t>1</w:t>
      </w:r>
      <w:r w:rsidR="00002BE7">
        <w:rPr>
          <w:rFonts w:ascii="Times New Roman" w:hAnsi="Times New Roman" w:cs="Times New Roman"/>
          <w:b/>
          <w:sz w:val="28"/>
          <w:szCs w:val="28"/>
        </w:rPr>
        <w:t>4</w:t>
      </w:r>
      <w:r w:rsidR="007C41E8">
        <w:rPr>
          <w:rFonts w:ascii="Times New Roman" w:hAnsi="Times New Roman" w:cs="Times New Roman"/>
          <w:b/>
          <w:sz w:val="28"/>
          <w:szCs w:val="28"/>
        </w:rPr>
        <w:t>.</w:t>
      </w:r>
      <w:r w:rsidRPr="00AF0136">
        <w:rPr>
          <w:rFonts w:ascii="Times New Roman" w:hAnsi="Times New Roman" w:cs="Times New Roman"/>
          <w:sz w:val="28"/>
          <w:szCs w:val="28"/>
        </w:rPr>
        <w:t xml:space="preserve"> </w:t>
      </w:r>
      <w:r w:rsidRPr="00AF0136">
        <w:rPr>
          <w:rFonts w:ascii="Times New Roman" w:hAnsi="Times New Roman" w:cs="Times New Roman"/>
          <w:sz w:val="28"/>
          <w:szCs w:val="28"/>
        </w:rPr>
        <w:tab/>
        <w:t>This issues with the approval of the Commissioner of Customs (Export), ACC, Mumbai Zone-III.</w:t>
      </w:r>
      <w:r w:rsidRPr="00AF0136">
        <w:rPr>
          <w:rFonts w:ascii="Times New Roman" w:hAnsi="Times New Roman" w:cs="Times New Roman"/>
          <w:sz w:val="28"/>
          <w:szCs w:val="28"/>
        </w:rPr>
        <w:tab/>
      </w:r>
      <w:r w:rsidRPr="00AF0136">
        <w:rPr>
          <w:rFonts w:ascii="Times New Roman" w:hAnsi="Times New Roman" w:cs="Times New Roman"/>
          <w:sz w:val="28"/>
          <w:szCs w:val="28"/>
        </w:rPr>
        <w:tab/>
      </w:r>
      <w:r w:rsidRPr="00AF0136">
        <w:rPr>
          <w:rFonts w:ascii="Times New Roman" w:hAnsi="Times New Roman" w:cs="Times New Roman"/>
          <w:sz w:val="28"/>
          <w:szCs w:val="28"/>
        </w:rPr>
        <w:tab/>
      </w:r>
    </w:p>
    <w:p w:rsidR="00A4044D" w:rsidRPr="00AF0136" w:rsidRDefault="00A4044D" w:rsidP="00A4044D">
      <w:pPr>
        <w:spacing w:after="0" w:line="480" w:lineRule="auto"/>
        <w:jc w:val="both"/>
        <w:rPr>
          <w:rFonts w:ascii="Times New Roman" w:hAnsi="Times New Roman" w:cs="Times New Roman"/>
          <w:sz w:val="28"/>
          <w:szCs w:val="28"/>
        </w:rPr>
      </w:pPr>
    </w:p>
    <w:p w:rsidR="00A4044D" w:rsidRPr="00AF0136" w:rsidRDefault="00A4044D" w:rsidP="00A4044D">
      <w:pPr>
        <w:spacing w:after="0" w:line="240" w:lineRule="auto"/>
        <w:ind w:left="3600" w:firstLine="720"/>
        <w:jc w:val="both"/>
        <w:rPr>
          <w:rFonts w:ascii="Times New Roman" w:hAnsi="Times New Roman" w:cs="Times New Roman"/>
          <w:sz w:val="28"/>
          <w:szCs w:val="28"/>
        </w:rPr>
      </w:pPr>
      <w:r w:rsidRPr="00AF01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0136">
        <w:rPr>
          <w:rFonts w:ascii="Times New Roman" w:hAnsi="Times New Roman" w:cs="Times New Roman"/>
          <w:sz w:val="28"/>
          <w:szCs w:val="28"/>
        </w:rPr>
        <w:t>(</w:t>
      </w:r>
      <w:r w:rsidRPr="00AF0136">
        <w:rPr>
          <w:rFonts w:ascii="Times New Roman" w:hAnsi="Times New Roman" w:cs="Times New Roman"/>
          <w:b/>
          <w:sz w:val="28"/>
          <w:szCs w:val="28"/>
        </w:rPr>
        <w:t>Dr. Raju Sakthivel</w:t>
      </w:r>
      <w:r w:rsidRPr="00AF0136">
        <w:rPr>
          <w:rFonts w:ascii="Times New Roman" w:hAnsi="Times New Roman" w:cs="Times New Roman"/>
          <w:sz w:val="28"/>
          <w:szCs w:val="28"/>
        </w:rPr>
        <w:t>)</w:t>
      </w:r>
    </w:p>
    <w:p w:rsidR="00A4044D" w:rsidRPr="00AF0136" w:rsidRDefault="00A4044D" w:rsidP="00A4044D">
      <w:pPr>
        <w:tabs>
          <w:tab w:val="left" w:pos="3260"/>
          <w:tab w:val="right" w:pos="9360"/>
        </w:tabs>
        <w:spacing w:after="0" w:line="240" w:lineRule="auto"/>
        <w:jc w:val="both"/>
        <w:rPr>
          <w:rFonts w:ascii="Times New Roman" w:hAnsi="Times New Roman" w:cs="Times New Roman"/>
          <w:sz w:val="28"/>
          <w:szCs w:val="28"/>
        </w:rPr>
      </w:pPr>
      <w:r w:rsidRPr="00AF0136">
        <w:rPr>
          <w:rFonts w:ascii="Times New Roman" w:hAnsi="Times New Roman" w:cs="Times New Roman"/>
          <w:sz w:val="28"/>
          <w:szCs w:val="28"/>
        </w:rPr>
        <w:tab/>
      </w:r>
      <w:r w:rsidRPr="00AF0136">
        <w:rPr>
          <w:rFonts w:ascii="Times New Roman" w:hAnsi="Times New Roman" w:cs="Times New Roman"/>
          <w:sz w:val="28"/>
          <w:szCs w:val="28"/>
        </w:rPr>
        <w:tab/>
        <w:t>Addl. Commissioner of Customs (Export)</w:t>
      </w:r>
      <w:r w:rsidRPr="00AF0136">
        <w:rPr>
          <w:rFonts w:ascii="Times New Roman" w:hAnsi="Times New Roman" w:cs="Times New Roman"/>
          <w:sz w:val="28"/>
          <w:szCs w:val="28"/>
        </w:rPr>
        <w:tab/>
      </w:r>
      <w:r w:rsidRPr="00AF0136">
        <w:rPr>
          <w:rFonts w:ascii="Times New Roman" w:hAnsi="Times New Roman" w:cs="Times New Roman"/>
          <w:sz w:val="28"/>
          <w:szCs w:val="28"/>
        </w:rPr>
        <w:tab/>
      </w:r>
      <w:r w:rsidRPr="00AF0136">
        <w:rPr>
          <w:rFonts w:ascii="Times New Roman" w:hAnsi="Times New Roman" w:cs="Times New Roman"/>
          <w:sz w:val="28"/>
          <w:szCs w:val="28"/>
        </w:rPr>
        <w:tab/>
      </w:r>
      <w:r w:rsidRPr="00AF0136">
        <w:rPr>
          <w:rFonts w:ascii="Times New Roman" w:hAnsi="Times New Roman" w:cs="Times New Roman"/>
          <w:sz w:val="28"/>
          <w:szCs w:val="28"/>
        </w:rPr>
        <w:tab/>
      </w:r>
      <w:r w:rsidRPr="00AF0136">
        <w:rPr>
          <w:rFonts w:ascii="Times New Roman" w:hAnsi="Times New Roman" w:cs="Times New Roman"/>
          <w:sz w:val="28"/>
          <w:szCs w:val="28"/>
        </w:rPr>
        <w:tab/>
      </w:r>
    </w:p>
    <w:p w:rsidR="00A4044D" w:rsidRPr="00AF0136" w:rsidRDefault="00A4044D" w:rsidP="00A40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F0136">
        <w:rPr>
          <w:rFonts w:ascii="Times New Roman" w:hAnsi="Times New Roman" w:cs="Times New Roman"/>
          <w:sz w:val="28"/>
          <w:szCs w:val="28"/>
        </w:rPr>
        <w:t xml:space="preserve"> ACC,</w:t>
      </w:r>
      <w:r>
        <w:rPr>
          <w:rFonts w:ascii="Times New Roman" w:hAnsi="Times New Roman" w:cs="Times New Roman"/>
          <w:sz w:val="28"/>
          <w:szCs w:val="28"/>
        </w:rPr>
        <w:t xml:space="preserve"> </w:t>
      </w:r>
      <w:r w:rsidRPr="00AF0136">
        <w:rPr>
          <w:rFonts w:ascii="Times New Roman" w:hAnsi="Times New Roman" w:cs="Times New Roman"/>
          <w:sz w:val="28"/>
          <w:szCs w:val="28"/>
        </w:rPr>
        <w:t>Sahar, Mumbai-99</w:t>
      </w:r>
    </w:p>
    <w:p w:rsidR="00A4044D" w:rsidRPr="00AF0136" w:rsidRDefault="00A4044D" w:rsidP="00A4044D">
      <w:pPr>
        <w:spacing w:after="0" w:line="480" w:lineRule="auto"/>
        <w:jc w:val="both"/>
        <w:rPr>
          <w:rFonts w:ascii="Times New Roman" w:hAnsi="Times New Roman" w:cs="Times New Roman"/>
          <w:sz w:val="28"/>
          <w:szCs w:val="28"/>
        </w:rPr>
      </w:pPr>
      <w:r w:rsidRPr="00AF0136">
        <w:rPr>
          <w:rFonts w:ascii="Times New Roman" w:hAnsi="Times New Roman" w:cs="Times New Roman"/>
          <w:sz w:val="28"/>
          <w:szCs w:val="28"/>
        </w:rPr>
        <w:tab/>
      </w:r>
      <w:r w:rsidRPr="00AF0136">
        <w:rPr>
          <w:rFonts w:ascii="Times New Roman" w:hAnsi="Times New Roman" w:cs="Times New Roman"/>
          <w:sz w:val="28"/>
          <w:szCs w:val="28"/>
        </w:rPr>
        <w:tab/>
      </w:r>
      <w:r w:rsidRPr="00AF0136">
        <w:rPr>
          <w:rFonts w:ascii="Times New Roman" w:hAnsi="Times New Roman" w:cs="Times New Roman"/>
          <w:sz w:val="28"/>
          <w:szCs w:val="28"/>
        </w:rPr>
        <w:tab/>
      </w:r>
      <w:r w:rsidRPr="00AF0136">
        <w:rPr>
          <w:rFonts w:ascii="Times New Roman" w:hAnsi="Times New Roman" w:cs="Times New Roman"/>
          <w:sz w:val="28"/>
          <w:szCs w:val="28"/>
        </w:rPr>
        <w:tab/>
      </w:r>
      <w:r w:rsidRPr="00AF0136">
        <w:rPr>
          <w:rFonts w:ascii="Times New Roman" w:hAnsi="Times New Roman" w:cs="Times New Roman"/>
          <w:sz w:val="28"/>
          <w:szCs w:val="28"/>
        </w:rPr>
        <w:tab/>
      </w:r>
      <w:r w:rsidRPr="00AF0136">
        <w:rPr>
          <w:rFonts w:ascii="Times New Roman" w:hAnsi="Times New Roman" w:cs="Times New Roman"/>
          <w:sz w:val="28"/>
          <w:szCs w:val="28"/>
        </w:rPr>
        <w:tab/>
      </w:r>
    </w:p>
    <w:p w:rsidR="00A4044D" w:rsidRPr="00AF0136" w:rsidRDefault="00A4044D" w:rsidP="00A4044D">
      <w:pPr>
        <w:spacing w:line="240" w:lineRule="auto"/>
        <w:jc w:val="both"/>
        <w:rPr>
          <w:rFonts w:ascii="Times New Roman" w:hAnsi="Times New Roman" w:cs="Times New Roman"/>
          <w:sz w:val="28"/>
          <w:szCs w:val="28"/>
        </w:rPr>
      </w:pPr>
      <w:r w:rsidRPr="00AF0136">
        <w:rPr>
          <w:rFonts w:ascii="Times New Roman" w:hAnsi="Times New Roman" w:cs="Times New Roman"/>
          <w:sz w:val="28"/>
          <w:szCs w:val="28"/>
        </w:rPr>
        <w:t>F. No. S/3-Misc-</w:t>
      </w:r>
      <w:r>
        <w:rPr>
          <w:rFonts w:ascii="Times New Roman" w:hAnsi="Times New Roman" w:cs="Times New Roman"/>
          <w:sz w:val="28"/>
          <w:szCs w:val="28"/>
        </w:rPr>
        <w:t xml:space="preserve"> 254 /2017-18 </w:t>
      </w:r>
      <w:r w:rsidRPr="00AF0136">
        <w:rPr>
          <w:rFonts w:ascii="Times New Roman" w:hAnsi="Times New Roman" w:cs="Times New Roman"/>
          <w:sz w:val="28"/>
          <w:szCs w:val="28"/>
        </w:rPr>
        <w:t>DBK</w:t>
      </w:r>
      <w:r>
        <w:rPr>
          <w:rFonts w:ascii="Times New Roman" w:hAnsi="Times New Roman" w:cs="Times New Roman"/>
          <w:sz w:val="28"/>
          <w:szCs w:val="28"/>
        </w:rPr>
        <w:t xml:space="preserve"> </w:t>
      </w:r>
      <w:r w:rsidRPr="00AF0136">
        <w:rPr>
          <w:rFonts w:ascii="Times New Roman" w:hAnsi="Times New Roman" w:cs="Times New Roman"/>
          <w:sz w:val="28"/>
          <w:szCs w:val="28"/>
        </w:rPr>
        <w:t>(EDI)/ ACC</w:t>
      </w:r>
      <w:r w:rsidRPr="00AF0136">
        <w:rPr>
          <w:rFonts w:ascii="Times New Roman" w:hAnsi="Times New Roman" w:cs="Times New Roman"/>
          <w:sz w:val="28"/>
          <w:szCs w:val="28"/>
        </w:rPr>
        <w:tab/>
      </w:r>
    </w:p>
    <w:p w:rsidR="00A4044D" w:rsidRPr="00AF0136" w:rsidRDefault="00A4044D" w:rsidP="00A4044D">
      <w:pPr>
        <w:spacing w:line="240" w:lineRule="auto"/>
        <w:jc w:val="both"/>
        <w:rPr>
          <w:rFonts w:ascii="Times New Roman" w:hAnsi="Times New Roman" w:cs="Times New Roman"/>
          <w:sz w:val="28"/>
          <w:szCs w:val="28"/>
        </w:rPr>
      </w:pPr>
      <w:r w:rsidRPr="00AF0136">
        <w:rPr>
          <w:rFonts w:ascii="Times New Roman" w:hAnsi="Times New Roman" w:cs="Times New Roman"/>
          <w:sz w:val="28"/>
          <w:szCs w:val="28"/>
        </w:rPr>
        <w:t xml:space="preserve"> Date:</w:t>
      </w:r>
      <w:r w:rsidR="00FC5F14">
        <w:rPr>
          <w:rFonts w:ascii="Times New Roman" w:hAnsi="Times New Roman" w:cs="Times New Roman"/>
          <w:sz w:val="28"/>
          <w:szCs w:val="28"/>
        </w:rPr>
        <w:t xml:space="preserve">  </w:t>
      </w:r>
      <w:r w:rsidR="00F47386">
        <w:rPr>
          <w:rFonts w:ascii="Times New Roman" w:hAnsi="Times New Roman" w:cs="Times New Roman"/>
          <w:sz w:val="28"/>
          <w:szCs w:val="28"/>
        </w:rPr>
        <w:t>18</w:t>
      </w:r>
      <w:r w:rsidRPr="00AF0136">
        <w:rPr>
          <w:rFonts w:ascii="Times New Roman" w:hAnsi="Times New Roman" w:cs="Times New Roman"/>
          <w:sz w:val="28"/>
          <w:szCs w:val="28"/>
        </w:rPr>
        <w:t xml:space="preserve"> /10/2017 </w:t>
      </w:r>
      <w:r w:rsidRPr="00AF0136">
        <w:rPr>
          <w:rFonts w:ascii="Times New Roman" w:hAnsi="Times New Roman" w:cs="Times New Roman"/>
          <w:sz w:val="28"/>
          <w:szCs w:val="28"/>
        </w:rPr>
        <w:tab/>
      </w:r>
    </w:p>
    <w:p w:rsidR="00D415F6" w:rsidRDefault="00D415F6" w:rsidP="00A4044D">
      <w:pPr>
        <w:spacing w:after="0" w:line="480" w:lineRule="auto"/>
        <w:jc w:val="both"/>
        <w:rPr>
          <w:rFonts w:ascii="Times New Roman" w:hAnsi="Times New Roman" w:cs="Times New Roman"/>
          <w:sz w:val="28"/>
          <w:szCs w:val="28"/>
        </w:rPr>
      </w:pPr>
    </w:p>
    <w:p w:rsidR="00A4044D" w:rsidRPr="00AF0136" w:rsidRDefault="00A4044D" w:rsidP="00A4044D">
      <w:pPr>
        <w:spacing w:after="0" w:line="480" w:lineRule="auto"/>
        <w:jc w:val="both"/>
        <w:rPr>
          <w:rFonts w:ascii="Times New Roman" w:hAnsi="Times New Roman" w:cs="Times New Roman"/>
          <w:sz w:val="28"/>
          <w:szCs w:val="28"/>
        </w:rPr>
      </w:pPr>
      <w:r w:rsidRPr="00AF0136">
        <w:rPr>
          <w:rFonts w:ascii="Times New Roman" w:hAnsi="Times New Roman" w:cs="Times New Roman"/>
          <w:sz w:val="28"/>
          <w:szCs w:val="28"/>
        </w:rPr>
        <w:t xml:space="preserve">Copy </w:t>
      </w:r>
      <w:r w:rsidR="007878A9">
        <w:rPr>
          <w:rFonts w:ascii="Times New Roman" w:hAnsi="Times New Roman" w:cs="Times New Roman"/>
          <w:sz w:val="28"/>
          <w:szCs w:val="28"/>
        </w:rPr>
        <w:t xml:space="preserve">for information </w:t>
      </w:r>
      <w:r w:rsidRPr="00AF0136">
        <w:rPr>
          <w:rFonts w:ascii="Times New Roman" w:hAnsi="Times New Roman" w:cs="Times New Roman"/>
          <w:sz w:val="28"/>
          <w:szCs w:val="28"/>
        </w:rPr>
        <w:t xml:space="preserve">to: </w:t>
      </w:r>
    </w:p>
    <w:p w:rsidR="00A4044D" w:rsidRPr="00AF0136" w:rsidRDefault="00A4044D" w:rsidP="00A4044D">
      <w:pPr>
        <w:spacing w:after="0"/>
        <w:jc w:val="both"/>
        <w:rPr>
          <w:rFonts w:ascii="Times New Roman" w:hAnsi="Times New Roman" w:cs="Times New Roman"/>
          <w:sz w:val="28"/>
          <w:szCs w:val="28"/>
        </w:rPr>
      </w:pPr>
      <w:r w:rsidRPr="00AF0136">
        <w:rPr>
          <w:rFonts w:ascii="Times New Roman" w:hAnsi="Times New Roman" w:cs="Times New Roman"/>
          <w:sz w:val="28"/>
          <w:szCs w:val="28"/>
        </w:rPr>
        <w:t xml:space="preserve">1) The Chief Commissioner of Customs, Mumbai Zone-III </w:t>
      </w:r>
    </w:p>
    <w:p w:rsidR="00A4044D" w:rsidRDefault="00A4044D" w:rsidP="00A4044D">
      <w:pPr>
        <w:spacing w:after="0"/>
        <w:jc w:val="both"/>
        <w:rPr>
          <w:rFonts w:ascii="Times New Roman" w:hAnsi="Times New Roman" w:cs="Times New Roman"/>
          <w:sz w:val="28"/>
          <w:szCs w:val="28"/>
        </w:rPr>
      </w:pPr>
      <w:r>
        <w:rPr>
          <w:rFonts w:ascii="Times New Roman" w:hAnsi="Times New Roman" w:cs="Times New Roman"/>
          <w:sz w:val="28"/>
          <w:szCs w:val="28"/>
        </w:rPr>
        <w:t xml:space="preserve">2) The </w:t>
      </w:r>
      <w:r w:rsidRPr="00AF0136">
        <w:rPr>
          <w:rFonts w:ascii="Times New Roman" w:hAnsi="Times New Roman" w:cs="Times New Roman"/>
          <w:sz w:val="28"/>
          <w:szCs w:val="28"/>
        </w:rPr>
        <w:t>Principal Commissioner</w:t>
      </w:r>
      <w:r>
        <w:rPr>
          <w:rFonts w:ascii="Times New Roman" w:hAnsi="Times New Roman" w:cs="Times New Roman"/>
          <w:sz w:val="28"/>
          <w:szCs w:val="28"/>
        </w:rPr>
        <w:t xml:space="preserve"> </w:t>
      </w:r>
      <w:r w:rsidRPr="00AF0136">
        <w:rPr>
          <w:rFonts w:ascii="Times New Roman" w:hAnsi="Times New Roman" w:cs="Times New Roman"/>
          <w:sz w:val="28"/>
          <w:szCs w:val="28"/>
        </w:rPr>
        <w:t>/</w:t>
      </w:r>
      <w:r>
        <w:rPr>
          <w:rFonts w:ascii="Times New Roman" w:hAnsi="Times New Roman" w:cs="Times New Roman"/>
          <w:sz w:val="28"/>
          <w:szCs w:val="28"/>
        </w:rPr>
        <w:t xml:space="preserve"> </w:t>
      </w:r>
      <w:r w:rsidRPr="00AF0136">
        <w:rPr>
          <w:rFonts w:ascii="Times New Roman" w:hAnsi="Times New Roman" w:cs="Times New Roman"/>
          <w:sz w:val="28"/>
          <w:szCs w:val="28"/>
        </w:rPr>
        <w:t>Commissioner of Customs (Export</w:t>
      </w:r>
      <w:r>
        <w:rPr>
          <w:rFonts w:ascii="Times New Roman" w:hAnsi="Times New Roman" w:cs="Times New Roman"/>
          <w:sz w:val="28"/>
          <w:szCs w:val="28"/>
        </w:rPr>
        <w:t xml:space="preserve"> </w:t>
      </w:r>
      <w:r w:rsidRPr="00AF0136">
        <w:rPr>
          <w:rFonts w:ascii="Times New Roman" w:hAnsi="Times New Roman" w:cs="Times New Roman"/>
          <w:sz w:val="28"/>
          <w:szCs w:val="28"/>
        </w:rPr>
        <w:t>/</w:t>
      </w:r>
      <w:r>
        <w:rPr>
          <w:rFonts w:ascii="Times New Roman" w:hAnsi="Times New Roman" w:cs="Times New Roman"/>
          <w:sz w:val="28"/>
          <w:szCs w:val="28"/>
        </w:rPr>
        <w:t xml:space="preserve"> </w:t>
      </w:r>
      <w:r w:rsidRPr="00AF0136">
        <w:rPr>
          <w:rFonts w:ascii="Times New Roman" w:hAnsi="Times New Roman" w:cs="Times New Roman"/>
          <w:sz w:val="28"/>
          <w:szCs w:val="28"/>
        </w:rPr>
        <w:t>Import</w:t>
      </w:r>
      <w:r>
        <w:rPr>
          <w:rFonts w:ascii="Times New Roman" w:hAnsi="Times New Roman" w:cs="Times New Roman"/>
          <w:sz w:val="28"/>
          <w:szCs w:val="28"/>
        </w:rPr>
        <w:t xml:space="preserve"> </w:t>
      </w:r>
      <w:r w:rsidRPr="00AF0136">
        <w:rPr>
          <w:rFonts w:ascii="Times New Roman" w:hAnsi="Times New Roman" w:cs="Times New Roman"/>
          <w:sz w:val="28"/>
          <w:szCs w:val="28"/>
        </w:rPr>
        <w:t>/</w:t>
      </w:r>
      <w:r>
        <w:rPr>
          <w:rFonts w:ascii="Times New Roman" w:hAnsi="Times New Roman" w:cs="Times New Roman"/>
          <w:sz w:val="28"/>
          <w:szCs w:val="28"/>
        </w:rPr>
        <w:t xml:space="preserve"> </w:t>
      </w:r>
    </w:p>
    <w:p w:rsidR="00A4044D" w:rsidRPr="00AF0136" w:rsidRDefault="00A4044D" w:rsidP="00A40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F0136">
        <w:rPr>
          <w:rFonts w:ascii="Times New Roman" w:hAnsi="Times New Roman" w:cs="Times New Roman"/>
          <w:sz w:val="28"/>
          <w:szCs w:val="28"/>
        </w:rPr>
        <w:t>General), ACC</w:t>
      </w:r>
    </w:p>
    <w:p w:rsidR="00A4044D" w:rsidRDefault="00A4044D" w:rsidP="00A4044D">
      <w:pPr>
        <w:spacing w:after="0"/>
        <w:jc w:val="both"/>
        <w:rPr>
          <w:rFonts w:ascii="Times New Roman" w:hAnsi="Times New Roman" w:cs="Times New Roman"/>
          <w:sz w:val="28"/>
          <w:szCs w:val="28"/>
        </w:rPr>
      </w:pPr>
      <w:r w:rsidRPr="00AF0136">
        <w:rPr>
          <w:rFonts w:ascii="Times New Roman" w:hAnsi="Times New Roman" w:cs="Times New Roman"/>
          <w:sz w:val="28"/>
          <w:szCs w:val="28"/>
        </w:rPr>
        <w:t>3) All Addl.</w:t>
      </w:r>
      <w:r>
        <w:rPr>
          <w:rFonts w:ascii="Times New Roman" w:hAnsi="Times New Roman" w:cs="Times New Roman"/>
          <w:sz w:val="28"/>
          <w:szCs w:val="28"/>
        </w:rPr>
        <w:t xml:space="preserve"> </w:t>
      </w:r>
      <w:r w:rsidRPr="00AF0136">
        <w:rPr>
          <w:rFonts w:ascii="Times New Roman" w:hAnsi="Times New Roman" w:cs="Times New Roman"/>
          <w:sz w:val="28"/>
          <w:szCs w:val="28"/>
        </w:rPr>
        <w:t>/</w:t>
      </w:r>
      <w:r>
        <w:rPr>
          <w:rFonts w:ascii="Times New Roman" w:hAnsi="Times New Roman" w:cs="Times New Roman"/>
          <w:sz w:val="28"/>
          <w:szCs w:val="28"/>
        </w:rPr>
        <w:t xml:space="preserve"> </w:t>
      </w:r>
      <w:r w:rsidRPr="00AF0136">
        <w:rPr>
          <w:rFonts w:ascii="Times New Roman" w:hAnsi="Times New Roman" w:cs="Times New Roman"/>
          <w:sz w:val="28"/>
          <w:szCs w:val="28"/>
        </w:rPr>
        <w:t>Jt. Commissioner of Customs, ACC</w:t>
      </w:r>
    </w:p>
    <w:p w:rsidR="00A4044D" w:rsidRDefault="00A4044D" w:rsidP="00A4044D">
      <w:pPr>
        <w:spacing w:after="0"/>
        <w:jc w:val="both"/>
        <w:rPr>
          <w:rFonts w:ascii="Times New Roman" w:hAnsi="Times New Roman" w:cs="Times New Roman"/>
          <w:sz w:val="28"/>
          <w:szCs w:val="28"/>
        </w:rPr>
      </w:pPr>
      <w:r w:rsidRPr="00AF0136">
        <w:rPr>
          <w:rFonts w:ascii="Times New Roman" w:hAnsi="Times New Roman" w:cs="Times New Roman"/>
          <w:sz w:val="28"/>
          <w:szCs w:val="28"/>
        </w:rPr>
        <w:t>4) All Dy.</w:t>
      </w:r>
      <w:r>
        <w:rPr>
          <w:rFonts w:ascii="Times New Roman" w:hAnsi="Times New Roman" w:cs="Times New Roman"/>
          <w:sz w:val="28"/>
          <w:szCs w:val="28"/>
        </w:rPr>
        <w:t xml:space="preserve"> </w:t>
      </w:r>
      <w:r w:rsidRPr="00AF0136">
        <w:rPr>
          <w:rFonts w:ascii="Times New Roman" w:hAnsi="Times New Roman" w:cs="Times New Roman"/>
          <w:sz w:val="28"/>
          <w:szCs w:val="28"/>
        </w:rPr>
        <w:t>/</w:t>
      </w:r>
      <w:r>
        <w:rPr>
          <w:rFonts w:ascii="Times New Roman" w:hAnsi="Times New Roman" w:cs="Times New Roman"/>
          <w:sz w:val="28"/>
          <w:szCs w:val="28"/>
        </w:rPr>
        <w:t xml:space="preserve"> </w:t>
      </w:r>
      <w:r w:rsidRPr="00AF0136">
        <w:rPr>
          <w:rFonts w:ascii="Times New Roman" w:hAnsi="Times New Roman" w:cs="Times New Roman"/>
          <w:sz w:val="28"/>
          <w:szCs w:val="28"/>
        </w:rPr>
        <w:t>Asst. Commissioner of Customs, ACC</w:t>
      </w:r>
    </w:p>
    <w:p w:rsidR="007878A9" w:rsidRDefault="007878A9" w:rsidP="00A4044D">
      <w:pPr>
        <w:spacing w:after="0"/>
        <w:jc w:val="both"/>
        <w:rPr>
          <w:rFonts w:ascii="Times New Roman" w:hAnsi="Times New Roman" w:cs="Times New Roman"/>
          <w:sz w:val="28"/>
          <w:szCs w:val="28"/>
        </w:rPr>
      </w:pPr>
    </w:p>
    <w:p w:rsidR="007878A9" w:rsidRDefault="007878A9" w:rsidP="00A4044D">
      <w:pPr>
        <w:spacing w:after="0"/>
        <w:jc w:val="both"/>
        <w:rPr>
          <w:rFonts w:ascii="Times New Roman" w:hAnsi="Times New Roman" w:cs="Times New Roman"/>
          <w:sz w:val="28"/>
          <w:szCs w:val="28"/>
        </w:rPr>
      </w:pPr>
      <w:r>
        <w:rPr>
          <w:rFonts w:ascii="Times New Roman" w:hAnsi="Times New Roman" w:cs="Times New Roman"/>
          <w:sz w:val="28"/>
          <w:szCs w:val="28"/>
        </w:rPr>
        <w:t xml:space="preserve">Copy as a request for </w:t>
      </w:r>
      <w:r w:rsidR="00D415F6">
        <w:rPr>
          <w:rFonts w:ascii="Times New Roman" w:hAnsi="Times New Roman" w:cs="Times New Roman"/>
          <w:sz w:val="28"/>
          <w:szCs w:val="28"/>
        </w:rPr>
        <w:t>wider circulation</w:t>
      </w:r>
      <w:r w:rsidR="008E0C8B">
        <w:rPr>
          <w:rFonts w:ascii="Times New Roman" w:hAnsi="Times New Roman" w:cs="Times New Roman"/>
          <w:sz w:val="28"/>
          <w:szCs w:val="28"/>
        </w:rPr>
        <w:t xml:space="preserve"> among the stakeholders </w:t>
      </w:r>
      <w:r w:rsidR="00D415F6">
        <w:rPr>
          <w:rFonts w:ascii="Times New Roman" w:hAnsi="Times New Roman" w:cs="Times New Roman"/>
          <w:sz w:val="28"/>
          <w:szCs w:val="28"/>
        </w:rPr>
        <w:t>:</w:t>
      </w:r>
    </w:p>
    <w:p w:rsidR="007B48E5" w:rsidRPr="00AF0136" w:rsidRDefault="007B48E5" w:rsidP="00A4044D">
      <w:pPr>
        <w:spacing w:after="0"/>
        <w:jc w:val="both"/>
        <w:rPr>
          <w:rFonts w:ascii="Times New Roman" w:hAnsi="Times New Roman" w:cs="Times New Roman"/>
          <w:sz w:val="28"/>
          <w:szCs w:val="28"/>
        </w:rPr>
      </w:pPr>
    </w:p>
    <w:p w:rsidR="00A4044D" w:rsidRDefault="007B48E5" w:rsidP="00A4044D">
      <w:pPr>
        <w:tabs>
          <w:tab w:val="left" w:pos="4225"/>
        </w:tabs>
        <w:spacing w:after="0"/>
        <w:jc w:val="both"/>
        <w:rPr>
          <w:rFonts w:ascii="Times New Roman" w:hAnsi="Times New Roman" w:cs="Times New Roman"/>
          <w:sz w:val="28"/>
          <w:szCs w:val="28"/>
        </w:rPr>
      </w:pPr>
      <w:r>
        <w:rPr>
          <w:rFonts w:ascii="Times New Roman" w:hAnsi="Times New Roman" w:cs="Times New Roman"/>
          <w:sz w:val="28"/>
          <w:szCs w:val="28"/>
        </w:rPr>
        <w:t>1) Brihanmumbai Customs Brokers Association (BCBA</w:t>
      </w:r>
      <w:r w:rsidR="00954426">
        <w:rPr>
          <w:rFonts w:ascii="Times New Roman" w:hAnsi="Times New Roman" w:cs="Times New Roman"/>
          <w:sz w:val="28"/>
          <w:szCs w:val="28"/>
        </w:rPr>
        <w:t>)</w:t>
      </w:r>
      <w:r w:rsidR="00A4044D" w:rsidRPr="00AF0136">
        <w:rPr>
          <w:rFonts w:ascii="Times New Roman" w:hAnsi="Times New Roman" w:cs="Times New Roman"/>
          <w:sz w:val="28"/>
          <w:szCs w:val="28"/>
        </w:rPr>
        <w:tab/>
      </w:r>
    </w:p>
    <w:p w:rsidR="00A4044D" w:rsidRDefault="007B48E5" w:rsidP="00A4044D">
      <w:pPr>
        <w:tabs>
          <w:tab w:val="left" w:pos="4225"/>
        </w:tabs>
        <w:spacing w:after="0"/>
        <w:jc w:val="both"/>
        <w:rPr>
          <w:rFonts w:ascii="Times New Roman" w:hAnsi="Times New Roman" w:cs="Times New Roman"/>
          <w:sz w:val="28"/>
          <w:szCs w:val="28"/>
        </w:rPr>
      </w:pPr>
      <w:r>
        <w:rPr>
          <w:rFonts w:ascii="Times New Roman" w:hAnsi="Times New Roman" w:cs="Times New Roman"/>
          <w:sz w:val="28"/>
          <w:szCs w:val="28"/>
        </w:rPr>
        <w:t>2</w:t>
      </w:r>
      <w:r w:rsidR="00A4044D">
        <w:rPr>
          <w:rFonts w:ascii="Times New Roman" w:hAnsi="Times New Roman" w:cs="Times New Roman"/>
          <w:sz w:val="28"/>
          <w:szCs w:val="28"/>
        </w:rPr>
        <w:t xml:space="preserve">) Federation of Indian Export Organisation (FIEO), </w:t>
      </w:r>
    </w:p>
    <w:p w:rsidR="00A4044D" w:rsidRDefault="00A4044D" w:rsidP="00A4044D">
      <w:pPr>
        <w:tabs>
          <w:tab w:val="left" w:pos="4225"/>
        </w:tabs>
        <w:spacing w:after="0"/>
        <w:jc w:val="both"/>
        <w:rPr>
          <w:rFonts w:ascii="Times New Roman" w:hAnsi="Times New Roman" w:cs="Times New Roman"/>
          <w:sz w:val="28"/>
          <w:szCs w:val="28"/>
        </w:rPr>
      </w:pPr>
      <w:r>
        <w:rPr>
          <w:rFonts w:ascii="Times New Roman" w:hAnsi="Times New Roman" w:cs="Times New Roman"/>
          <w:sz w:val="28"/>
          <w:szCs w:val="28"/>
        </w:rPr>
        <w:t xml:space="preserve"> Times Square, Unit No. 3A, B-Wing, 4</w:t>
      </w:r>
      <w:r w:rsidRPr="00C919F2">
        <w:rPr>
          <w:rFonts w:ascii="Times New Roman" w:hAnsi="Times New Roman" w:cs="Times New Roman"/>
          <w:sz w:val="28"/>
          <w:szCs w:val="28"/>
          <w:vertAlign w:val="superscript"/>
        </w:rPr>
        <w:t>th</w:t>
      </w:r>
      <w:r>
        <w:rPr>
          <w:rFonts w:ascii="Times New Roman" w:hAnsi="Times New Roman" w:cs="Times New Roman"/>
          <w:sz w:val="28"/>
          <w:szCs w:val="28"/>
        </w:rPr>
        <w:t xml:space="preserve"> floor,  </w:t>
      </w:r>
    </w:p>
    <w:p w:rsidR="00A4044D" w:rsidRDefault="00A4044D" w:rsidP="00A4044D">
      <w:pPr>
        <w:tabs>
          <w:tab w:val="left" w:pos="4225"/>
        </w:tabs>
        <w:spacing w:after="0"/>
        <w:jc w:val="both"/>
        <w:rPr>
          <w:rFonts w:ascii="Times New Roman" w:hAnsi="Times New Roman" w:cs="Times New Roman"/>
          <w:sz w:val="28"/>
          <w:szCs w:val="28"/>
        </w:rPr>
      </w:pPr>
      <w:r>
        <w:rPr>
          <w:rFonts w:ascii="Times New Roman" w:hAnsi="Times New Roman" w:cs="Times New Roman"/>
          <w:sz w:val="28"/>
          <w:szCs w:val="28"/>
        </w:rPr>
        <w:t xml:space="preserve">Andheri-Kurla Road, Andheri (E), Mumbai – 400059. </w:t>
      </w:r>
    </w:p>
    <w:p w:rsidR="007B48E5" w:rsidRDefault="007B48E5" w:rsidP="007B48E5">
      <w:pPr>
        <w:spacing w:after="0"/>
        <w:jc w:val="both"/>
        <w:rPr>
          <w:rFonts w:ascii="Times New Roman" w:hAnsi="Times New Roman" w:cs="Times New Roman"/>
          <w:sz w:val="28"/>
          <w:szCs w:val="28"/>
        </w:rPr>
      </w:pPr>
      <w:r>
        <w:rPr>
          <w:rFonts w:ascii="Times New Roman" w:hAnsi="Times New Roman" w:cs="Times New Roman"/>
          <w:sz w:val="28"/>
          <w:szCs w:val="28"/>
        </w:rPr>
        <w:t>3) Export Promotion Council</w:t>
      </w:r>
    </w:p>
    <w:p w:rsidR="007B48E5" w:rsidRDefault="007B48E5" w:rsidP="007B48E5">
      <w:pPr>
        <w:spacing w:after="0"/>
        <w:jc w:val="both"/>
        <w:rPr>
          <w:rFonts w:ascii="Times New Roman" w:hAnsi="Times New Roman" w:cs="Times New Roman"/>
          <w:sz w:val="28"/>
          <w:szCs w:val="28"/>
        </w:rPr>
      </w:pPr>
      <w:r>
        <w:rPr>
          <w:rFonts w:ascii="Times New Roman" w:hAnsi="Times New Roman" w:cs="Times New Roman"/>
          <w:sz w:val="28"/>
          <w:szCs w:val="28"/>
        </w:rPr>
        <w:t>4) Airlines Association</w:t>
      </w:r>
    </w:p>
    <w:p w:rsidR="007B48E5" w:rsidRDefault="007B48E5" w:rsidP="007B48E5">
      <w:pPr>
        <w:spacing w:after="0"/>
        <w:jc w:val="both"/>
        <w:rPr>
          <w:rFonts w:ascii="Times New Roman" w:hAnsi="Times New Roman" w:cs="Times New Roman"/>
          <w:sz w:val="28"/>
          <w:szCs w:val="28"/>
        </w:rPr>
      </w:pPr>
      <w:r>
        <w:rPr>
          <w:rFonts w:ascii="Times New Roman" w:hAnsi="Times New Roman" w:cs="Times New Roman"/>
          <w:sz w:val="28"/>
          <w:szCs w:val="28"/>
        </w:rPr>
        <w:t xml:space="preserve">5) MIAL </w:t>
      </w:r>
    </w:p>
    <w:p w:rsidR="00A4044D" w:rsidRDefault="008455B1" w:rsidP="00A4044D">
      <w:pPr>
        <w:tabs>
          <w:tab w:val="left" w:pos="4225"/>
        </w:tabs>
        <w:spacing w:after="0"/>
        <w:jc w:val="both"/>
        <w:rPr>
          <w:rFonts w:ascii="Times New Roman" w:hAnsi="Times New Roman" w:cs="Times New Roman"/>
          <w:sz w:val="28"/>
          <w:szCs w:val="28"/>
        </w:rPr>
      </w:pPr>
      <w:r>
        <w:rPr>
          <w:rFonts w:ascii="Times New Roman" w:hAnsi="Times New Roman" w:cs="Times New Roman"/>
          <w:sz w:val="28"/>
          <w:szCs w:val="28"/>
        </w:rPr>
        <w:t>6</w:t>
      </w:r>
      <w:r w:rsidR="00A4044D">
        <w:rPr>
          <w:rFonts w:ascii="Times New Roman" w:hAnsi="Times New Roman" w:cs="Times New Roman"/>
          <w:sz w:val="28"/>
          <w:szCs w:val="28"/>
        </w:rPr>
        <w:t>)  Apparel Export Promotion Council (AEPC),</w:t>
      </w:r>
    </w:p>
    <w:p w:rsidR="00A4044D" w:rsidRDefault="00A4044D" w:rsidP="00A4044D">
      <w:pPr>
        <w:tabs>
          <w:tab w:val="left" w:pos="4225"/>
        </w:tabs>
        <w:spacing w:after="0"/>
        <w:jc w:val="both"/>
        <w:rPr>
          <w:rFonts w:ascii="Times New Roman" w:hAnsi="Times New Roman" w:cs="Times New Roman"/>
          <w:sz w:val="28"/>
          <w:szCs w:val="28"/>
        </w:rPr>
      </w:pPr>
      <w:r>
        <w:rPr>
          <w:rFonts w:ascii="Times New Roman" w:hAnsi="Times New Roman" w:cs="Times New Roman"/>
          <w:sz w:val="28"/>
          <w:szCs w:val="28"/>
        </w:rPr>
        <w:t xml:space="preserve">12 th floor, Bajaj Bhavan, Nariman Point, Mumbai -  </w:t>
      </w:r>
    </w:p>
    <w:p w:rsidR="00A4044D" w:rsidRDefault="008455B1" w:rsidP="00A4044D">
      <w:pPr>
        <w:tabs>
          <w:tab w:val="left" w:pos="4225"/>
        </w:tabs>
        <w:spacing w:after="0"/>
        <w:jc w:val="both"/>
        <w:rPr>
          <w:rFonts w:ascii="Times New Roman" w:hAnsi="Times New Roman" w:cs="Times New Roman"/>
          <w:sz w:val="28"/>
          <w:szCs w:val="28"/>
        </w:rPr>
      </w:pPr>
      <w:r>
        <w:rPr>
          <w:rFonts w:ascii="Times New Roman" w:hAnsi="Times New Roman" w:cs="Times New Roman"/>
          <w:sz w:val="28"/>
          <w:szCs w:val="28"/>
        </w:rPr>
        <w:t>7</w:t>
      </w:r>
      <w:r w:rsidR="00A4044D" w:rsidRPr="00AF0136">
        <w:rPr>
          <w:rFonts w:ascii="Times New Roman" w:hAnsi="Times New Roman" w:cs="Times New Roman"/>
          <w:sz w:val="28"/>
          <w:szCs w:val="28"/>
        </w:rPr>
        <w:t xml:space="preserve">) CHS Section: For Notice Board </w:t>
      </w:r>
    </w:p>
    <w:p w:rsidR="00A4044D" w:rsidRPr="00AF0136" w:rsidRDefault="008455B1" w:rsidP="00A4044D">
      <w:pPr>
        <w:tabs>
          <w:tab w:val="left" w:pos="4225"/>
        </w:tabs>
        <w:spacing w:after="0"/>
        <w:jc w:val="both"/>
        <w:rPr>
          <w:rFonts w:ascii="Times New Roman" w:hAnsi="Times New Roman" w:cs="Times New Roman"/>
          <w:sz w:val="28"/>
          <w:szCs w:val="28"/>
        </w:rPr>
      </w:pPr>
      <w:r>
        <w:rPr>
          <w:rFonts w:ascii="Times New Roman" w:hAnsi="Times New Roman" w:cs="Times New Roman"/>
          <w:sz w:val="28"/>
          <w:szCs w:val="28"/>
        </w:rPr>
        <w:t>8</w:t>
      </w:r>
      <w:r w:rsidR="00A4044D" w:rsidRPr="00AF0136">
        <w:rPr>
          <w:rFonts w:ascii="Times New Roman" w:hAnsi="Times New Roman" w:cs="Times New Roman"/>
          <w:sz w:val="28"/>
          <w:szCs w:val="28"/>
        </w:rPr>
        <w:t>) EDI Section: For uploading on Website</w:t>
      </w:r>
    </w:p>
    <w:p w:rsidR="00A4044D" w:rsidRPr="00AF0136" w:rsidRDefault="00A4044D" w:rsidP="00A4044D">
      <w:pPr>
        <w:spacing w:after="0" w:line="480" w:lineRule="auto"/>
        <w:jc w:val="both"/>
        <w:rPr>
          <w:rFonts w:ascii="Times New Roman" w:hAnsi="Times New Roman" w:cs="Times New Roman"/>
          <w:sz w:val="28"/>
          <w:szCs w:val="28"/>
        </w:rPr>
      </w:pPr>
    </w:p>
    <w:p w:rsidR="00A4044D" w:rsidRDefault="00A4044D" w:rsidP="00A4044D"/>
    <w:p w:rsidR="00A4044D" w:rsidRDefault="00A4044D" w:rsidP="00A4044D"/>
    <w:p w:rsidR="00A4044D" w:rsidRDefault="00A4044D" w:rsidP="00A4044D"/>
    <w:p w:rsidR="00452504" w:rsidRDefault="00452504"/>
    <w:sectPr w:rsidR="00452504" w:rsidSect="00F95D2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04" w:rsidRDefault="00452504" w:rsidP="00452504">
      <w:pPr>
        <w:spacing w:after="0" w:line="240" w:lineRule="auto"/>
      </w:pPr>
      <w:r>
        <w:separator/>
      </w:r>
    </w:p>
  </w:endnote>
  <w:endnote w:type="continuationSeparator" w:id="0">
    <w:p w:rsidR="00452504" w:rsidRDefault="00452504" w:rsidP="0045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6063"/>
      <w:docPartObj>
        <w:docPartGallery w:val="Page Numbers (Bottom of Page)"/>
        <w:docPartUnique/>
      </w:docPartObj>
    </w:sdtPr>
    <w:sdtEndPr/>
    <w:sdtContent>
      <w:p w:rsidR="003E69E8" w:rsidRDefault="009571D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E79EC" w:rsidRDefault="009571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04" w:rsidRDefault="00452504" w:rsidP="00452504">
      <w:pPr>
        <w:spacing w:after="0" w:line="240" w:lineRule="auto"/>
      </w:pPr>
      <w:r>
        <w:separator/>
      </w:r>
    </w:p>
  </w:footnote>
  <w:footnote w:type="continuationSeparator" w:id="0">
    <w:p w:rsidR="00452504" w:rsidRDefault="00452504" w:rsidP="00452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044D"/>
    <w:rsid w:val="00002BE7"/>
    <w:rsid w:val="000247C7"/>
    <w:rsid w:val="000C6B8C"/>
    <w:rsid w:val="001243AA"/>
    <w:rsid w:val="00135523"/>
    <w:rsid w:val="0019198F"/>
    <w:rsid w:val="00194F85"/>
    <w:rsid w:val="001A64CC"/>
    <w:rsid w:val="001D2986"/>
    <w:rsid w:val="001E7C66"/>
    <w:rsid w:val="002070AE"/>
    <w:rsid w:val="0023694A"/>
    <w:rsid w:val="00245F3B"/>
    <w:rsid w:val="002E035A"/>
    <w:rsid w:val="003E69E8"/>
    <w:rsid w:val="004056A2"/>
    <w:rsid w:val="00446C0D"/>
    <w:rsid w:val="00452504"/>
    <w:rsid w:val="00496B01"/>
    <w:rsid w:val="004F4512"/>
    <w:rsid w:val="00507903"/>
    <w:rsid w:val="00521949"/>
    <w:rsid w:val="00575BD0"/>
    <w:rsid w:val="006000AD"/>
    <w:rsid w:val="006121D9"/>
    <w:rsid w:val="006222C0"/>
    <w:rsid w:val="006304C2"/>
    <w:rsid w:val="00635795"/>
    <w:rsid w:val="0068549E"/>
    <w:rsid w:val="006B4A04"/>
    <w:rsid w:val="00753E3F"/>
    <w:rsid w:val="007878A9"/>
    <w:rsid w:val="0079557E"/>
    <w:rsid w:val="007B48E5"/>
    <w:rsid w:val="007B5233"/>
    <w:rsid w:val="007C41E8"/>
    <w:rsid w:val="007C527B"/>
    <w:rsid w:val="007D34B2"/>
    <w:rsid w:val="007E1202"/>
    <w:rsid w:val="007F719E"/>
    <w:rsid w:val="00811B61"/>
    <w:rsid w:val="00824B42"/>
    <w:rsid w:val="008455B1"/>
    <w:rsid w:val="008459B9"/>
    <w:rsid w:val="008D17AA"/>
    <w:rsid w:val="008E0C8B"/>
    <w:rsid w:val="0093377E"/>
    <w:rsid w:val="00954426"/>
    <w:rsid w:val="009571DB"/>
    <w:rsid w:val="009C1EDE"/>
    <w:rsid w:val="009E082F"/>
    <w:rsid w:val="00A32DE5"/>
    <w:rsid w:val="00A4044D"/>
    <w:rsid w:val="00AA45EC"/>
    <w:rsid w:val="00AB08F0"/>
    <w:rsid w:val="00AD66F0"/>
    <w:rsid w:val="00AF5C03"/>
    <w:rsid w:val="00B21983"/>
    <w:rsid w:val="00B62750"/>
    <w:rsid w:val="00B91FD2"/>
    <w:rsid w:val="00BC7EEE"/>
    <w:rsid w:val="00C30025"/>
    <w:rsid w:val="00D3708D"/>
    <w:rsid w:val="00D415F6"/>
    <w:rsid w:val="00D66742"/>
    <w:rsid w:val="00D67615"/>
    <w:rsid w:val="00DB7D62"/>
    <w:rsid w:val="00DC44CC"/>
    <w:rsid w:val="00DD455A"/>
    <w:rsid w:val="00E12C83"/>
    <w:rsid w:val="00E30211"/>
    <w:rsid w:val="00E82E90"/>
    <w:rsid w:val="00E94ACB"/>
    <w:rsid w:val="00EF1A57"/>
    <w:rsid w:val="00F241A7"/>
    <w:rsid w:val="00F448E7"/>
    <w:rsid w:val="00F47386"/>
    <w:rsid w:val="00FA6D8F"/>
    <w:rsid w:val="00FC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0063"/>
  <w15:docId w15:val="{ED5F56F9-CEF0-4E82-B4E7-E31F83B2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044D"/>
    <w:pPr>
      <w:tabs>
        <w:tab w:val="center" w:pos="4513"/>
        <w:tab w:val="right" w:pos="9026"/>
      </w:tabs>
      <w:spacing w:after="0" w:line="240" w:lineRule="auto"/>
    </w:pPr>
    <w:rPr>
      <w:lang w:val="en-IN" w:eastAsia="en-IN"/>
    </w:rPr>
  </w:style>
  <w:style w:type="character" w:customStyle="1" w:styleId="FooterChar">
    <w:name w:val="Footer Char"/>
    <w:basedOn w:val="DefaultParagraphFont"/>
    <w:link w:val="Footer"/>
    <w:uiPriority w:val="99"/>
    <w:rsid w:val="00A4044D"/>
    <w:rPr>
      <w:lang w:val="en-IN" w:eastAsia="en-IN"/>
    </w:rPr>
  </w:style>
  <w:style w:type="table" w:styleId="TableGrid">
    <w:name w:val="Table Grid"/>
    <w:basedOn w:val="TableNormal"/>
    <w:uiPriority w:val="59"/>
    <w:rsid w:val="001D29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E69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dc:creator>
  <cp:keywords/>
  <dc:description/>
  <cp:lastModifiedBy>SANDEEP KUMAR. SINGH</cp:lastModifiedBy>
  <cp:revision>70</cp:revision>
  <cp:lastPrinted>1980-02-28T22:54:00Z</cp:lastPrinted>
  <dcterms:created xsi:type="dcterms:W3CDTF">1980-02-28T00:01:00Z</dcterms:created>
  <dcterms:modified xsi:type="dcterms:W3CDTF">2017-10-18T12:01:00Z</dcterms:modified>
</cp:coreProperties>
</file>