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6A5" w:rsidRPr="00AA16A5" w:rsidRDefault="00AA16A5" w:rsidP="00AA16A5">
      <w:pPr>
        <w:pStyle w:val="NoSpacing"/>
        <w:jc w:val="center"/>
        <w:rPr>
          <w:rFonts w:asciiTheme="majorHAnsi" w:hAnsiTheme="majorHAnsi"/>
          <w:b/>
          <w:sz w:val="28"/>
          <w:szCs w:val="24"/>
        </w:rPr>
      </w:pPr>
      <w:bookmarkStart w:id="0" w:name="_GoBack"/>
      <w:bookmarkEnd w:id="0"/>
      <w:r w:rsidRPr="00AA16A5">
        <w:rPr>
          <w:rFonts w:asciiTheme="majorHAnsi" w:hAnsiTheme="majorHAnsi"/>
          <w:b/>
          <w:sz w:val="28"/>
          <w:szCs w:val="24"/>
        </w:rPr>
        <w:t>CHEMEXCIL</w:t>
      </w:r>
    </w:p>
    <w:p w:rsidR="00AA16A5" w:rsidRDefault="00AA16A5" w:rsidP="00AA16A5">
      <w:pPr>
        <w:pStyle w:val="NoSpacing"/>
        <w:jc w:val="center"/>
        <w:rPr>
          <w:rFonts w:asciiTheme="majorHAnsi" w:hAnsiTheme="majorHAnsi"/>
          <w:sz w:val="24"/>
          <w:szCs w:val="24"/>
        </w:rPr>
      </w:pPr>
      <w:r>
        <w:rPr>
          <w:rFonts w:asciiTheme="majorHAnsi" w:hAnsiTheme="majorHAnsi"/>
          <w:sz w:val="24"/>
          <w:szCs w:val="24"/>
        </w:rPr>
        <w:t>REGIONAL OFFICE</w:t>
      </w:r>
    </w:p>
    <w:p w:rsidR="00AA16A5" w:rsidRDefault="00AA16A5" w:rsidP="00AA16A5">
      <w:pPr>
        <w:pStyle w:val="NoSpacing"/>
        <w:jc w:val="center"/>
        <w:rPr>
          <w:rFonts w:asciiTheme="majorHAnsi" w:hAnsiTheme="majorHAnsi"/>
          <w:sz w:val="24"/>
          <w:szCs w:val="24"/>
        </w:rPr>
      </w:pPr>
      <w:r>
        <w:rPr>
          <w:rFonts w:asciiTheme="majorHAnsi" w:hAnsiTheme="majorHAnsi"/>
          <w:sz w:val="24"/>
          <w:szCs w:val="24"/>
        </w:rPr>
        <w:t>NEW DELHI</w:t>
      </w:r>
    </w:p>
    <w:p w:rsidR="00AA16A5" w:rsidRDefault="00AA16A5" w:rsidP="00AA16A5">
      <w:pPr>
        <w:pStyle w:val="NoSpacing"/>
        <w:jc w:val="center"/>
        <w:rPr>
          <w:rFonts w:asciiTheme="majorHAnsi" w:hAnsiTheme="majorHAnsi"/>
          <w:sz w:val="24"/>
          <w:szCs w:val="24"/>
        </w:rPr>
      </w:pPr>
      <w:r>
        <w:rPr>
          <w:rFonts w:asciiTheme="majorHAnsi" w:hAnsiTheme="majorHAnsi"/>
          <w:sz w:val="24"/>
          <w:szCs w:val="24"/>
        </w:rPr>
        <w:t>---------------------------------------------------------------------------------------------------------------------</w:t>
      </w:r>
    </w:p>
    <w:p w:rsidR="00AA16A5" w:rsidRDefault="00AA16A5" w:rsidP="00AA16A5">
      <w:pPr>
        <w:pStyle w:val="NoSpacing"/>
        <w:jc w:val="center"/>
        <w:rPr>
          <w:rFonts w:asciiTheme="majorHAnsi" w:hAnsiTheme="majorHAnsi"/>
          <w:sz w:val="28"/>
          <w:szCs w:val="24"/>
        </w:rPr>
      </w:pPr>
    </w:p>
    <w:p w:rsidR="00AA16A5" w:rsidRPr="00AA16A5" w:rsidRDefault="00AA16A5" w:rsidP="00AA16A5">
      <w:pPr>
        <w:pStyle w:val="NoSpacing"/>
        <w:jc w:val="center"/>
        <w:rPr>
          <w:rFonts w:asciiTheme="majorHAnsi" w:hAnsiTheme="majorHAnsi"/>
          <w:sz w:val="28"/>
          <w:szCs w:val="24"/>
        </w:rPr>
      </w:pPr>
      <w:r w:rsidRPr="00AA16A5">
        <w:rPr>
          <w:rFonts w:asciiTheme="majorHAnsi" w:hAnsiTheme="majorHAnsi"/>
          <w:sz w:val="28"/>
          <w:szCs w:val="24"/>
        </w:rPr>
        <w:t>BRIEF REPORT</w:t>
      </w:r>
    </w:p>
    <w:p w:rsidR="00AA16A5" w:rsidRDefault="00AA16A5" w:rsidP="00AA16A5">
      <w:pPr>
        <w:pStyle w:val="NoSpacing"/>
        <w:jc w:val="center"/>
        <w:rPr>
          <w:rFonts w:asciiTheme="majorHAnsi" w:hAnsiTheme="majorHAnsi"/>
          <w:sz w:val="24"/>
          <w:szCs w:val="24"/>
        </w:rPr>
      </w:pPr>
    </w:p>
    <w:p w:rsidR="00AA16A5" w:rsidRPr="00AA16A5" w:rsidRDefault="00AA16A5" w:rsidP="00AA16A5">
      <w:pPr>
        <w:pStyle w:val="NoSpacing"/>
        <w:jc w:val="center"/>
        <w:rPr>
          <w:rFonts w:asciiTheme="majorHAnsi" w:hAnsiTheme="majorHAnsi"/>
          <w:sz w:val="24"/>
          <w:szCs w:val="24"/>
        </w:rPr>
      </w:pPr>
    </w:p>
    <w:p w:rsidR="00AA16A5" w:rsidRDefault="00AA16A5" w:rsidP="00AA16A5">
      <w:pPr>
        <w:pStyle w:val="NoSpacing"/>
        <w:jc w:val="center"/>
        <w:rPr>
          <w:rStyle w:val="Strong"/>
          <w:rFonts w:asciiTheme="majorHAnsi" w:hAnsiTheme="majorHAnsi"/>
          <w:color w:val="000000"/>
          <w:sz w:val="28"/>
          <w:szCs w:val="24"/>
        </w:rPr>
      </w:pPr>
      <w:r w:rsidRPr="00AA16A5">
        <w:rPr>
          <w:rStyle w:val="Strong"/>
          <w:rFonts w:asciiTheme="majorHAnsi" w:hAnsiTheme="majorHAnsi"/>
          <w:color w:val="000000"/>
          <w:sz w:val="28"/>
          <w:szCs w:val="24"/>
        </w:rPr>
        <w:t xml:space="preserve">ASEAN – INDIA Investment Meet &amp; Expo </w:t>
      </w:r>
    </w:p>
    <w:p w:rsidR="00AA16A5" w:rsidRPr="00AA16A5" w:rsidRDefault="00AA16A5" w:rsidP="00AA16A5">
      <w:pPr>
        <w:pStyle w:val="NoSpacing"/>
        <w:jc w:val="center"/>
        <w:rPr>
          <w:rStyle w:val="Strong"/>
          <w:rFonts w:asciiTheme="majorHAnsi" w:hAnsiTheme="majorHAnsi"/>
          <w:color w:val="000000"/>
          <w:sz w:val="28"/>
          <w:szCs w:val="24"/>
        </w:rPr>
      </w:pPr>
      <w:r w:rsidRPr="00AA16A5">
        <w:rPr>
          <w:rStyle w:val="Strong"/>
          <w:rFonts w:asciiTheme="majorHAnsi" w:hAnsiTheme="majorHAnsi"/>
          <w:color w:val="000000"/>
          <w:sz w:val="28"/>
          <w:szCs w:val="24"/>
        </w:rPr>
        <w:t>22</w:t>
      </w:r>
      <w:r w:rsidRPr="00AA16A5">
        <w:rPr>
          <w:rStyle w:val="Strong"/>
          <w:rFonts w:asciiTheme="majorHAnsi" w:hAnsiTheme="majorHAnsi"/>
          <w:color w:val="000000"/>
          <w:sz w:val="28"/>
          <w:szCs w:val="24"/>
          <w:vertAlign w:val="superscript"/>
        </w:rPr>
        <w:t>nd</w:t>
      </w:r>
      <w:r w:rsidRPr="00AA16A5">
        <w:rPr>
          <w:rStyle w:val="Strong"/>
          <w:rFonts w:asciiTheme="majorHAnsi" w:hAnsiTheme="majorHAnsi"/>
          <w:color w:val="000000"/>
          <w:sz w:val="28"/>
          <w:szCs w:val="24"/>
        </w:rPr>
        <w:t> – 23</w:t>
      </w:r>
      <w:r w:rsidRPr="00AA16A5">
        <w:rPr>
          <w:rStyle w:val="Strong"/>
          <w:rFonts w:asciiTheme="majorHAnsi" w:hAnsiTheme="majorHAnsi"/>
          <w:color w:val="000000"/>
          <w:sz w:val="28"/>
          <w:szCs w:val="24"/>
          <w:vertAlign w:val="superscript"/>
        </w:rPr>
        <w:t>rd</w:t>
      </w:r>
      <w:r w:rsidRPr="00AA16A5">
        <w:rPr>
          <w:rStyle w:val="Strong"/>
          <w:rFonts w:asciiTheme="majorHAnsi" w:hAnsiTheme="majorHAnsi"/>
          <w:color w:val="000000"/>
          <w:sz w:val="28"/>
          <w:szCs w:val="24"/>
        </w:rPr>
        <w:t> January, 2018</w:t>
      </w:r>
      <w:r>
        <w:rPr>
          <w:rStyle w:val="Strong"/>
          <w:rFonts w:asciiTheme="majorHAnsi" w:hAnsiTheme="majorHAnsi"/>
          <w:color w:val="000000"/>
          <w:sz w:val="28"/>
          <w:szCs w:val="24"/>
        </w:rPr>
        <w:t>, New Delhi</w:t>
      </w:r>
    </w:p>
    <w:p w:rsidR="00AA16A5" w:rsidRPr="00AA16A5" w:rsidRDefault="00AA16A5" w:rsidP="00AA16A5">
      <w:pPr>
        <w:pStyle w:val="NoSpacing"/>
        <w:jc w:val="both"/>
        <w:rPr>
          <w:rFonts w:asciiTheme="majorHAnsi" w:hAnsiTheme="majorHAnsi"/>
          <w:sz w:val="24"/>
          <w:szCs w:val="24"/>
        </w:rPr>
      </w:pPr>
    </w:p>
    <w:p w:rsidR="00AA16A5" w:rsidRDefault="00AA16A5" w:rsidP="00AA16A5">
      <w:pPr>
        <w:pStyle w:val="NoSpacing"/>
        <w:jc w:val="both"/>
        <w:rPr>
          <w:rFonts w:asciiTheme="majorHAnsi" w:hAnsiTheme="majorHAnsi"/>
          <w:sz w:val="24"/>
          <w:szCs w:val="24"/>
        </w:rPr>
      </w:pPr>
    </w:p>
    <w:p w:rsidR="00AA16A5" w:rsidRPr="00AA16A5" w:rsidRDefault="00AA16A5" w:rsidP="00AA16A5">
      <w:pPr>
        <w:pStyle w:val="NoSpacing"/>
        <w:jc w:val="both"/>
        <w:rPr>
          <w:rFonts w:asciiTheme="majorHAnsi" w:hAnsiTheme="majorHAnsi"/>
          <w:sz w:val="24"/>
          <w:szCs w:val="24"/>
        </w:rPr>
      </w:pPr>
      <w:r w:rsidRPr="00AA16A5">
        <w:rPr>
          <w:rFonts w:asciiTheme="majorHAnsi" w:hAnsiTheme="majorHAnsi"/>
          <w:sz w:val="24"/>
          <w:szCs w:val="24"/>
        </w:rPr>
        <w:t>Council participated in ‘ASEAN – INDIA Investment Meet &amp; Expo’ organized by The Ministry of Commerce &amp; Industry in collaboration with the Ministry of External Affairs (MEA) and Confederation of Indian Industry (CII) from 22</w:t>
      </w:r>
      <w:r w:rsidRPr="00AA16A5">
        <w:rPr>
          <w:rFonts w:asciiTheme="majorHAnsi" w:hAnsiTheme="majorHAnsi"/>
          <w:sz w:val="24"/>
          <w:szCs w:val="24"/>
          <w:vertAlign w:val="superscript"/>
        </w:rPr>
        <w:t>nd</w:t>
      </w:r>
      <w:r w:rsidRPr="00AA16A5">
        <w:rPr>
          <w:rFonts w:asciiTheme="majorHAnsi" w:hAnsiTheme="majorHAnsi"/>
          <w:sz w:val="24"/>
          <w:szCs w:val="24"/>
        </w:rPr>
        <w:t> -23</w:t>
      </w:r>
      <w:r w:rsidRPr="00AA16A5">
        <w:rPr>
          <w:rFonts w:asciiTheme="majorHAnsi" w:hAnsiTheme="majorHAnsi"/>
          <w:sz w:val="24"/>
          <w:szCs w:val="24"/>
          <w:vertAlign w:val="superscript"/>
        </w:rPr>
        <w:t>rd</w:t>
      </w:r>
      <w:r w:rsidRPr="00AA16A5">
        <w:rPr>
          <w:rFonts w:asciiTheme="majorHAnsi" w:hAnsiTheme="majorHAnsi"/>
          <w:sz w:val="24"/>
          <w:szCs w:val="24"/>
        </w:rPr>
        <w:t> January, 2018 at The Ashok Hotel, New Delhi.</w:t>
      </w:r>
    </w:p>
    <w:p w:rsidR="00AA16A5" w:rsidRDefault="00AA16A5" w:rsidP="00AA16A5">
      <w:pPr>
        <w:pStyle w:val="NoSpacing"/>
        <w:jc w:val="both"/>
        <w:rPr>
          <w:rFonts w:asciiTheme="majorHAnsi" w:hAnsiTheme="majorHAnsi"/>
          <w:sz w:val="24"/>
          <w:szCs w:val="24"/>
        </w:rPr>
      </w:pPr>
    </w:p>
    <w:p w:rsidR="00AA16A5" w:rsidRPr="00AA16A5" w:rsidRDefault="00AA16A5" w:rsidP="00AA16A5">
      <w:pPr>
        <w:pStyle w:val="NoSpacing"/>
        <w:jc w:val="both"/>
        <w:rPr>
          <w:rFonts w:asciiTheme="majorHAnsi" w:hAnsiTheme="majorHAnsi"/>
          <w:sz w:val="24"/>
          <w:szCs w:val="24"/>
        </w:rPr>
      </w:pPr>
      <w:r w:rsidRPr="00AA16A5">
        <w:rPr>
          <w:rFonts w:asciiTheme="majorHAnsi" w:hAnsiTheme="majorHAnsi"/>
          <w:sz w:val="24"/>
          <w:szCs w:val="24"/>
        </w:rPr>
        <w:t>In the Expo there were nearly 30 Foreign Exhibitors and 38 Indian Exhibitors including EPCs, Associations &amp; Govt. bodies to display their products and showcase their strength / capabilities in specific Sectors. The categories of the visitors at the expo included CEOs, Decision Makers, Experts, Diplomats, Trade &amp; Government Delegation and Media.</w:t>
      </w:r>
    </w:p>
    <w:p w:rsidR="00AA16A5" w:rsidRDefault="00AA16A5" w:rsidP="00AA16A5">
      <w:pPr>
        <w:pStyle w:val="NoSpacing"/>
        <w:jc w:val="both"/>
        <w:rPr>
          <w:rFonts w:asciiTheme="majorHAnsi" w:hAnsiTheme="majorHAnsi"/>
          <w:sz w:val="24"/>
          <w:szCs w:val="24"/>
        </w:rPr>
      </w:pPr>
    </w:p>
    <w:p w:rsidR="00AA16A5" w:rsidRPr="00AA16A5" w:rsidRDefault="00AA16A5" w:rsidP="00AA16A5">
      <w:pPr>
        <w:pStyle w:val="NoSpacing"/>
        <w:jc w:val="both"/>
        <w:rPr>
          <w:rFonts w:asciiTheme="majorHAnsi" w:hAnsiTheme="majorHAnsi"/>
          <w:sz w:val="24"/>
          <w:szCs w:val="24"/>
        </w:rPr>
      </w:pPr>
      <w:r w:rsidRPr="00AA16A5">
        <w:rPr>
          <w:rFonts w:asciiTheme="majorHAnsi" w:hAnsiTheme="majorHAnsi"/>
          <w:sz w:val="24"/>
          <w:szCs w:val="24"/>
        </w:rPr>
        <w:t>There were two stalls pertaining to CHEMEXCIL in which four of our members relating to Cosmetics, Agro -chemicals and Dyes </w:t>
      </w:r>
      <w:r w:rsidRPr="00AA16A5">
        <w:rPr>
          <w:rStyle w:val="Strong"/>
          <w:rFonts w:asciiTheme="majorHAnsi" w:hAnsiTheme="majorHAnsi"/>
          <w:color w:val="000000"/>
          <w:sz w:val="24"/>
          <w:szCs w:val="24"/>
        </w:rPr>
        <w:t>displayed their products to showcase their strength for creating Make in India image.</w:t>
      </w:r>
      <w:r w:rsidRPr="00AA16A5">
        <w:rPr>
          <w:rFonts w:asciiTheme="majorHAnsi" w:hAnsiTheme="majorHAnsi"/>
          <w:sz w:val="24"/>
          <w:szCs w:val="24"/>
        </w:rPr>
        <w:t> </w:t>
      </w:r>
    </w:p>
    <w:p w:rsidR="00AA16A5" w:rsidRDefault="00AA16A5" w:rsidP="00AA16A5">
      <w:pPr>
        <w:pStyle w:val="NoSpacing"/>
        <w:jc w:val="both"/>
        <w:rPr>
          <w:rFonts w:asciiTheme="majorHAnsi" w:hAnsiTheme="majorHAnsi"/>
          <w:sz w:val="24"/>
          <w:szCs w:val="24"/>
        </w:rPr>
      </w:pPr>
    </w:p>
    <w:p w:rsidR="00AA16A5" w:rsidRPr="00AA16A5" w:rsidRDefault="00AA16A5" w:rsidP="00AA16A5">
      <w:pPr>
        <w:pStyle w:val="NoSpacing"/>
        <w:jc w:val="both"/>
        <w:rPr>
          <w:rFonts w:asciiTheme="majorHAnsi" w:hAnsiTheme="majorHAnsi"/>
          <w:sz w:val="24"/>
          <w:szCs w:val="24"/>
        </w:rPr>
      </w:pPr>
      <w:r w:rsidRPr="00AA16A5">
        <w:rPr>
          <w:rFonts w:asciiTheme="majorHAnsi" w:hAnsiTheme="majorHAnsi"/>
          <w:sz w:val="24"/>
          <w:szCs w:val="24"/>
        </w:rPr>
        <w:t xml:space="preserve">This Investment Meet &amp; Expo was positioned as a Large Scale Conference and Exhibition to showcase the best initiatives from the government and industry across various sectors of mutual cooperation. Trade Ministers, Senior government officials and global industry experts from ASEAN member countries participated in this event. The event was inaugurated by </w:t>
      </w:r>
      <w:proofErr w:type="spellStart"/>
      <w:r w:rsidRPr="00AA16A5">
        <w:rPr>
          <w:rFonts w:asciiTheme="majorHAnsi" w:hAnsiTheme="majorHAnsi"/>
          <w:sz w:val="24"/>
          <w:szCs w:val="24"/>
        </w:rPr>
        <w:t>Hon'ble</w:t>
      </w:r>
      <w:proofErr w:type="spellEnd"/>
      <w:r w:rsidRPr="00AA16A5">
        <w:rPr>
          <w:rFonts w:asciiTheme="majorHAnsi" w:hAnsiTheme="majorHAnsi"/>
          <w:sz w:val="24"/>
          <w:szCs w:val="24"/>
        </w:rPr>
        <w:t xml:space="preserve"> Minister of Commerce &amp; Industry and Trade Ministers from ASEAN Countries. There were plenary sessions during the summit relating to Trade &amp; Investment, Regional Value Chains etc.  </w:t>
      </w:r>
    </w:p>
    <w:p w:rsidR="00AA16A5" w:rsidRDefault="00AA16A5" w:rsidP="00AA16A5">
      <w:pPr>
        <w:pStyle w:val="NoSpacing"/>
        <w:jc w:val="both"/>
        <w:rPr>
          <w:rFonts w:asciiTheme="majorHAnsi" w:hAnsiTheme="majorHAnsi"/>
          <w:sz w:val="24"/>
          <w:szCs w:val="24"/>
        </w:rPr>
      </w:pPr>
    </w:p>
    <w:p w:rsidR="00AA16A5" w:rsidRPr="00AA16A5" w:rsidRDefault="00AA16A5" w:rsidP="00AA16A5">
      <w:pPr>
        <w:pStyle w:val="NoSpacing"/>
        <w:jc w:val="both"/>
        <w:rPr>
          <w:rFonts w:asciiTheme="majorHAnsi" w:hAnsiTheme="majorHAnsi"/>
          <w:sz w:val="24"/>
          <w:szCs w:val="24"/>
        </w:rPr>
      </w:pPr>
      <w:r w:rsidRPr="00AA16A5">
        <w:rPr>
          <w:rFonts w:asciiTheme="majorHAnsi" w:hAnsiTheme="majorHAnsi"/>
          <w:sz w:val="24"/>
          <w:szCs w:val="24"/>
        </w:rPr>
        <w:t>Films pertaining to CHEMEXCIL, CAPINDIA &amp; Hon'ble CIM Message were continuously displayed during the event and visitors were informed about the services being provided by the Council for the benefit of the exporters. Council displayed Bulletins and distributed Brochures of CAPINDIA 2018 to the Visitors with briefing about this mega event. </w:t>
      </w:r>
    </w:p>
    <w:p w:rsidR="00AA16A5" w:rsidRDefault="00AA16A5" w:rsidP="00AA16A5">
      <w:pPr>
        <w:pStyle w:val="NoSpacing"/>
        <w:jc w:val="both"/>
        <w:rPr>
          <w:rFonts w:asciiTheme="majorHAnsi" w:hAnsiTheme="majorHAnsi"/>
          <w:sz w:val="24"/>
          <w:szCs w:val="24"/>
        </w:rPr>
      </w:pPr>
    </w:p>
    <w:p w:rsidR="00AA16A5" w:rsidRDefault="00AA16A5">
      <w:pPr>
        <w:rPr>
          <w:rFonts w:asciiTheme="majorHAnsi" w:hAnsiTheme="majorHAnsi"/>
          <w:sz w:val="24"/>
          <w:szCs w:val="24"/>
        </w:rPr>
      </w:pPr>
      <w:r>
        <w:rPr>
          <w:rFonts w:asciiTheme="majorHAnsi" w:hAnsiTheme="majorHAnsi"/>
          <w:sz w:val="24"/>
          <w:szCs w:val="24"/>
        </w:rPr>
        <w:br w:type="page"/>
      </w:r>
    </w:p>
    <w:p w:rsidR="00AA16A5" w:rsidRDefault="00AA16A5" w:rsidP="00AA16A5">
      <w:pPr>
        <w:pStyle w:val="NoSpacing"/>
        <w:jc w:val="both"/>
        <w:rPr>
          <w:rFonts w:asciiTheme="majorHAnsi" w:hAnsiTheme="majorHAnsi"/>
          <w:sz w:val="24"/>
          <w:szCs w:val="24"/>
        </w:rPr>
      </w:pPr>
      <w:r>
        <w:rPr>
          <w:rFonts w:asciiTheme="majorHAnsi" w:hAnsiTheme="majorHAnsi"/>
          <w:noProof/>
          <w:sz w:val="24"/>
          <w:szCs w:val="24"/>
        </w:rPr>
        <w:lastRenderedPageBreak/>
        <w:drawing>
          <wp:inline distT="0" distB="0" distL="0" distR="0">
            <wp:extent cx="5943600" cy="4457700"/>
            <wp:effectExtent l="19050" t="0" r="0" b="0"/>
            <wp:docPr id="1" name="Picture 1" descr="C:\Users\GAURAV\Desktop\IMG2018012214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RAV\Desktop\IMG20180122145630.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A16A5" w:rsidRDefault="00AA16A5" w:rsidP="00AA16A5">
      <w:pPr>
        <w:pStyle w:val="NoSpacing"/>
        <w:jc w:val="both"/>
        <w:rPr>
          <w:rFonts w:asciiTheme="majorHAnsi" w:hAnsiTheme="majorHAnsi"/>
          <w:sz w:val="24"/>
          <w:szCs w:val="24"/>
        </w:rPr>
      </w:pPr>
    </w:p>
    <w:p w:rsidR="00AA16A5" w:rsidRDefault="009146FC" w:rsidP="00AA16A5">
      <w:pPr>
        <w:pStyle w:val="NoSpacing"/>
        <w:jc w:val="both"/>
        <w:rPr>
          <w:rFonts w:asciiTheme="majorHAnsi" w:hAnsiTheme="majorHAnsi"/>
          <w:sz w:val="24"/>
          <w:szCs w:val="24"/>
        </w:rPr>
      </w:pPr>
      <w:r w:rsidRPr="00AA16A5">
        <w:rPr>
          <w:rFonts w:asciiTheme="majorHAnsi" w:hAnsiTheme="majorHAnsi"/>
          <w:sz w:val="24"/>
          <w:szCs w:val="24"/>
        </w:rPr>
        <w:t xml:space="preserve"> ‘ASEAN – INDIA Investment Meet &amp; Expo’</w:t>
      </w:r>
      <w:r>
        <w:rPr>
          <w:rFonts w:asciiTheme="majorHAnsi" w:hAnsiTheme="majorHAnsi"/>
          <w:sz w:val="24"/>
          <w:szCs w:val="24"/>
        </w:rPr>
        <w:t xml:space="preserve"> held on </w:t>
      </w:r>
      <w:r w:rsidRPr="00AA16A5">
        <w:rPr>
          <w:rFonts w:asciiTheme="majorHAnsi" w:hAnsiTheme="majorHAnsi"/>
          <w:sz w:val="24"/>
          <w:szCs w:val="24"/>
        </w:rPr>
        <w:t>22</w:t>
      </w:r>
      <w:r w:rsidRPr="00AA16A5">
        <w:rPr>
          <w:rFonts w:asciiTheme="majorHAnsi" w:hAnsiTheme="majorHAnsi"/>
          <w:sz w:val="24"/>
          <w:szCs w:val="24"/>
          <w:vertAlign w:val="superscript"/>
        </w:rPr>
        <w:t>nd</w:t>
      </w:r>
      <w:r w:rsidRPr="00AA16A5">
        <w:rPr>
          <w:rFonts w:asciiTheme="majorHAnsi" w:hAnsiTheme="majorHAnsi"/>
          <w:sz w:val="24"/>
          <w:szCs w:val="24"/>
        </w:rPr>
        <w:t> -23</w:t>
      </w:r>
      <w:r w:rsidRPr="00AA16A5">
        <w:rPr>
          <w:rFonts w:asciiTheme="majorHAnsi" w:hAnsiTheme="majorHAnsi"/>
          <w:sz w:val="24"/>
          <w:szCs w:val="24"/>
          <w:vertAlign w:val="superscript"/>
        </w:rPr>
        <w:t>rd</w:t>
      </w:r>
      <w:r w:rsidRPr="00AA16A5">
        <w:rPr>
          <w:rFonts w:asciiTheme="majorHAnsi" w:hAnsiTheme="majorHAnsi"/>
          <w:sz w:val="24"/>
          <w:szCs w:val="24"/>
        </w:rPr>
        <w:t> January, 2018 at The Ashok Hotel, New Delhi</w:t>
      </w:r>
    </w:p>
    <w:p w:rsidR="009146FC" w:rsidRDefault="009146FC" w:rsidP="00AA16A5">
      <w:pPr>
        <w:pStyle w:val="NoSpacing"/>
        <w:jc w:val="both"/>
        <w:rPr>
          <w:rFonts w:asciiTheme="majorHAnsi" w:hAnsiTheme="majorHAnsi"/>
          <w:sz w:val="24"/>
          <w:szCs w:val="24"/>
        </w:rPr>
      </w:pPr>
    </w:p>
    <w:p w:rsidR="009146FC" w:rsidRDefault="009146FC" w:rsidP="00AA16A5">
      <w:pPr>
        <w:pStyle w:val="NoSpacing"/>
        <w:jc w:val="both"/>
        <w:rPr>
          <w:rFonts w:asciiTheme="majorHAnsi" w:hAnsiTheme="majorHAnsi"/>
          <w:sz w:val="24"/>
          <w:szCs w:val="24"/>
        </w:rPr>
      </w:pPr>
    </w:p>
    <w:p w:rsidR="009146FC" w:rsidRDefault="009146FC" w:rsidP="00AA16A5">
      <w:pPr>
        <w:pStyle w:val="NoSpacing"/>
        <w:jc w:val="both"/>
        <w:rPr>
          <w:rFonts w:asciiTheme="majorHAnsi" w:hAnsiTheme="majorHAnsi"/>
          <w:sz w:val="24"/>
          <w:szCs w:val="24"/>
        </w:rPr>
      </w:pPr>
      <w:r>
        <w:rPr>
          <w:rFonts w:asciiTheme="majorHAnsi" w:hAnsiTheme="majorHAnsi"/>
          <w:noProof/>
          <w:sz w:val="24"/>
          <w:szCs w:val="24"/>
        </w:rPr>
        <w:lastRenderedPageBreak/>
        <w:drawing>
          <wp:inline distT="0" distB="0" distL="0" distR="0">
            <wp:extent cx="5943600" cy="4457700"/>
            <wp:effectExtent l="19050" t="0" r="0" b="0"/>
            <wp:docPr id="2" name="Picture 2" descr="C:\Users\GAURAV\Desktop\IMG2018012214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esktop\IMG20180122145758.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146FC" w:rsidRDefault="009146FC" w:rsidP="00AA16A5">
      <w:pPr>
        <w:pStyle w:val="NoSpacing"/>
        <w:jc w:val="both"/>
        <w:rPr>
          <w:rFonts w:asciiTheme="majorHAnsi" w:hAnsiTheme="majorHAnsi"/>
          <w:sz w:val="24"/>
          <w:szCs w:val="24"/>
        </w:rPr>
      </w:pPr>
    </w:p>
    <w:p w:rsidR="009146FC" w:rsidRDefault="009146FC" w:rsidP="009146FC">
      <w:pPr>
        <w:pStyle w:val="NoSpacing"/>
        <w:jc w:val="both"/>
        <w:rPr>
          <w:rFonts w:asciiTheme="majorHAnsi" w:hAnsiTheme="majorHAnsi"/>
          <w:sz w:val="24"/>
          <w:szCs w:val="24"/>
        </w:rPr>
      </w:pPr>
      <w:r w:rsidRPr="00AA16A5">
        <w:rPr>
          <w:rFonts w:asciiTheme="majorHAnsi" w:hAnsiTheme="majorHAnsi"/>
          <w:sz w:val="24"/>
          <w:szCs w:val="24"/>
        </w:rPr>
        <w:t>‘ASEAN – INDIA Investment Meet &amp; Expo’</w:t>
      </w:r>
      <w:r>
        <w:rPr>
          <w:rFonts w:asciiTheme="majorHAnsi" w:hAnsiTheme="majorHAnsi"/>
          <w:sz w:val="24"/>
          <w:szCs w:val="24"/>
        </w:rPr>
        <w:t xml:space="preserve"> held on </w:t>
      </w:r>
      <w:r w:rsidRPr="00AA16A5">
        <w:rPr>
          <w:rFonts w:asciiTheme="majorHAnsi" w:hAnsiTheme="majorHAnsi"/>
          <w:sz w:val="24"/>
          <w:szCs w:val="24"/>
        </w:rPr>
        <w:t>22</w:t>
      </w:r>
      <w:r w:rsidRPr="00AA16A5">
        <w:rPr>
          <w:rFonts w:asciiTheme="majorHAnsi" w:hAnsiTheme="majorHAnsi"/>
          <w:sz w:val="24"/>
          <w:szCs w:val="24"/>
          <w:vertAlign w:val="superscript"/>
        </w:rPr>
        <w:t>nd</w:t>
      </w:r>
      <w:r w:rsidRPr="00AA16A5">
        <w:rPr>
          <w:rFonts w:asciiTheme="majorHAnsi" w:hAnsiTheme="majorHAnsi"/>
          <w:sz w:val="24"/>
          <w:szCs w:val="24"/>
        </w:rPr>
        <w:t> -23</w:t>
      </w:r>
      <w:r w:rsidRPr="00AA16A5">
        <w:rPr>
          <w:rFonts w:asciiTheme="majorHAnsi" w:hAnsiTheme="majorHAnsi"/>
          <w:sz w:val="24"/>
          <w:szCs w:val="24"/>
          <w:vertAlign w:val="superscript"/>
        </w:rPr>
        <w:t>rd</w:t>
      </w:r>
      <w:r w:rsidRPr="00AA16A5">
        <w:rPr>
          <w:rFonts w:asciiTheme="majorHAnsi" w:hAnsiTheme="majorHAnsi"/>
          <w:sz w:val="24"/>
          <w:szCs w:val="24"/>
        </w:rPr>
        <w:t> January, 2018 at The Ashok Hotel, New Delhi</w:t>
      </w:r>
    </w:p>
    <w:p w:rsidR="009146FC" w:rsidRDefault="009146FC" w:rsidP="00AA16A5">
      <w:pPr>
        <w:pStyle w:val="NoSpacing"/>
        <w:jc w:val="both"/>
        <w:rPr>
          <w:rFonts w:asciiTheme="majorHAnsi" w:hAnsiTheme="majorHAnsi"/>
          <w:sz w:val="24"/>
          <w:szCs w:val="24"/>
        </w:rPr>
      </w:pPr>
    </w:p>
    <w:p w:rsidR="009146FC" w:rsidRDefault="009146FC" w:rsidP="00AA16A5">
      <w:pPr>
        <w:pStyle w:val="NoSpacing"/>
        <w:jc w:val="both"/>
        <w:rPr>
          <w:rFonts w:asciiTheme="majorHAnsi" w:hAnsiTheme="majorHAnsi"/>
          <w:sz w:val="24"/>
          <w:szCs w:val="24"/>
        </w:rPr>
      </w:pPr>
      <w:r>
        <w:rPr>
          <w:rFonts w:asciiTheme="majorHAnsi" w:hAnsiTheme="majorHAnsi"/>
          <w:noProof/>
          <w:sz w:val="24"/>
          <w:szCs w:val="24"/>
        </w:rPr>
        <w:lastRenderedPageBreak/>
        <w:drawing>
          <wp:inline distT="0" distB="0" distL="0" distR="0">
            <wp:extent cx="4019550" cy="5359400"/>
            <wp:effectExtent l="19050" t="0" r="0" b="0"/>
            <wp:docPr id="3" name="Picture 3" descr="C:\Users\GAURAV\Desktop\IMG2018012218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AV\Desktop\IMG20180122183836.jpg"/>
                    <pic:cNvPicPr>
                      <a:picLocks noChangeAspect="1" noChangeArrowheads="1"/>
                    </pic:cNvPicPr>
                  </pic:nvPicPr>
                  <pic:blipFill>
                    <a:blip r:embed="rId7" cstate="print"/>
                    <a:srcRect/>
                    <a:stretch>
                      <a:fillRect/>
                    </a:stretch>
                  </pic:blipFill>
                  <pic:spPr bwMode="auto">
                    <a:xfrm>
                      <a:off x="0" y="0"/>
                      <a:ext cx="4019550" cy="5359400"/>
                    </a:xfrm>
                    <a:prstGeom prst="rect">
                      <a:avLst/>
                    </a:prstGeom>
                    <a:noFill/>
                    <a:ln w="9525">
                      <a:noFill/>
                      <a:miter lim="800000"/>
                      <a:headEnd/>
                      <a:tailEnd/>
                    </a:ln>
                  </pic:spPr>
                </pic:pic>
              </a:graphicData>
            </a:graphic>
          </wp:inline>
        </w:drawing>
      </w:r>
    </w:p>
    <w:p w:rsidR="009146FC" w:rsidRDefault="009146FC" w:rsidP="00AA16A5">
      <w:pPr>
        <w:pStyle w:val="NoSpacing"/>
        <w:jc w:val="both"/>
        <w:rPr>
          <w:rFonts w:asciiTheme="majorHAnsi" w:hAnsiTheme="majorHAnsi"/>
          <w:sz w:val="24"/>
          <w:szCs w:val="24"/>
        </w:rPr>
      </w:pPr>
    </w:p>
    <w:p w:rsidR="009146FC" w:rsidRDefault="009146FC" w:rsidP="009146FC">
      <w:pPr>
        <w:pStyle w:val="NoSpacing"/>
        <w:jc w:val="both"/>
        <w:rPr>
          <w:rFonts w:asciiTheme="majorHAnsi" w:hAnsiTheme="majorHAnsi"/>
          <w:sz w:val="24"/>
          <w:szCs w:val="24"/>
        </w:rPr>
      </w:pPr>
      <w:proofErr w:type="spellStart"/>
      <w:r>
        <w:rPr>
          <w:rFonts w:asciiTheme="majorHAnsi" w:hAnsiTheme="majorHAnsi"/>
          <w:sz w:val="24"/>
          <w:szCs w:val="24"/>
        </w:rPr>
        <w:t>Hon’ble</w:t>
      </w:r>
      <w:proofErr w:type="spellEnd"/>
      <w:r>
        <w:rPr>
          <w:rFonts w:asciiTheme="majorHAnsi" w:hAnsiTheme="majorHAnsi"/>
          <w:sz w:val="24"/>
          <w:szCs w:val="24"/>
        </w:rPr>
        <w:t xml:space="preserve"> CIM visit at Chemical (</w:t>
      </w:r>
      <w:proofErr w:type="spellStart"/>
      <w:r>
        <w:rPr>
          <w:rFonts w:asciiTheme="majorHAnsi" w:hAnsiTheme="majorHAnsi"/>
          <w:sz w:val="24"/>
          <w:szCs w:val="24"/>
        </w:rPr>
        <w:t>Agrochem</w:t>
      </w:r>
      <w:proofErr w:type="spellEnd"/>
      <w:r>
        <w:rPr>
          <w:rFonts w:asciiTheme="majorHAnsi" w:hAnsiTheme="majorHAnsi"/>
          <w:sz w:val="24"/>
          <w:szCs w:val="24"/>
        </w:rPr>
        <w:t xml:space="preserve"> &amp; Cosmetics) Stall during </w:t>
      </w:r>
      <w:r w:rsidRPr="00AA16A5">
        <w:rPr>
          <w:rFonts w:asciiTheme="majorHAnsi" w:hAnsiTheme="majorHAnsi"/>
          <w:sz w:val="24"/>
          <w:szCs w:val="24"/>
        </w:rPr>
        <w:t>‘ASEAN – INDIA Investment Meet &amp; Expo’</w:t>
      </w:r>
      <w:r>
        <w:rPr>
          <w:rFonts w:asciiTheme="majorHAnsi" w:hAnsiTheme="majorHAnsi"/>
          <w:sz w:val="24"/>
          <w:szCs w:val="24"/>
        </w:rPr>
        <w:t xml:space="preserve"> held on </w:t>
      </w:r>
      <w:r w:rsidRPr="00AA16A5">
        <w:rPr>
          <w:rFonts w:asciiTheme="majorHAnsi" w:hAnsiTheme="majorHAnsi"/>
          <w:sz w:val="24"/>
          <w:szCs w:val="24"/>
        </w:rPr>
        <w:t>22</w:t>
      </w:r>
      <w:r w:rsidRPr="00AA16A5">
        <w:rPr>
          <w:rFonts w:asciiTheme="majorHAnsi" w:hAnsiTheme="majorHAnsi"/>
          <w:sz w:val="24"/>
          <w:szCs w:val="24"/>
          <w:vertAlign w:val="superscript"/>
        </w:rPr>
        <w:t>nd</w:t>
      </w:r>
      <w:r w:rsidRPr="00AA16A5">
        <w:rPr>
          <w:rFonts w:asciiTheme="majorHAnsi" w:hAnsiTheme="majorHAnsi"/>
          <w:sz w:val="24"/>
          <w:szCs w:val="24"/>
        </w:rPr>
        <w:t> -23</w:t>
      </w:r>
      <w:r w:rsidRPr="00AA16A5">
        <w:rPr>
          <w:rFonts w:asciiTheme="majorHAnsi" w:hAnsiTheme="majorHAnsi"/>
          <w:sz w:val="24"/>
          <w:szCs w:val="24"/>
          <w:vertAlign w:val="superscript"/>
        </w:rPr>
        <w:t>rd</w:t>
      </w:r>
      <w:r w:rsidRPr="00AA16A5">
        <w:rPr>
          <w:rFonts w:asciiTheme="majorHAnsi" w:hAnsiTheme="majorHAnsi"/>
          <w:sz w:val="24"/>
          <w:szCs w:val="24"/>
        </w:rPr>
        <w:t> January, 2018 at The Ashok Hotel, New Delhi</w:t>
      </w:r>
    </w:p>
    <w:p w:rsidR="009146FC" w:rsidRDefault="009146FC" w:rsidP="00AA16A5">
      <w:pPr>
        <w:pStyle w:val="NoSpacing"/>
        <w:jc w:val="both"/>
        <w:rPr>
          <w:rFonts w:asciiTheme="majorHAnsi" w:hAnsiTheme="majorHAnsi"/>
          <w:sz w:val="24"/>
          <w:szCs w:val="24"/>
        </w:rPr>
      </w:pPr>
    </w:p>
    <w:p w:rsidR="009146FC" w:rsidRDefault="009146FC">
      <w:pPr>
        <w:rPr>
          <w:rFonts w:asciiTheme="majorHAnsi" w:hAnsiTheme="majorHAnsi"/>
          <w:sz w:val="24"/>
          <w:szCs w:val="24"/>
        </w:rPr>
      </w:pPr>
      <w:r>
        <w:rPr>
          <w:rFonts w:asciiTheme="majorHAnsi" w:hAnsiTheme="majorHAnsi"/>
          <w:sz w:val="24"/>
          <w:szCs w:val="24"/>
        </w:rPr>
        <w:br w:type="page"/>
      </w:r>
    </w:p>
    <w:p w:rsidR="009146FC" w:rsidRDefault="009146FC" w:rsidP="00AA16A5">
      <w:pPr>
        <w:pStyle w:val="NoSpacing"/>
        <w:jc w:val="both"/>
        <w:rPr>
          <w:rFonts w:asciiTheme="majorHAnsi" w:hAnsiTheme="majorHAnsi"/>
          <w:sz w:val="24"/>
          <w:szCs w:val="24"/>
        </w:rPr>
      </w:pPr>
      <w:r>
        <w:rPr>
          <w:rFonts w:asciiTheme="majorHAnsi" w:hAnsiTheme="majorHAnsi"/>
          <w:noProof/>
          <w:sz w:val="24"/>
          <w:szCs w:val="24"/>
        </w:rPr>
        <w:lastRenderedPageBreak/>
        <w:drawing>
          <wp:inline distT="0" distB="0" distL="0" distR="0">
            <wp:extent cx="5943600" cy="7924800"/>
            <wp:effectExtent l="19050" t="0" r="0" b="0"/>
            <wp:docPr id="5" name="Picture 5" descr="C:\Users\GAURAV\Desktop\IMG2018012218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URAV\Desktop\IMG20180122183918.jpg"/>
                    <pic:cNvPicPr>
                      <a:picLocks noChangeAspect="1" noChangeArrowheads="1"/>
                    </pic:cNvPicPr>
                  </pic:nvPicPr>
                  <pic:blipFill>
                    <a:blip r:embed="rId8"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9146FC" w:rsidRDefault="009146FC" w:rsidP="009146FC">
      <w:pPr>
        <w:pStyle w:val="NoSpacing"/>
        <w:jc w:val="both"/>
        <w:rPr>
          <w:rFonts w:asciiTheme="majorHAnsi" w:hAnsiTheme="majorHAnsi"/>
          <w:sz w:val="24"/>
          <w:szCs w:val="24"/>
        </w:rPr>
      </w:pPr>
    </w:p>
    <w:p w:rsidR="009146FC" w:rsidRDefault="009146FC" w:rsidP="009146FC">
      <w:pPr>
        <w:pStyle w:val="NoSpacing"/>
        <w:jc w:val="both"/>
        <w:rPr>
          <w:rFonts w:asciiTheme="majorHAnsi" w:hAnsiTheme="majorHAnsi"/>
          <w:sz w:val="24"/>
          <w:szCs w:val="24"/>
        </w:rPr>
      </w:pPr>
      <w:proofErr w:type="spellStart"/>
      <w:r>
        <w:rPr>
          <w:rFonts w:asciiTheme="majorHAnsi" w:hAnsiTheme="majorHAnsi"/>
          <w:sz w:val="24"/>
          <w:szCs w:val="24"/>
        </w:rPr>
        <w:t>Hon’ble</w:t>
      </w:r>
      <w:proofErr w:type="spellEnd"/>
      <w:r>
        <w:rPr>
          <w:rFonts w:asciiTheme="majorHAnsi" w:hAnsiTheme="majorHAnsi"/>
          <w:sz w:val="24"/>
          <w:szCs w:val="24"/>
        </w:rPr>
        <w:t xml:space="preserve"> CIM visit at </w:t>
      </w:r>
      <w:r w:rsidRPr="00AA16A5">
        <w:rPr>
          <w:rFonts w:asciiTheme="majorHAnsi" w:hAnsiTheme="majorHAnsi"/>
          <w:sz w:val="24"/>
          <w:szCs w:val="24"/>
        </w:rPr>
        <w:t>‘ASEAN – INDIA Investment Meet &amp; Expo’</w:t>
      </w:r>
      <w:r>
        <w:rPr>
          <w:rFonts w:asciiTheme="majorHAnsi" w:hAnsiTheme="majorHAnsi"/>
          <w:sz w:val="24"/>
          <w:szCs w:val="24"/>
        </w:rPr>
        <w:t xml:space="preserve"> held on </w:t>
      </w:r>
      <w:r w:rsidRPr="00AA16A5">
        <w:rPr>
          <w:rFonts w:asciiTheme="majorHAnsi" w:hAnsiTheme="majorHAnsi"/>
          <w:sz w:val="24"/>
          <w:szCs w:val="24"/>
        </w:rPr>
        <w:t>22</w:t>
      </w:r>
      <w:r w:rsidRPr="00AA16A5">
        <w:rPr>
          <w:rFonts w:asciiTheme="majorHAnsi" w:hAnsiTheme="majorHAnsi"/>
          <w:sz w:val="24"/>
          <w:szCs w:val="24"/>
          <w:vertAlign w:val="superscript"/>
        </w:rPr>
        <w:t>nd</w:t>
      </w:r>
      <w:r w:rsidRPr="00AA16A5">
        <w:rPr>
          <w:rFonts w:asciiTheme="majorHAnsi" w:hAnsiTheme="majorHAnsi"/>
          <w:sz w:val="24"/>
          <w:szCs w:val="24"/>
        </w:rPr>
        <w:t> -23</w:t>
      </w:r>
      <w:r w:rsidRPr="00AA16A5">
        <w:rPr>
          <w:rFonts w:asciiTheme="majorHAnsi" w:hAnsiTheme="majorHAnsi"/>
          <w:sz w:val="24"/>
          <w:szCs w:val="24"/>
          <w:vertAlign w:val="superscript"/>
        </w:rPr>
        <w:t>rd</w:t>
      </w:r>
      <w:r w:rsidRPr="00AA16A5">
        <w:rPr>
          <w:rFonts w:asciiTheme="majorHAnsi" w:hAnsiTheme="majorHAnsi"/>
          <w:sz w:val="24"/>
          <w:szCs w:val="24"/>
        </w:rPr>
        <w:t> January, 2018 at The Ashok Hotel, New Delhi</w:t>
      </w:r>
    </w:p>
    <w:p w:rsidR="009146FC" w:rsidRDefault="009146FC" w:rsidP="00AA16A5">
      <w:pPr>
        <w:pStyle w:val="NoSpacing"/>
        <w:jc w:val="both"/>
        <w:rPr>
          <w:rFonts w:asciiTheme="majorHAnsi" w:hAnsiTheme="majorHAnsi"/>
          <w:sz w:val="24"/>
          <w:szCs w:val="24"/>
        </w:rPr>
      </w:pPr>
    </w:p>
    <w:sectPr w:rsidR="009146FC" w:rsidSect="00AA16A5">
      <w:pgSz w:w="12240" w:h="15840"/>
      <w:pgMar w:top="36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6A5"/>
    <w:rsid w:val="001A1FB8"/>
    <w:rsid w:val="00721E0B"/>
    <w:rsid w:val="009146FC"/>
    <w:rsid w:val="00AA1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6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16A5"/>
    <w:rPr>
      <w:b/>
      <w:bCs/>
    </w:rPr>
  </w:style>
  <w:style w:type="paragraph" w:styleId="NoSpacing">
    <w:name w:val="No Spacing"/>
    <w:uiPriority w:val="1"/>
    <w:qFormat/>
    <w:rsid w:val="00AA16A5"/>
    <w:pPr>
      <w:spacing w:after="0" w:line="240" w:lineRule="auto"/>
    </w:pPr>
  </w:style>
  <w:style w:type="paragraph" w:styleId="BalloonText">
    <w:name w:val="Balloon Text"/>
    <w:basedOn w:val="Normal"/>
    <w:link w:val="BalloonTextChar"/>
    <w:uiPriority w:val="99"/>
    <w:semiHidden/>
    <w:unhideWhenUsed/>
    <w:rsid w:val="00AA1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6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6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16A5"/>
    <w:rPr>
      <w:b/>
      <w:bCs/>
    </w:rPr>
  </w:style>
  <w:style w:type="paragraph" w:styleId="NoSpacing">
    <w:name w:val="No Spacing"/>
    <w:uiPriority w:val="1"/>
    <w:qFormat/>
    <w:rsid w:val="00AA16A5"/>
    <w:pPr>
      <w:spacing w:after="0" w:line="240" w:lineRule="auto"/>
    </w:pPr>
  </w:style>
  <w:style w:type="paragraph" w:styleId="BalloonText">
    <w:name w:val="Balloon Text"/>
    <w:basedOn w:val="Normal"/>
    <w:link w:val="BalloonTextChar"/>
    <w:uiPriority w:val="99"/>
    <w:semiHidden/>
    <w:unhideWhenUsed/>
    <w:rsid w:val="00AA1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6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5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dc:creator>
  <cp:lastModifiedBy>kalpana</cp:lastModifiedBy>
  <cp:revision>2</cp:revision>
  <cp:lastPrinted>2018-01-25T10:00:00Z</cp:lastPrinted>
  <dcterms:created xsi:type="dcterms:W3CDTF">2018-01-29T05:01:00Z</dcterms:created>
  <dcterms:modified xsi:type="dcterms:W3CDTF">2018-01-29T05:01:00Z</dcterms:modified>
</cp:coreProperties>
</file>