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8E" w:rsidRPr="0082059F" w:rsidRDefault="008F158E" w:rsidP="008F158E">
      <w:pPr>
        <w:spacing w:line="276" w:lineRule="auto"/>
        <w:contextualSpacing/>
        <w:rPr>
          <w:b/>
          <w:sz w:val="28"/>
          <w:szCs w:val="28"/>
          <w:lang w:val="en-US"/>
        </w:rPr>
      </w:pP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Amino acids</w:t>
      </w:r>
      <w:r w:rsidRPr="002B55F8">
        <w:rPr>
          <w:sz w:val="28"/>
          <w:szCs w:val="28"/>
          <w:lang w:val="en-US"/>
        </w:rPr>
        <w:t xml:space="preserve"> (ly</w:t>
      </w:r>
      <w:r>
        <w:rPr>
          <w:sz w:val="28"/>
          <w:szCs w:val="28"/>
          <w:lang w:val="en-US"/>
        </w:rPr>
        <w:t>sine, threonine, methionine, tri</w:t>
      </w:r>
      <w:r w:rsidRPr="002B55F8">
        <w:rPr>
          <w:sz w:val="28"/>
          <w:szCs w:val="28"/>
          <w:lang w:val="en-US"/>
        </w:rPr>
        <w:t>ptophan, valine, arginine and others) and vitamins (groups A, B2, D3, E, B4 and others);</w:t>
      </w: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Active ingredients for plant protection</w:t>
      </w:r>
      <w:r w:rsidRPr="002B55F8">
        <w:rPr>
          <w:sz w:val="28"/>
          <w:szCs w:val="28"/>
          <w:lang w:val="en-US"/>
        </w:rPr>
        <w:t xml:space="preserve"> (chloroform chloride, imidacloprid, diquat and others);</w:t>
      </w: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Packaging materials for agricultural products</w:t>
      </w:r>
      <w:r w:rsidRPr="002B55F8">
        <w:rPr>
          <w:sz w:val="28"/>
          <w:szCs w:val="28"/>
          <w:lang w:val="en-US"/>
        </w:rPr>
        <w:t xml:space="preserve"> (corrugated cardboard, polyethylene, film, polymer and PET packaging</w:t>
      </w:r>
      <w:r>
        <w:rPr>
          <w:sz w:val="28"/>
          <w:szCs w:val="28"/>
          <w:lang w:val="en-US"/>
        </w:rPr>
        <w:t xml:space="preserve"> </w:t>
      </w:r>
      <w:r w:rsidRPr="002B55F8">
        <w:rPr>
          <w:sz w:val="28"/>
          <w:szCs w:val="28"/>
          <w:lang w:val="en-US"/>
        </w:rPr>
        <w:t>and others);</w:t>
      </w: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Fruit and vegetable concentrates</w:t>
      </w:r>
      <w:r w:rsidRPr="002B55F8">
        <w:rPr>
          <w:sz w:val="28"/>
          <w:szCs w:val="28"/>
          <w:lang w:val="en-US"/>
        </w:rPr>
        <w:t xml:space="preserve"> (for the production of juice and other fruit and vegetable products, including baby food);</w:t>
      </w: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Food additives and flavorings</w:t>
      </w:r>
      <w:r w:rsidRPr="002B55F8">
        <w:rPr>
          <w:sz w:val="28"/>
          <w:szCs w:val="28"/>
          <w:lang w:val="en-US"/>
        </w:rPr>
        <w:t xml:space="preserve"> (acidity regulators, colorants, stabilizers, sweeteners and others) and technological aids;</w:t>
      </w:r>
    </w:p>
    <w:p w:rsidR="008F158E" w:rsidRPr="002B55F8" w:rsidRDefault="008F158E" w:rsidP="008F158E">
      <w:pPr>
        <w:jc w:val="both"/>
        <w:rPr>
          <w:sz w:val="28"/>
          <w:szCs w:val="28"/>
          <w:lang w:val="en-US"/>
        </w:rPr>
      </w:pPr>
      <w:r w:rsidRPr="002B55F8">
        <w:rPr>
          <w:sz w:val="28"/>
          <w:szCs w:val="28"/>
          <w:lang w:val="en-US"/>
        </w:rPr>
        <w:t xml:space="preserve">• </w:t>
      </w:r>
      <w:r w:rsidRPr="002B55F8">
        <w:rPr>
          <w:b/>
          <w:sz w:val="28"/>
          <w:szCs w:val="28"/>
          <w:lang w:val="en-US"/>
        </w:rPr>
        <w:t>Eggs SPF (</w:t>
      </w:r>
      <w:r w:rsidRPr="002B55F8">
        <w:rPr>
          <w:sz w:val="28"/>
          <w:szCs w:val="28"/>
          <w:lang w:val="en-US"/>
        </w:rPr>
        <w:t>for the production of vaccines).</w:t>
      </w:r>
    </w:p>
    <w:p w:rsidR="008F158E" w:rsidRPr="002B55F8" w:rsidRDefault="008F158E" w:rsidP="008F158E">
      <w:pPr>
        <w:jc w:val="both"/>
        <w:rPr>
          <w:sz w:val="28"/>
          <w:szCs w:val="28"/>
          <w:lang w:val="en-US"/>
        </w:rPr>
      </w:pPr>
    </w:p>
    <w:p w:rsidR="008F158E" w:rsidRPr="002B55F8" w:rsidRDefault="008F158E" w:rsidP="008F158E">
      <w:pPr>
        <w:jc w:val="both"/>
        <w:rPr>
          <w:sz w:val="28"/>
          <w:szCs w:val="28"/>
          <w:lang w:val="en-US"/>
        </w:rPr>
      </w:pPr>
    </w:p>
    <w:p w:rsidR="008F158E" w:rsidRDefault="008F158E" w:rsidP="008F158E">
      <w:pPr>
        <w:tabs>
          <w:tab w:val="left" w:pos="3828"/>
        </w:tabs>
        <w:jc w:val="center"/>
        <w:rPr>
          <w:b/>
          <w:sz w:val="28"/>
          <w:szCs w:val="28"/>
          <w:lang w:val="en-US"/>
        </w:rPr>
      </w:pPr>
      <w:r w:rsidRPr="0082059F">
        <w:rPr>
          <w:b/>
          <w:sz w:val="28"/>
          <w:szCs w:val="28"/>
          <w:lang w:val="en-US"/>
        </w:rPr>
        <w:t>Amino Acids an</w:t>
      </w:r>
      <w:r>
        <w:rPr>
          <w:b/>
          <w:sz w:val="28"/>
          <w:szCs w:val="28"/>
          <w:lang w:val="en-US"/>
        </w:rPr>
        <w:t>d</w:t>
      </w:r>
      <w:r w:rsidRPr="0082059F">
        <w:rPr>
          <w:b/>
          <w:sz w:val="28"/>
          <w:szCs w:val="28"/>
          <w:lang w:val="en-US"/>
        </w:rPr>
        <w:t xml:space="preserve"> Vitamins</w:t>
      </w:r>
    </w:p>
    <w:p w:rsidR="008F158E" w:rsidRPr="00AE0A36" w:rsidRDefault="008F158E" w:rsidP="008F158E">
      <w:pPr>
        <w:ind w:firstLine="709"/>
        <w:jc w:val="both"/>
        <w:outlineLvl w:val="0"/>
        <w:rPr>
          <w:b/>
          <w:sz w:val="28"/>
          <w:u w:val="single"/>
          <w:lang w:val="en-US"/>
        </w:rPr>
      </w:pPr>
    </w:p>
    <w:p w:rsidR="008F158E" w:rsidRDefault="008F158E" w:rsidP="008F158E">
      <w:pPr>
        <w:ind w:firstLine="709"/>
        <w:jc w:val="both"/>
        <w:outlineLvl w:val="0"/>
        <w:rPr>
          <w:b/>
          <w:sz w:val="28"/>
          <w:u w:val="single"/>
          <w:lang w:val="en-GB"/>
        </w:rPr>
      </w:pPr>
      <w:r w:rsidRPr="0082059F">
        <w:rPr>
          <w:b/>
          <w:sz w:val="28"/>
          <w:u w:val="single"/>
          <w:lang w:val="en-US"/>
        </w:rPr>
        <w:t>Lysine</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120-130 thousand tons per year equivalent to lysine monohydrochloride.</w:t>
      </w:r>
    </w:p>
    <w:p w:rsidR="008F158E" w:rsidRPr="0082059F" w:rsidRDefault="008F158E" w:rsidP="008F158E">
      <w:pPr>
        <w:ind w:firstLine="709"/>
        <w:jc w:val="both"/>
        <w:outlineLvl w:val="0"/>
        <w:rPr>
          <w:color w:val="000000" w:themeColor="text1"/>
          <w:sz w:val="28"/>
          <w:lang w:val="en-US"/>
        </w:rPr>
      </w:pPr>
      <w:r w:rsidRPr="0082059F">
        <w:rPr>
          <w:b/>
          <w:sz w:val="28"/>
          <w:lang w:val="en-US"/>
        </w:rPr>
        <w:t xml:space="preserve">Imports: </w:t>
      </w:r>
      <w:r w:rsidRPr="0082059F">
        <w:rPr>
          <w:sz w:val="28"/>
          <w:lang w:val="en-US"/>
        </w:rPr>
        <w:t xml:space="preserve">according to the latest data of Rosselkhoznadzor, as of March 1, 2022, 21.4 thousand tons were imported, which is 2 times more than in the same period in 2021 </w:t>
      </w:r>
      <w:r w:rsidRPr="0082059F">
        <w:rPr>
          <w:i/>
          <w:color w:val="1F3864" w:themeColor="accent1" w:themeShade="80"/>
          <w:sz w:val="28"/>
          <w:lang w:val="en-US"/>
        </w:rPr>
        <w:t>(11.0 thousand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China (91%), Brazil (6%), Indonesia (3%).</w:t>
      </w:r>
    </w:p>
    <w:p w:rsidR="008F158E" w:rsidRDefault="008F158E" w:rsidP="008F158E">
      <w:pPr>
        <w:ind w:firstLine="709"/>
        <w:jc w:val="both"/>
        <w:rPr>
          <w:b/>
          <w:color w:val="000000"/>
          <w:sz w:val="28"/>
          <w:szCs w:val="28"/>
          <w:u w:val="single"/>
          <w:lang w:val="en-US"/>
        </w:rPr>
      </w:pPr>
    </w:p>
    <w:p w:rsidR="008F158E" w:rsidRDefault="008F158E" w:rsidP="008F158E">
      <w:pPr>
        <w:ind w:firstLine="709"/>
        <w:jc w:val="both"/>
        <w:rPr>
          <w:b/>
          <w:color w:val="000000"/>
          <w:sz w:val="28"/>
          <w:szCs w:val="28"/>
          <w:u w:val="single"/>
          <w:lang w:val="en-GB"/>
        </w:rPr>
      </w:pPr>
      <w:r w:rsidRPr="0082059F">
        <w:rPr>
          <w:b/>
          <w:color w:val="000000"/>
          <w:sz w:val="28"/>
          <w:szCs w:val="28"/>
          <w:u w:val="single"/>
          <w:lang w:val="en-US"/>
        </w:rPr>
        <w:t>Methionine</w:t>
      </w:r>
    </w:p>
    <w:p w:rsidR="008F158E" w:rsidRPr="0082059F" w:rsidRDefault="008F158E" w:rsidP="008F158E">
      <w:pPr>
        <w:ind w:firstLine="709"/>
        <w:jc w:val="both"/>
        <w:rPr>
          <w:rFonts w:eastAsia="Arial"/>
          <w:sz w:val="28"/>
          <w:lang w:val="en-US"/>
        </w:rPr>
      </w:pPr>
      <w:r w:rsidRPr="0082059F">
        <w:rPr>
          <w:b/>
          <w:bCs/>
          <w:sz w:val="28"/>
          <w:lang w:val="en-US"/>
        </w:rPr>
        <w:t>Demand</w:t>
      </w:r>
      <w:r w:rsidRPr="0082059F">
        <w:rPr>
          <w:sz w:val="28"/>
          <w:lang w:val="en-US"/>
        </w:rPr>
        <w:t>: 60 thousand tons per year</w:t>
      </w:r>
    </w:p>
    <w:p w:rsidR="008F158E" w:rsidRPr="0082059F" w:rsidRDefault="008F158E" w:rsidP="008F158E">
      <w:pPr>
        <w:ind w:firstLine="709"/>
        <w:jc w:val="both"/>
        <w:rPr>
          <w:color w:val="000000"/>
          <w:sz w:val="28"/>
          <w:szCs w:val="28"/>
          <w:lang w:val="en-US"/>
        </w:rPr>
      </w:pPr>
      <w:r w:rsidRPr="0082059F">
        <w:rPr>
          <w:b/>
          <w:sz w:val="28"/>
          <w:lang w:val="en-US"/>
        </w:rPr>
        <w:t xml:space="preserve">Imports: </w:t>
      </w:r>
      <w:r w:rsidRPr="0082059F">
        <w:rPr>
          <w:sz w:val="28"/>
          <w:lang w:val="en-US"/>
        </w:rPr>
        <w:t xml:space="preserve">according to the latest data of Rosselkhoznadzor, as of March 1, 2022, 6.6 thousand tons were imported, which is by 10% more than in the same period in 2021 </w:t>
      </w:r>
      <w:r w:rsidRPr="0082059F">
        <w:rPr>
          <w:i/>
          <w:color w:val="1F3864" w:themeColor="accent1" w:themeShade="80"/>
          <w:sz w:val="28"/>
          <w:lang w:val="en-US"/>
        </w:rPr>
        <w:t>(6.0 thousand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Belgium (61.3%), Singapore (12.2%), Japan (11.3%), China (7%).</w:t>
      </w:r>
    </w:p>
    <w:p w:rsidR="008F158E" w:rsidRDefault="008F158E" w:rsidP="008F158E">
      <w:pPr>
        <w:ind w:firstLine="709"/>
        <w:jc w:val="both"/>
        <w:rPr>
          <w:color w:val="000000"/>
          <w:sz w:val="28"/>
          <w:szCs w:val="28"/>
          <w:lang w:val="en-US"/>
        </w:rPr>
      </w:pPr>
    </w:p>
    <w:p w:rsidR="008F158E" w:rsidRPr="0082059F" w:rsidRDefault="008F158E" w:rsidP="008F158E">
      <w:pPr>
        <w:ind w:firstLine="709"/>
        <w:jc w:val="both"/>
        <w:rPr>
          <w:color w:val="000000"/>
          <w:sz w:val="28"/>
          <w:szCs w:val="28"/>
          <w:lang w:val="en-US"/>
        </w:rPr>
      </w:pPr>
    </w:p>
    <w:p w:rsidR="008F158E" w:rsidRPr="0082059F" w:rsidRDefault="008F158E" w:rsidP="008F158E">
      <w:pPr>
        <w:ind w:firstLine="709"/>
        <w:jc w:val="both"/>
        <w:rPr>
          <w:rFonts w:eastAsia="Arial"/>
          <w:b/>
          <w:sz w:val="28"/>
          <w:szCs w:val="28"/>
          <w:u w:val="single"/>
          <w:lang w:val="en-US"/>
        </w:rPr>
      </w:pPr>
      <w:r w:rsidRPr="0082059F">
        <w:rPr>
          <w:b/>
          <w:sz w:val="28"/>
          <w:szCs w:val="28"/>
          <w:u w:val="single"/>
          <w:lang w:val="en-US"/>
        </w:rPr>
        <w:t>Threonine</w:t>
      </w:r>
    </w:p>
    <w:p w:rsidR="008F158E" w:rsidRPr="0082059F" w:rsidRDefault="008F158E" w:rsidP="008F158E">
      <w:pPr>
        <w:ind w:firstLine="709"/>
        <w:jc w:val="both"/>
        <w:rPr>
          <w:b/>
          <w:sz w:val="28"/>
          <w:szCs w:val="28"/>
          <w:lang w:val="en-US"/>
        </w:rPr>
      </w:pPr>
      <w:r w:rsidRPr="0082059F">
        <w:rPr>
          <w:b/>
          <w:bCs/>
          <w:sz w:val="28"/>
          <w:szCs w:val="28"/>
          <w:lang w:val="en-US"/>
        </w:rPr>
        <w:t>Demand</w:t>
      </w:r>
      <w:r w:rsidRPr="0082059F">
        <w:rPr>
          <w:b/>
          <w:sz w:val="28"/>
          <w:szCs w:val="28"/>
          <w:lang w:val="en-US"/>
        </w:rPr>
        <w:t xml:space="preserve">: </w:t>
      </w:r>
      <w:r w:rsidRPr="0082059F">
        <w:rPr>
          <w:sz w:val="28"/>
          <w:szCs w:val="28"/>
          <w:lang w:val="en-US"/>
        </w:rPr>
        <w:t>35-40 thousand tons</w:t>
      </w:r>
    </w:p>
    <w:p w:rsidR="008F158E" w:rsidRPr="0082059F" w:rsidRDefault="008F158E" w:rsidP="008F158E">
      <w:pPr>
        <w:ind w:firstLine="709"/>
        <w:jc w:val="both"/>
        <w:rPr>
          <w:color w:val="000000"/>
          <w:sz w:val="28"/>
          <w:szCs w:val="28"/>
          <w:lang w:val="en-US"/>
        </w:rPr>
      </w:pPr>
      <w:r w:rsidRPr="0082059F">
        <w:rPr>
          <w:b/>
          <w:sz w:val="28"/>
          <w:lang w:val="en-US"/>
        </w:rPr>
        <w:t xml:space="preserve">Imports: </w:t>
      </w:r>
      <w:r w:rsidRPr="0082059F">
        <w:rPr>
          <w:sz w:val="28"/>
          <w:lang w:val="en-US"/>
        </w:rPr>
        <w:t xml:space="preserve">according to the latest data of Rosselkhoznadzor, as of March 1, 2022, 2.7 thousand tons were imported, which is by 49% less than in the same period in 2021 </w:t>
      </w:r>
      <w:r w:rsidRPr="0082059F">
        <w:rPr>
          <w:i/>
          <w:color w:val="1F3864" w:themeColor="accent1" w:themeShade="80"/>
          <w:sz w:val="28"/>
          <w:lang w:val="en-US"/>
        </w:rPr>
        <w:t>(5.4 thousand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 China (100%)</w:t>
      </w:r>
    </w:p>
    <w:p w:rsidR="008F158E" w:rsidRPr="0082059F" w:rsidRDefault="008F158E" w:rsidP="008F158E">
      <w:pPr>
        <w:jc w:val="both"/>
        <w:rPr>
          <w:rFonts w:eastAsia="Arial"/>
          <w:b/>
          <w:sz w:val="28"/>
          <w:szCs w:val="28"/>
          <w:lang w:val="en-US"/>
        </w:rPr>
      </w:pPr>
    </w:p>
    <w:p w:rsidR="008F158E" w:rsidRPr="0082059F" w:rsidRDefault="008F158E" w:rsidP="008F158E">
      <w:pPr>
        <w:ind w:firstLine="709"/>
        <w:jc w:val="both"/>
        <w:rPr>
          <w:b/>
          <w:sz w:val="28"/>
          <w:szCs w:val="28"/>
          <w:u w:val="single"/>
          <w:lang w:val="en-US"/>
        </w:rPr>
      </w:pPr>
      <w:r w:rsidRPr="0082059F">
        <w:rPr>
          <w:b/>
          <w:sz w:val="28"/>
          <w:szCs w:val="28"/>
          <w:u w:val="single"/>
          <w:lang w:val="en-US"/>
        </w:rPr>
        <w:t>Triptophane</w:t>
      </w:r>
    </w:p>
    <w:p w:rsidR="008F158E" w:rsidRPr="0082059F" w:rsidRDefault="008F158E" w:rsidP="008F158E">
      <w:pPr>
        <w:ind w:firstLine="709"/>
        <w:jc w:val="both"/>
        <w:rPr>
          <w:b/>
          <w:sz w:val="28"/>
          <w:szCs w:val="28"/>
          <w:lang w:val="en-US"/>
        </w:rPr>
      </w:pPr>
      <w:r w:rsidRPr="0082059F">
        <w:rPr>
          <w:b/>
          <w:bCs/>
          <w:sz w:val="28"/>
          <w:szCs w:val="28"/>
          <w:lang w:val="en-US"/>
        </w:rPr>
        <w:t>Demand</w:t>
      </w:r>
      <w:r w:rsidRPr="0082059F">
        <w:rPr>
          <w:b/>
          <w:sz w:val="28"/>
          <w:szCs w:val="28"/>
          <w:lang w:val="en-US"/>
        </w:rPr>
        <w:t xml:space="preserve">: </w:t>
      </w:r>
      <w:r w:rsidRPr="0082059F">
        <w:rPr>
          <w:sz w:val="28"/>
          <w:szCs w:val="28"/>
          <w:lang w:val="en-US"/>
        </w:rPr>
        <w:t>4 thousand tons</w:t>
      </w:r>
    </w:p>
    <w:p w:rsidR="008F158E" w:rsidRPr="0082059F" w:rsidRDefault="008F158E" w:rsidP="008F158E">
      <w:pPr>
        <w:ind w:firstLine="709"/>
        <w:jc w:val="both"/>
        <w:rPr>
          <w:b/>
          <w:sz w:val="28"/>
          <w:szCs w:val="28"/>
          <w:lang w:val="en-US"/>
        </w:rPr>
      </w:pPr>
      <w:r w:rsidRPr="0082059F">
        <w:rPr>
          <w:b/>
          <w:sz w:val="28"/>
          <w:lang w:val="en-US"/>
        </w:rPr>
        <w:t xml:space="preserve">Imports: </w:t>
      </w:r>
      <w:r w:rsidRPr="0082059F">
        <w:rPr>
          <w:sz w:val="28"/>
          <w:lang w:val="en-US"/>
        </w:rPr>
        <w:t xml:space="preserve">according to the latest data of Rosselkhoznadzor, as of March 1, 2022, 849 tons were imported, which is 2.2 times more than in the same period in 2021 </w:t>
      </w:r>
      <w:r w:rsidRPr="0082059F">
        <w:rPr>
          <w:i/>
          <w:color w:val="1F3864" w:themeColor="accent1" w:themeShade="80"/>
          <w:sz w:val="28"/>
          <w:lang w:val="en-US"/>
        </w:rPr>
        <w:t>(264 thousand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China (64.1%), Indonesia (20.7%), Korea (15.2%).</w:t>
      </w:r>
    </w:p>
    <w:p w:rsidR="008F158E" w:rsidRPr="0082059F" w:rsidRDefault="008F158E" w:rsidP="008F158E">
      <w:pPr>
        <w:ind w:firstLine="709"/>
        <w:jc w:val="both"/>
        <w:rPr>
          <w:b/>
          <w:sz w:val="28"/>
          <w:szCs w:val="28"/>
          <w:lang w:val="en-US"/>
        </w:rPr>
      </w:pPr>
    </w:p>
    <w:p w:rsidR="008F158E" w:rsidRPr="0082059F" w:rsidRDefault="008F158E" w:rsidP="008F158E">
      <w:pPr>
        <w:ind w:firstLine="709"/>
        <w:jc w:val="both"/>
        <w:rPr>
          <w:b/>
          <w:sz w:val="28"/>
          <w:szCs w:val="28"/>
          <w:u w:val="single"/>
          <w:lang w:val="en-US"/>
        </w:rPr>
      </w:pPr>
      <w:r w:rsidRPr="0082059F">
        <w:rPr>
          <w:b/>
          <w:sz w:val="28"/>
          <w:szCs w:val="28"/>
          <w:u w:val="single"/>
          <w:lang w:val="en-US"/>
        </w:rPr>
        <w:lastRenderedPageBreak/>
        <w:t>Valine</w:t>
      </w:r>
    </w:p>
    <w:p w:rsidR="008F158E" w:rsidRPr="0082059F" w:rsidRDefault="008F158E" w:rsidP="008F158E">
      <w:pPr>
        <w:ind w:firstLine="709"/>
        <w:jc w:val="both"/>
        <w:rPr>
          <w:sz w:val="28"/>
          <w:szCs w:val="28"/>
          <w:lang w:val="en-US"/>
        </w:rPr>
      </w:pPr>
      <w:r w:rsidRPr="0082059F">
        <w:rPr>
          <w:b/>
          <w:bCs/>
          <w:sz w:val="28"/>
          <w:szCs w:val="28"/>
          <w:lang w:val="en-US"/>
        </w:rPr>
        <w:t>Demand</w:t>
      </w:r>
      <w:r w:rsidRPr="0082059F">
        <w:rPr>
          <w:b/>
          <w:sz w:val="28"/>
          <w:szCs w:val="28"/>
          <w:lang w:val="en-US"/>
        </w:rPr>
        <w:t xml:space="preserve">: </w:t>
      </w:r>
      <w:r w:rsidRPr="0082059F">
        <w:rPr>
          <w:sz w:val="28"/>
          <w:szCs w:val="28"/>
          <w:lang w:val="en-US"/>
        </w:rPr>
        <w:t>4 thousand tons</w:t>
      </w:r>
    </w:p>
    <w:p w:rsidR="008F158E" w:rsidRPr="00470E9C"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Rosselkhoznadzor, as of March 1, 2022, 1.3 thousand tons were imported, which is 2 times more than in the same period in 2021 </w:t>
      </w:r>
      <w:r w:rsidRPr="0082059F">
        <w:rPr>
          <w:i/>
          <w:color w:val="1F3864" w:themeColor="accent1" w:themeShade="80"/>
          <w:sz w:val="28"/>
          <w:lang w:val="en-US"/>
        </w:rPr>
        <w:t>(0.4 thousand tons)</w:t>
      </w:r>
      <w:r w:rsidRPr="0082059F">
        <w:rPr>
          <w:sz w:val="28"/>
          <w:lang w:val="en-US"/>
        </w:rPr>
        <w:t>.</w:t>
      </w:r>
      <w:r w:rsidRPr="0082059F">
        <w:rPr>
          <w:i/>
          <w:color w:val="1F3864" w:themeColor="accent1" w:themeShade="80"/>
          <w:sz w:val="28"/>
          <w:lang w:val="en-US"/>
        </w:rPr>
        <w:t xml:space="preserve"> </w:t>
      </w:r>
      <w:r w:rsidRPr="00470E9C">
        <w:rPr>
          <w:color w:val="000000" w:themeColor="text1"/>
          <w:sz w:val="28"/>
          <w:lang w:val="en-US"/>
        </w:rPr>
        <w:t>Key supplier: China (100.0%)</w:t>
      </w:r>
    </w:p>
    <w:p w:rsidR="008F158E" w:rsidRPr="00470E9C" w:rsidRDefault="008F158E" w:rsidP="008F158E">
      <w:pPr>
        <w:ind w:firstLine="709"/>
        <w:jc w:val="both"/>
        <w:outlineLvl w:val="0"/>
        <w:rPr>
          <w:sz w:val="28"/>
          <w:lang w:val="en-US"/>
        </w:rPr>
      </w:pPr>
    </w:p>
    <w:p w:rsidR="008F158E" w:rsidRPr="0082059F" w:rsidRDefault="008F158E" w:rsidP="008F158E">
      <w:pPr>
        <w:ind w:firstLine="709"/>
        <w:jc w:val="both"/>
        <w:rPr>
          <w:b/>
          <w:sz w:val="28"/>
          <w:szCs w:val="28"/>
          <w:u w:val="single"/>
          <w:lang w:val="en-US"/>
        </w:rPr>
      </w:pPr>
      <w:r w:rsidRPr="0082059F">
        <w:rPr>
          <w:b/>
          <w:sz w:val="28"/>
          <w:szCs w:val="28"/>
          <w:u w:val="single"/>
          <w:lang w:val="en-US"/>
        </w:rPr>
        <w:t>Vitamin A</w:t>
      </w:r>
    </w:p>
    <w:p w:rsidR="008F158E" w:rsidRPr="0082059F" w:rsidRDefault="008F158E" w:rsidP="008F158E">
      <w:pPr>
        <w:ind w:firstLine="709"/>
        <w:jc w:val="both"/>
        <w:rPr>
          <w:sz w:val="28"/>
          <w:lang w:val="en-US"/>
        </w:rPr>
      </w:pPr>
      <w:r w:rsidRPr="0082059F">
        <w:rPr>
          <w:b/>
          <w:bCs/>
          <w:sz w:val="28"/>
          <w:lang w:val="en-US"/>
        </w:rPr>
        <w:t>Demand</w:t>
      </w:r>
      <w:r w:rsidRPr="0082059F">
        <w:rPr>
          <w:sz w:val="28"/>
          <w:lang w:val="en-US"/>
        </w:rPr>
        <w:t>: 500 tons per year</w:t>
      </w:r>
    </w:p>
    <w:p w:rsidR="008F158E" w:rsidRPr="0082059F"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Rosselkhoznadzor, as of March 1, 2022, 99 tons were imported, which is by 87% more than in the same period in 2021 </w:t>
      </w:r>
      <w:r w:rsidRPr="0082059F">
        <w:rPr>
          <w:i/>
          <w:color w:val="1F3864" w:themeColor="accent1" w:themeShade="80"/>
          <w:sz w:val="28"/>
          <w:lang w:val="en-US"/>
        </w:rPr>
        <w:t>(53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Germany (57.6%), Switzerland (30.3%), China (12%)</w:t>
      </w:r>
    </w:p>
    <w:p w:rsidR="008F158E" w:rsidRPr="0082059F" w:rsidRDefault="008F158E" w:rsidP="008F158E">
      <w:pPr>
        <w:tabs>
          <w:tab w:val="left" w:pos="1052"/>
        </w:tabs>
        <w:ind w:firstLine="709"/>
        <w:jc w:val="both"/>
        <w:rPr>
          <w:sz w:val="28"/>
          <w:szCs w:val="28"/>
          <w:lang w:val="en-US"/>
        </w:rPr>
      </w:pPr>
    </w:p>
    <w:p w:rsidR="008F158E" w:rsidRPr="0082059F" w:rsidRDefault="008F158E" w:rsidP="008F158E">
      <w:pPr>
        <w:tabs>
          <w:tab w:val="left" w:pos="1052"/>
        </w:tabs>
        <w:ind w:firstLine="709"/>
        <w:jc w:val="both"/>
        <w:rPr>
          <w:b/>
          <w:sz w:val="28"/>
          <w:szCs w:val="28"/>
          <w:u w:val="single"/>
          <w:lang w:val="en-US"/>
        </w:rPr>
      </w:pPr>
      <w:r w:rsidRPr="0082059F">
        <w:rPr>
          <w:b/>
          <w:sz w:val="28"/>
          <w:szCs w:val="28"/>
          <w:u w:val="single"/>
          <w:lang w:val="en-US"/>
        </w:rPr>
        <w:t xml:space="preserve">Vitamin D3 </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xml:space="preserve">: 300 tons per year </w:t>
      </w:r>
    </w:p>
    <w:p w:rsidR="008F158E" w:rsidRPr="0082059F"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Rosselkhoznadzor, as of March 1, 2022, 25 tons were imported, which is by 53% less than in the same period in 2021 </w:t>
      </w:r>
      <w:r w:rsidRPr="0082059F">
        <w:rPr>
          <w:i/>
          <w:color w:val="1F3864" w:themeColor="accent1" w:themeShade="80"/>
          <w:sz w:val="28"/>
          <w:lang w:val="en-US"/>
        </w:rPr>
        <w:t>(53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France (60%), China (40%)</w:t>
      </w:r>
    </w:p>
    <w:p w:rsidR="008F158E" w:rsidRPr="0082059F" w:rsidRDefault="008F158E" w:rsidP="008F158E">
      <w:pPr>
        <w:tabs>
          <w:tab w:val="left" w:pos="1052"/>
        </w:tabs>
        <w:jc w:val="both"/>
        <w:rPr>
          <w:sz w:val="28"/>
          <w:szCs w:val="28"/>
          <w:lang w:val="en-US"/>
        </w:rPr>
      </w:pPr>
    </w:p>
    <w:p w:rsidR="008F158E" w:rsidRPr="0082059F" w:rsidRDefault="008F158E" w:rsidP="008F158E">
      <w:pPr>
        <w:ind w:firstLine="709"/>
        <w:jc w:val="both"/>
        <w:rPr>
          <w:b/>
          <w:sz w:val="28"/>
          <w:szCs w:val="28"/>
          <w:u w:val="single"/>
          <w:lang w:val="en-US"/>
        </w:rPr>
      </w:pPr>
      <w:r w:rsidRPr="0082059F">
        <w:rPr>
          <w:b/>
          <w:sz w:val="28"/>
          <w:szCs w:val="28"/>
          <w:u w:val="single"/>
          <w:lang w:val="en-US"/>
        </w:rPr>
        <w:t xml:space="preserve">Vitamin B2 </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xml:space="preserve">: 264 tons per year </w:t>
      </w:r>
    </w:p>
    <w:p w:rsidR="008F158E" w:rsidRPr="0082059F"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the Rosselkhoznadzor, as of March 1, 2022, 76 tons were imported, which is by 40% more than in the same period in 2021 </w:t>
      </w:r>
      <w:r w:rsidRPr="0082059F">
        <w:rPr>
          <w:i/>
          <w:color w:val="1F3864" w:themeColor="accent1" w:themeShade="80"/>
          <w:sz w:val="28"/>
          <w:lang w:val="en-US"/>
        </w:rPr>
        <w:t>(54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Germany (35.5%), China (35.5%), Korea (30%)</w:t>
      </w:r>
    </w:p>
    <w:p w:rsidR="008F158E" w:rsidRPr="0082059F" w:rsidRDefault="008F158E" w:rsidP="008F158E">
      <w:pPr>
        <w:tabs>
          <w:tab w:val="left" w:pos="1052"/>
        </w:tabs>
        <w:ind w:firstLine="709"/>
        <w:jc w:val="both"/>
        <w:rPr>
          <w:sz w:val="28"/>
          <w:szCs w:val="28"/>
          <w:lang w:val="en-US"/>
        </w:rPr>
      </w:pPr>
    </w:p>
    <w:p w:rsidR="008F158E" w:rsidRPr="0082059F" w:rsidRDefault="008F158E" w:rsidP="008F158E">
      <w:pPr>
        <w:tabs>
          <w:tab w:val="left" w:pos="1052"/>
        </w:tabs>
        <w:ind w:firstLine="709"/>
        <w:jc w:val="both"/>
        <w:rPr>
          <w:b/>
          <w:sz w:val="28"/>
          <w:szCs w:val="28"/>
          <w:u w:val="single"/>
          <w:lang w:val="en-US"/>
        </w:rPr>
      </w:pPr>
      <w:r w:rsidRPr="0082059F">
        <w:rPr>
          <w:b/>
          <w:sz w:val="28"/>
          <w:szCs w:val="28"/>
          <w:u w:val="single"/>
          <w:lang w:val="en-US"/>
        </w:rPr>
        <w:t xml:space="preserve">Vitamin B12 </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xml:space="preserve">: 105 tons per year </w:t>
      </w:r>
    </w:p>
    <w:p w:rsidR="008F158E" w:rsidRPr="0082059F"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the Rosselkhoznadzor, as of March 1, 2022, 24 tons were imported, which is by 34% more than in the same period in 2021 </w:t>
      </w:r>
      <w:r w:rsidRPr="0082059F">
        <w:rPr>
          <w:i/>
          <w:color w:val="1F3864" w:themeColor="accent1" w:themeShade="80"/>
          <w:sz w:val="28"/>
          <w:lang w:val="en-US"/>
        </w:rPr>
        <w:t>(18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 China (100%)</w:t>
      </w:r>
    </w:p>
    <w:p w:rsidR="008F158E" w:rsidRPr="0082059F" w:rsidRDefault="008F158E" w:rsidP="008F158E">
      <w:pPr>
        <w:tabs>
          <w:tab w:val="left" w:pos="1052"/>
        </w:tabs>
        <w:jc w:val="both"/>
        <w:rPr>
          <w:sz w:val="28"/>
          <w:szCs w:val="28"/>
          <w:lang w:val="en-US"/>
        </w:rPr>
      </w:pPr>
    </w:p>
    <w:p w:rsidR="008F158E" w:rsidRPr="0082059F" w:rsidRDefault="008F158E" w:rsidP="008F158E">
      <w:pPr>
        <w:tabs>
          <w:tab w:val="left" w:pos="1052"/>
        </w:tabs>
        <w:ind w:firstLine="709"/>
        <w:jc w:val="both"/>
        <w:rPr>
          <w:b/>
          <w:sz w:val="28"/>
          <w:szCs w:val="28"/>
          <w:u w:val="single"/>
          <w:lang w:val="en-US"/>
        </w:rPr>
      </w:pPr>
      <w:r w:rsidRPr="0082059F">
        <w:rPr>
          <w:b/>
          <w:sz w:val="28"/>
          <w:szCs w:val="28"/>
          <w:u w:val="single"/>
          <w:lang w:val="en-US"/>
        </w:rPr>
        <w:t xml:space="preserve">Vitamin B4 (choline chloride) </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xml:space="preserve">: 24.3 tons per year </w:t>
      </w:r>
    </w:p>
    <w:p w:rsidR="008F158E" w:rsidRPr="002B55F8" w:rsidRDefault="008F158E" w:rsidP="008F158E">
      <w:pPr>
        <w:ind w:firstLine="709"/>
        <w:jc w:val="both"/>
        <w:outlineLvl w:val="0"/>
        <w:rPr>
          <w:sz w:val="28"/>
          <w:lang w:val="en-US"/>
        </w:rPr>
      </w:pPr>
      <w:r w:rsidRPr="0082059F">
        <w:rPr>
          <w:b/>
          <w:sz w:val="28"/>
          <w:lang w:val="en-US"/>
        </w:rPr>
        <w:t xml:space="preserve">Imports: </w:t>
      </w:r>
      <w:r w:rsidRPr="0082059F">
        <w:rPr>
          <w:sz w:val="28"/>
          <w:lang w:val="en-US"/>
        </w:rPr>
        <w:t xml:space="preserve">according to the latest data of Rosselkhoznadzor, as of March 1, 2022, 5.1 thousand tons were imported, which is by 22% less than in the same period in 2021 </w:t>
      </w:r>
      <w:r w:rsidRPr="0082059F">
        <w:rPr>
          <w:i/>
          <w:color w:val="1F3864" w:themeColor="accent1" w:themeShade="80"/>
          <w:sz w:val="28"/>
          <w:lang w:val="en-US"/>
        </w:rPr>
        <w:t>(6.5 thousand tons)</w:t>
      </w:r>
      <w:r w:rsidRPr="0082059F">
        <w:rPr>
          <w:sz w:val="28"/>
          <w:lang w:val="en-US"/>
        </w:rPr>
        <w:t>.</w:t>
      </w:r>
      <w:r w:rsidRPr="0082059F">
        <w:rPr>
          <w:i/>
          <w:color w:val="1F3864" w:themeColor="accent1" w:themeShade="80"/>
          <w:sz w:val="28"/>
          <w:lang w:val="en-US"/>
        </w:rPr>
        <w:t xml:space="preserve"> </w:t>
      </w:r>
      <w:r w:rsidRPr="002B55F8">
        <w:rPr>
          <w:color w:val="000000" w:themeColor="text1"/>
          <w:sz w:val="28"/>
          <w:lang w:val="en-US"/>
        </w:rPr>
        <w:t>Key suppliers: China (84%), Italy (14.1%)</w:t>
      </w:r>
    </w:p>
    <w:p w:rsidR="008F158E" w:rsidRPr="002B55F8" w:rsidRDefault="008F158E" w:rsidP="008F158E">
      <w:pPr>
        <w:tabs>
          <w:tab w:val="left" w:pos="1052"/>
        </w:tabs>
        <w:ind w:firstLine="709"/>
        <w:jc w:val="both"/>
        <w:rPr>
          <w:b/>
          <w:sz w:val="28"/>
          <w:szCs w:val="28"/>
          <w:lang w:val="en-US"/>
        </w:rPr>
      </w:pPr>
    </w:p>
    <w:p w:rsidR="008F158E" w:rsidRPr="002B55F8" w:rsidRDefault="008F158E" w:rsidP="008F158E">
      <w:pPr>
        <w:tabs>
          <w:tab w:val="left" w:pos="1052"/>
        </w:tabs>
        <w:ind w:firstLine="709"/>
        <w:jc w:val="both"/>
        <w:rPr>
          <w:b/>
          <w:sz w:val="28"/>
          <w:szCs w:val="28"/>
          <w:u w:val="single"/>
          <w:lang w:val="en-US"/>
        </w:rPr>
      </w:pPr>
      <w:r w:rsidRPr="002B55F8">
        <w:rPr>
          <w:b/>
          <w:sz w:val="28"/>
          <w:szCs w:val="28"/>
          <w:u w:val="single"/>
          <w:lang w:val="en-US"/>
        </w:rPr>
        <w:t xml:space="preserve">Vitamin </w:t>
      </w:r>
      <w:r>
        <w:rPr>
          <w:b/>
          <w:sz w:val="28"/>
          <w:szCs w:val="28"/>
          <w:u w:val="single"/>
        </w:rPr>
        <w:t>Е</w:t>
      </w:r>
      <w:r w:rsidRPr="002B55F8">
        <w:rPr>
          <w:b/>
          <w:sz w:val="28"/>
          <w:szCs w:val="28"/>
          <w:u w:val="single"/>
          <w:lang w:val="en-US"/>
        </w:rPr>
        <w:t xml:space="preserve"> </w:t>
      </w:r>
    </w:p>
    <w:p w:rsidR="008F158E" w:rsidRPr="0082059F" w:rsidRDefault="008F158E" w:rsidP="008F158E">
      <w:pPr>
        <w:ind w:firstLine="709"/>
        <w:jc w:val="both"/>
        <w:outlineLvl w:val="0"/>
        <w:rPr>
          <w:sz w:val="28"/>
          <w:szCs w:val="28"/>
          <w:lang w:val="en-US"/>
        </w:rPr>
      </w:pPr>
      <w:r w:rsidRPr="0082059F">
        <w:rPr>
          <w:b/>
          <w:bCs/>
          <w:sz w:val="28"/>
          <w:lang w:val="en-US"/>
        </w:rPr>
        <w:t>Demand</w:t>
      </w:r>
      <w:r w:rsidRPr="0082059F">
        <w:rPr>
          <w:sz w:val="28"/>
          <w:lang w:val="en-US"/>
        </w:rPr>
        <w:t xml:space="preserve">: 5.0 tons per year </w:t>
      </w:r>
    </w:p>
    <w:p w:rsidR="008F158E" w:rsidRPr="0082059F" w:rsidRDefault="008F158E" w:rsidP="008F158E">
      <w:pPr>
        <w:tabs>
          <w:tab w:val="left" w:pos="1052"/>
        </w:tabs>
        <w:ind w:firstLine="709"/>
        <w:jc w:val="both"/>
        <w:rPr>
          <w:color w:val="000000" w:themeColor="text1"/>
          <w:sz w:val="28"/>
          <w:lang w:val="en-US"/>
        </w:rPr>
      </w:pPr>
      <w:r w:rsidRPr="0082059F">
        <w:rPr>
          <w:b/>
          <w:sz w:val="28"/>
          <w:lang w:val="en-US"/>
        </w:rPr>
        <w:t xml:space="preserve">Imports: </w:t>
      </w:r>
      <w:r w:rsidRPr="0082059F">
        <w:rPr>
          <w:sz w:val="28"/>
          <w:lang w:val="en-US"/>
        </w:rPr>
        <w:t xml:space="preserve">according to the latest data of Rosselkhoznadzor, as of March 1, 2022, 1.1 thousand tons were imported, which is by 1.0% less than in the same period in 2021 </w:t>
      </w:r>
      <w:r w:rsidRPr="0082059F">
        <w:rPr>
          <w:i/>
          <w:color w:val="1F3864" w:themeColor="accent1" w:themeShade="80"/>
          <w:sz w:val="28"/>
          <w:lang w:val="en-US"/>
        </w:rPr>
        <w:t>(1.1 thousand tons)</w:t>
      </w:r>
      <w:r w:rsidRPr="0082059F">
        <w:rPr>
          <w:sz w:val="28"/>
          <w:lang w:val="en-US"/>
        </w:rPr>
        <w:t>.</w:t>
      </w:r>
      <w:r w:rsidRPr="0082059F">
        <w:rPr>
          <w:i/>
          <w:color w:val="1F3864" w:themeColor="accent1" w:themeShade="80"/>
          <w:sz w:val="28"/>
          <w:lang w:val="en-US"/>
        </w:rPr>
        <w:t xml:space="preserve"> </w:t>
      </w:r>
      <w:r w:rsidRPr="0082059F">
        <w:rPr>
          <w:color w:val="000000" w:themeColor="text1"/>
          <w:sz w:val="28"/>
          <w:lang w:val="en-US"/>
        </w:rPr>
        <w:t>Key suppliers: China (33.4%), Switzerland (32%), Germany (26.6%).</w:t>
      </w:r>
    </w:p>
    <w:p w:rsidR="008F158E" w:rsidRPr="002B55F8" w:rsidRDefault="008F158E" w:rsidP="008F158E">
      <w:pPr>
        <w:spacing w:line="259" w:lineRule="auto"/>
        <w:contextualSpacing/>
        <w:rPr>
          <w:sz w:val="28"/>
          <w:szCs w:val="28"/>
          <w:lang w:val="en-US"/>
        </w:rPr>
      </w:pPr>
    </w:p>
    <w:p w:rsidR="008F158E" w:rsidRDefault="008F158E" w:rsidP="008F158E">
      <w:pPr>
        <w:ind w:firstLine="708"/>
        <w:jc w:val="center"/>
        <w:rPr>
          <w:b/>
          <w:color w:val="000000"/>
          <w:sz w:val="28"/>
          <w:szCs w:val="28"/>
          <w:lang w:val="en-US"/>
        </w:rPr>
      </w:pPr>
      <w:r>
        <w:rPr>
          <w:b/>
          <w:color w:val="000000"/>
          <w:sz w:val="28"/>
          <w:szCs w:val="28"/>
          <w:lang w:val="en-US"/>
        </w:rPr>
        <w:lastRenderedPageBreak/>
        <w:t>Active substances for the plant protection products</w:t>
      </w:r>
    </w:p>
    <w:p w:rsidR="008F158E" w:rsidRDefault="008F158E" w:rsidP="008F158E">
      <w:pPr>
        <w:ind w:firstLine="708"/>
        <w:rPr>
          <w:color w:val="000000"/>
          <w:sz w:val="28"/>
          <w:szCs w:val="28"/>
          <w:lang w:val="en-US"/>
        </w:rPr>
      </w:pPr>
    </w:p>
    <w:tbl>
      <w:tblPr>
        <w:tblW w:w="9484" w:type="dxa"/>
        <w:tblInd w:w="4" w:type="dxa"/>
        <w:tblCellMar>
          <w:left w:w="0" w:type="dxa"/>
          <w:right w:w="0" w:type="dxa"/>
        </w:tblCellMar>
        <w:tblLook w:val="04A0"/>
      </w:tblPr>
      <w:tblGrid>
        <w:gridCol w:w="1099"/>
        <w:gridCol w:w="4274"/>
        <w:gridCol w:w="4111"/>
      </w:tblGrid>
      <w:tr w:rsidR="008F158E" w:rsidTr="00851138">
        <w:trPr>
          <w:trHeight w:val="948"/>
        </w:trPr>
        <w:tc>
          <w:tcPr>
            <w:tcW w:w="109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w:t>
            </w:r>
          </w:p>
        </w:tc>
        <w:tc>
          <w:tcPr>
            <w:tcW w:w="4274"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Name of active substances</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lang w:val="en-US"/>
              </w:rPr>
            </w:pPr>
            <w:r>
              <w:rPr>
                <w:color w:val="000000"/>
                <w:lang w:val="en-US"/>
              </w:rPr>
              <w:t xml:space="preserve">Required volume, </w:t>
            </w:r>
          </w:p>
          <w:p w:rsidR="008F158E" w:rsidRDefault="008F158E" w:rsidP="00851138">
            <w:pPr>
              <w:jc w:val="center"/>
              <w:rPr>
                <w:color w:val="000000"/>
                <w:lang w:val="en-US"/>
              </w:rPr>
            </w:pPr>
            <w:r>
              <w:rPr>
                <w:color w:val="000000"/>
                <w:lang w:val="en-US"/>
              </w:rPr>
              <w:t>2022-2023, tons</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lang w:val="en-US"/>
              </w:rPr>
            </w:pPr>
            <w:r>
              <w:rPr>
                <w:color w:val="000000"/>
                <w:lang w:val="en-US"/>
              </w:rPr>
              <w:t>1.</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rPr>
                <w:lang w:val="en-US"/>
              </w:rPr>
            </w:pPr>
            <w:r>
              <w:rPr>
                <w:lang w:val="en-US"/>
              </w:rPr>
              <w:t>2,4-dichlorophenoxyacetic acid ester</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lang w:val="en-US"/>
              </w:rPr>
            </w:pPr>
            <w:r>
              <w:rPr>
                <w:color w:val="000000"/>
                <w:lang w:val="en-US"/>
              </w:rPr>
              <w:t>5 000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lang w:val="en-US"/>
              </w:rPr>
            </w:pPr>
            <w:r>
              <w:rPr>
                <w:color w:val="000000"/>
                <w:lang w:val="en-US"/>
              </w:rPr>
              <w:t>2.</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r>
              <w:rPr>
                <w:lang w:val="en-US"/>
              </w:rPr>
              <w:t>P</w:t>
            </w:r>
            <w:r>
              <w:t>henmedipham</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300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3.</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r>
              <w:rPr>
                <w:lang w:val="en-US"/>
              </w:rPr>
              <w:t>D</w:t>
            </w:r>
            <w:r>
              <w:t>esmedipham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300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4.</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r>
              <w:t>Bentazone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800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5.</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r>
              <w:t>Fenoxaprop-P-ethyl</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450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6.</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r>
              <w:t>Imazamox</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60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7.</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Imazapyr</w:t>
            </w:r>
            <w:r>
              <w:rPr>
                <w:color w:val="000000"/>
              </w:rPr>
              <w:t xml:space="preserve">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40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8.</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Florasulam</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140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9.</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Nicosulfuron</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90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10.</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Triflusulfuron-methyl</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80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11.</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Tebuconazole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2 000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12.</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Epoxiconazole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13.</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Diquat</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4 400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14.</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Propiconazole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2 200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15.</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Metamitron</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530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16.</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midacloprid</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1 600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17.</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 xml:space="preserve">Clopyralid </w:t>
            </w:r>
            <w:r>
              <w:rPr>
                <w:color w:val="000000"/>
              </w:rPr>
              <w:t>96%</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160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18.</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BFBFB"/>
              </w:rPr>
              <w:t>Ethofumesate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120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19.</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Glyphosate Acid 95%</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10 000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20.</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shd w:val="clear" w:color="auto" w:fill="FFFFFF"/>
              <w:outlineLvl w:val="0"/>
              <w:rPr>
                <w:bCs/>
                <w:color w:val="222222"/>
                <w:kern w:val="36"/>
                <w:lang w:eastAsia="zh-CN"/>
              </w:rPr>
            </w:pPr>
            <w:r>
              <w:rPr>
                <w:bCs/>
                <w:color w:val="222222"/>
                <w:kern w:val="36"/>
                <w:lang w:val="en-US" w:eastAsia="zh-CN"/>
              </w:rPr>
              <w:t>Glyphosate IPA</w:t>
            </w:r>
            <w:r>
              <w:rPr>
                <w:color w:val="333333"/>
                <w:shd w:val="clear" w:color="auto" w:fill="FFFFFF"/>
                <w:lang w:val="en-US"/>
              </w:rPr>
              <w:t xml:space="preserve"> salt </w:t>
            </w:r>
            <w:r>
              <w:rPr>
                <w:bCs/>
                <w:color w:val="222222"/>
                <w:kern w:val="36"/>
                <w:lang w:eastAsia="zh-CN"/>
              </w:rPr>
              <w:t>62%</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18 000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21</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S</w:t>
            </w:r>
            <w:r>
              <w:rPr>
                <w:color w:val="333333"/>
                <w:shd w:val="clear" w:color="auto" w:fill="FBFBFB"/>
              </w:rPr>
              <w:t>-</w:t>
            </w:r>
            <w:r>
              <w:rPr>
                <w:bCs/>
                <w:color w:val="333333"/>
                <w:shd w:val="clear" w:color="auto" w:fill="FBFBFB"/>
              </w:rPr>
              <w:t>metolachlor</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2 300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22</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rPr>
                <w:color w:val="000000"/>
              </w:rPr>
            </w:pPr>
            <w:r>
              <w:t>Сhlormequat chloride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2 100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23</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Terbuthylazine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1 000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24</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Azoxystrobin</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400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25</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 xml:space="preserve">Clethodim </w:t>
            </w:r>
            <w:r>
              <w:rPr>
                <w:color w:val="000000"/>
              </w:rPr>
              <w:t>37%</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630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26</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BFBFB"/>
              </w:rPr>
              <w:t>Propisochlor</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210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27</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Cloquintocet-Mex</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180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28</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BFBFB"/>
              </w:rPr>
              <w:t>Lambda-cyhalothrin</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210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29</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ind w:left="622" w:hanging="655"/>
              <w:jc w:val="both"/>
              <w:rPr>
                <w:color w:val="000000"/>
              </w:rPr>
            </w:pPr>
            <w:r>
              <w:rPr>
                <w:color w:val="000000"/>
              </w:rPr>
              <w:t>Mesotrione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150</w:t>
            </w:r>
          </w:p>
        </w:tc>
      </w:tr>
      <w:tr w:rsidR="008F158E" w:rsidTr="00851138">
        <w:trPr>
          <w:trHeight w:val="60"/>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30</w:t>
            </w:r>
          </w:p>
        </w:tc>
        <w:tc>
          <w:tcPr>
            <w:tcW w:w="4274"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color w:val="333333"/>
                <w:shd w:val="clear" w:color="auto" w:fill="FFFFFF"/>
              </w:rPr>
              <w:t>Clodinafop-propargyl</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210</w:t>
            </w:r>
          </w:p>
        </w:tc>
      </w:tr>
      <w:tr w:rsidR="008F158E" w:rsidTr="00851138">
        <w:trPr>
          <w:trHeight w:val="324"/>
        </w:trPr>
        <w:tc>
          <w:tcPr>
            <w:tcW w:w="109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F158E" w:rsidRDefault="008F158E" w:rsidP="00851138">
            <w:pPr>
              <w:jc w:val="both"/>
              <w:rPr>
                <w:color w:val="000000"/>
              </w:rPr>
            </w:pPr>
            <w:r>
              <w:rPr>
                <w:color w:val="000000"/>
              </w:rPr>
              <w:t>31</w:t>
            </w:r>
          </w:p>
        </w:tc>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58E" w:rsidRDefault="008F158E" w:rsidP="00851138">
            <w:pPr>
              <w:jc w:val="both"/>
              <w:rPr>
                <w:color w:val="000000"/>
              </w:rPr>
            </w:pPr>
            <w:r>
              <w:rPr>
                <w:bCs/>
                <w:color w:val="333333"/>
                <w:shd w:val="clear" w:color="auto" w:fill="FBFBFB"/>
              </w:rPr>
              <w:t>Fomesafen</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158E" w:rsidRDefault="008F158E" w:rsidP="00851138">
            <w:pPr>
              <w:jc w:val="center"/>
              <w:rPr>
                <w:color w:val="000000"/>
              </w:rPr>
            </w:pPr>
            <w:r>
              <w:rPr>
                <w:color w:val="000000"/>
              </w:rPr>
              <w:t>150</w:t>
            </w:r>
          </w:p>
        </w:tc>
      </w:tr>
    </w:tbl>
    <w:p w:rsidR="008F158E" w:rsidRDefault="008F158E" w:rsidP="008F158E">
      <w:pPr>
        <w:jc w:val="center"/>
        <w:rPr>
          <w:b/>
          <w:bCs/>
          <w:sz w:val="28"/>
          <w:szCs w:val="28"/>
        </w:rPr>
      </w:pPr>
      <w:bookmarkStart w:id="0" w:name="RANGE!B1:D97"/>
    </w:p>
    <w:p w:rsidR="008F158E" w:rsidRDefault="008F158E" w:rsidP="008F158E">
      <w:pPr>
        <w:jc w:val="center"/>
        <w:rPr>
          <w:rFonts w:ascii="Calibri" w:hAnsi="Calibri" w:cs="Calibri"/>
        </w:rPr>
      </w:pPr>
      <w:r w:rsidRPr="0082059F">
        <w:rPr>
          <w:b/>
          <w:bCs/>
          <w:sz w:val="28"/>
          <w:szCs w:val="28"/>
        </w:rPr>
        <w:t>Package and packaging materials</w:t>
      </w:r>
      <w:bookmarkEnd w:id="0"/>
    </w:p>
    <w:tbl>
      <w:tblPr>
        <w:tblStyle w:val="TableGrid"/>
        <w:tblW w:w="0" w:type="auto"/>
        <w:tblLook w:val="04A0"/>
      </w:tblPr>
      <w:tblGrid>
        <w:gridCol w:w="4609"/>
        <w:gridCol w:w="2530"/>
        <w:gridCol w:w="2206"/>
      </w:tblGrid>
      <w:tr w:rsidR="008F158E" w:rsidRPr="0082059F" w:rsidTr="00851138">
        <w:trPr>
          <w:trHeight w:val="315"/>
        </w:trPr>
        <w:tc>
          <w:tcPr>
            <w:tcW w:w="4609" w:type="dxa"/>
            <w:hideMark/>
          </w:tcPr>
          <w:p w:rsidR="008F158E" w:rsidRPr="000A6360" w:rsidRDefault="008F158E" w:rsidP="00851138">
            <w:pPr>
              <w:spacing w:line="259" w:lineRule="auto"/>
              <w:contextualSpacing/>
              <w:rPr>
                <w:b/>
                <w:bCs/>
              </w:rPr>
            </w:pPr>
            <w:r w:rsidRPr="000A6360">
              <w:rPr>
                <w:b/>
                <w:bCs/>
              </w:rPr>
              <w:t xml:space="preserve">Type of packaging </w:t>
            </w:r>
          </w:p>
        </w:tc>
        <w:tc>
          <w:tcPr>
            <w:tcW w:w="2530" w:type="dxa"/>
            <w:hideMark/>
          </w:tcPr>
          <w:p w:rsidR="008F158E" w:rsidRPr="000A6360" w:rsidRDefault="008F158E" w:rsidP="00851138">
            <w:pPr>
              <w:spacing w:line="259" w:lineRule="auto"/>
              <w:contextualSpacing/>
              <w:rPr>
                <w:b/>
                <w:bCs/>
              </w:rPr>
            </w:pPr>
            <w:r w:rsidRPr="000A6360">
              <w:rPr>
                <w:b/>
                <w:bCs/>
              </w:rPr>
              <w:t xml:space="preserve">HS Code </w:t>
            </w:r>
          </w:p>
        </w:tc>
        <w:tc>
          <w:tcPr>
            <w:tcW w:w="2206" w:type="dxa"/>
            <w:hideMark/>
          </w:tcPr>
          <w:p w:rsidR="008F158E" w:rsidRPr="000A6360" w:rsidRDefault="008F158E" w:rsidP="00851138">
            <w:pPr>
              <w:spacing w:line="259" w:lineRule="auto"/>
              <w:contextualSpacing/>
              <w:rPr>
                <w:b/>
                <w:bCs/>
              </w:rPr>
            </w:pPr>
            <w:r w:rsidRPr="000A6360">
              <w:rPr>
                <w:b/>
                <w:bCs/>
              </w:rPr>
              <w:t>Demand per year, tons</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 xml:space="preserve">Aluminum-polyethylene bags of different sizes in the range </w:t>
            </w:r>
          </w:p>
        </w:tc>
        <w:tc>
          <w:tcPr>
            <w:tcW w:w="2530" w:type="dxa"/>
            <w:hideMark/>
          </w:tcPr>
          <w:p w:rsidR="008F158E" w:rsidRPr="000A6360" w:rsidRDefault="008F158E" w:rsidP="00851138">
            <w:pPr>
              <w:spacing w:line="259" w:lineRule="auto"/>
              <w:contextualSpacing/>
            </w:pPr>
            <w:r w:rsidRPr="000A6360">
              <w:t>3923210000</w:t>
            </w:r>
          </w:p>
        </w:tc>
        <w:tc>
          <w:tcPr>
            <w:tcW w:w="2206" w:type="dxa"/>
            <w:hideMark/>
          </w:tcPr>
          <w:p w:rsidR="008F158E" w:rsidRPr="000A6360" w:rsidRDefault="008F158E" w:rsidP="00851138">
            <w:pPr>
              <w:spacing w:line="259" w:lineRule="auto"/>
              <w:contextualSpacing/>
            </w:pPr>
            <w:r w:rsidRPr="000A6360">
              <w:t>2,559,000 pcs.</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lastRenderedPageBreak/>
              <w:t>PET cans</w:t>
            </w:r>
          </w:p>
        </w:tc>
        <w:tc>
          <w:tcPr>
            <w:tcW w:w="2530" w:type="dxa"/>
            <w:hideMark/>
          </w:tcPr>
          <w:p w:rsidR="008F158E" w:rsidRPr="000A6360" w:rsidRDefault="008F158E" w:rsidP="00851138">
            <w:pPr>
              <w:spacing w:line="259" w:lineRule="auto"/>
              <w:contextualSpacing/>
            </w:pPr>
            <w:r w:rsidRPr="000A6360">
              <w:t>3923309090</w:t>
            </w:r>
            <w:r w:rsidRPr="000A6360">
              <w:br/>
              <w:t>3923301090</w:t>
            </w:r>
          </w:p>
        </w:tc>
        <w:tc>
          <w:tcPr>
            <w:tcW w:w="2206" w:type="dxa"/>
            <w:hideMark/>
          </w:tcPr>
          <w:p w:rsidR="008F158E" w:rsidRPr="000A6360" w:rsidRDefault="008F158E" w:rsidP="00851138">
            <w:pPr>
              <w:spacing w:line="259" w:lineRule="auto"/>
              <w:contextualSpacing/>
            </w:pPr>
            <w:r w:rsidRPr="000A6360">
              <w:t>480,000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Glass jars</w:t>
            </w:r>
          </w:p>
        </w:tc>
        <w:tc>
          <w:tcPr>
            <w:tcW w:w="2530" w:type="dxa"/>
            <w:hideMark/>
          </w:tcPr>
          <w:p w:rsidR="008F158E" w:rsidRPr="000A6360" w:rsidRDefault="008F158E" w:rsidP="00851138">
            <w:pPr>
              <w:spacing w:line="259" w:lineRule="auto"/>
              <w:contextualSpacing/>
            </w:pPr>
            <w:r w:rsidRPr="000A6360">
              <w:t>7010901009</w:t>
            </w:r>
          </w:p>
        </w:tc>
        <w:tc>
          <w:tcPr>
            <w:tcW w:w="2206" w:type="dxa"/>
            <w:hideMark/>
          </w:tcPr>
          <w:p w:rsidR="008F158E" w:rsidRPr="000A6360" w:rsidRDefault="008F158E" w:rsidP="00851138">
            <w:pPr>
              <w:spacing w:line="259" w:lineRule="auto"/>
              <w:contextualSpacing/>
            </w:pPr>
            <w:r w:rsidRPr="000A6360">
              <w:t>1,600,000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Big-bag,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36 000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Paper</w:t>
            </w:r>
          </w:p>
        </w:tc>
        <w:tc>
          <w:tcPr>
            <w:tcW w:w="2530" w:type="dxa"/>
            <w:hideMark/>
          </w:tcPr>
          <w:p w:rsidR="008F158E" w:rsidRPr="000A6360" w:rsidRDefault="008F158E" w:rsidP="00851138">
            <w:pPr>
              <w:spacing w:line="259" w:lineRule="auto"/>
              <w:contextualSpacing/>
            </w:pPr>
            <w:r w:rsidRPr="000A6360">
              <w:t>4810130009</w:t>
            </w:r>
          </w:p>
        </w:tc>
        <w:tc>
          <w:tcPr>
            <w:tcW w:w="2206" w:type="dxa"/>
            <w:hideMark/>
          </w:tcPr>
          <w:p w:rsidR="008F158E" w:rsidRPr="000A6360" w:rsidRDefault="008F158E" w:rsidP="00851138">
            <w:pPr>
              <w:spacing w:line="259" w:lineRule="auto"/>
              <w:contextualSpacing/>
            </w:pPr>
            <w:r w:rsidRPr="000A6360">
              <w:t>140 tons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Paper and corrugated cardboard</w:t>
            </w:r>
          </w:p>
        </w:tc>
        <w:tc>
          <w:tcPr>
            <w:tcW w:w="2530" w:type="dxa"/>
            <w:hideMark/>
          </w:tcPr>
          <w:p w:rsidR="008F158E" w:rsidRPr="000A6360" w:rsidRDefault="008F158E" w:rsidP="00851138">
            <w:pPr>
              <w:spacing w:line="259" w:lineRule="auto"/>
              <w:contextualSpacing/>
            </w:pPr>
            <w:r w:rsidRPr="000A6360">
              <w:t>481 920</w:t>
            </w:r>
          </w:p>
        </w:tc>
        <w:tc>
          <w:tcPr>
            <w:tcW w:w="2206" w:type="dxa"/>
            <w:hideMark/>
          </w:tcPr>
          <w:p w:rsidR="008F158E" w:rsidRPr="000A6360" w:rsidRDefault="008F158E" w:rsidP="00851138">
            <w:pPr>
              <w:spacing w:line="259" w:lineRule="auto"/>
              <w:contextualSpacing/>
            </w:pPr>
            <w:r w:rsidRPr="000A6360">
              <w:t>5 549</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Self-adhesive paper</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245 000 000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Cylinders, bottles, vials and similar plastic products</w:t>
            </w:r>
          </w:p>
        </w:tc>
        <w:tc>
          <w:tcPr>
            <w:tcW w:w="2530" w:type="dxa"/>
            <w:hideMark/>
          </w:tcPr>
          <w:p w:rsidR="008F158E" w:rsidRPr="000A6360" w:rsidRDefault="008F158E" w:rsidP="00851138">
            <w:pPr>
              <w:spacing w:line="259" w:lineRule="auto"/>
              <w:contextualSpacing/>
            </w:pPr>
            <w:r w:rsidRPr="000A6360">
              <w:t>3923 30</w:t>
            </w:r>
          </w:p>
        </w:tc>
        <w:tc>
          <w:tcPr>
            <w:tcW w:w="2206" w:type="dxa"/>
            <w:hideMark/>
          </w:tcPr>
          <w:p w:rsidR="008F158E" w:rsidRPr="000A6360" w:rsidRDefault="008F158E" w:rsidP="00851138">
            <w:pPr>
              <w:spacing w:line="259" w:lineRule="auto"/>
              <w:contextualSpacing/>
            </w:pPr>
            <w:r w:rsidRPr="000A6360">
              <w:t>100 000</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 xml:space="preserve">BUCKET, polyethylene, 5 L </w:t>
            </w:r>
          </w:p>
        </w:tc>
        <w:tc>
          <w:tcPr>
            <w:tcW w:w="2530" w:type="dxa"/>
            <w:hideMark/>
          </w:tcPr>
          <w:p w:rsidR="008F158E" w:rsidRPr="000A6360" w:rsidRDefault="008F158E" w:rsidP="00851138">
            <w:pPr>
              <w:spacing w:line="259" w:lineRule="auto"/>
              <w:contextualSpacing/>
            </w:pPr>
            <w:r w:rsidRPr="000A6360">
              <w:t>3923309090</w:t>
            </w:r>
            <w:r w:rsidRPr="000A6360">
              <w:br/>
              <w:t>3923900000</w:t>
            </w:r>
            <w:r w:rsidRPr="000A6360">
              <w:br/>
              <w:t>3923301090</w:t>
            </w:r>
          </w:p>
        </w:tc>
        <w:tc>
          <w:tcPr>
            <w:tcW w:w="2206" w:type="dxa"/>
            <w:hideMark/>
          </w:tcPr>
          <w:p w:rsidR="008F158E" w:rsidRPr="000A6360" w:rsidRDefault="008F158E" w:rsidP="00851138">
            <w:pPr>
              <w:spacing w:line="259" w:lineRule="auto"/>
              <w:contextualSpacing/>
            </w:pPr>
            <w:r w:rsidRPr="000A6360">
              <w:t>1200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Insert, tvc.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34 727</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Aeration gas, L</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686</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Corrugated cardboard</w:t>
            </w:r>
          </w:p>
        </w:tc>
        <w:tc>
          <w:tcPr>
            <w:tcW w:w="2530" w:type="dxa"/>
            <w:hideMark/>
          </w:tcPr>
          <w:p w:rsidR="008F158E" w:rsidRPr="000A6360" w:rsidRDefault="008F158E" w:rsidP="00851138">
            <w:pPr>
              <w:spacing w:line="259" w:lineRule="auto"/>
              <w:contextualSpacing/>
            </w:pPr>
            <w:r w:rsidRPr="000A6360">
              <w:t>4808100000</w:t>
            </w:r>
            <w:r w:rsidRPr="000A6360">
              <w:br/>
              <w:t>4819100000</w:t>
            </w:r>
            <w:r w:rsidRPr="000A6360">
              <w:br/>
              <w:t>4808100000</w:t>
            </w:r>
          </w:p>
        </w:tc>
        <w:tc>
          <w:tcPr>
            <w:tcW w:w="2206" w:type="dxa"/>
            <w:hideMark/>
          </w:tcPr>
          <w:p w:rsidR="008F158E" w:rsidRPr="000A6360" w:rsidRDefault="008F158E" w:rsidP="00851138">
            <w:pPr>
              <w:spacing w:line="259" w:lineRule="auto"/>
              <w:contextualSpacing/>
            </w:pPr>
            <w:r w:rsidRPr="000A6360">
              <w:t>695 000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Corrugated box with grilles</w:t>
            </w:r>
          </w:p>
        </w:tc>
        <w:tc>
          <w:tcPr>
            <w:tcW w:w="2530" w:type="dxa"/>
            <w:hideMark/>
          </w:tcPr>
          <w:p w:rsidR="008F158E" w:rsidRPr="000A6360" w:rsidRDefault="008F158E" w:rsidP="00851138">
            <w:pPr>
              <w:spacing w:line="259" w:lineRule="auto"/>
              <w:contextualSpacing/>
            </w:pPr>
            <w:r w:rsidRPr="000A6360">
              <w:t>4819100000</w:t>
            </w:r>
          </w:p>
        </w:tc>
        <w:tc>
          <w:tcPr>
            <w:tcW w:w="2206" w:type="dxa"/>
            <w:hideMark/>
          </w:tcPr>
          <w:p w:rsidR="008F158E" w:rsidRPr="000A6360" w:rsidRDefault="008F158E" w:rsidP="00851138">
            <w:pPr>
              <w:spacing w:line="259" w:lineRule="auto"/>
              <w:contextualSpacing/>
            </w:pPr>
            <w:r w:rsidRPr="000A6360">
              <w:t>250,000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Corrugated packaging, mln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692</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Damper cushions,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22 753</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Dispensers</w:t>
            </w:r>
          </w:p>
        </w:tc>
        <w:tc>
          <w:tcPr>
            <w:tcW w:w="2530" w:type="dxa"/>
            <w:hideMark/>
          </w:tcPr>
          <w:p w:rsidR="008F158E" w:rsidRPr="000A6360" w:rsidRDefault="008F158E" w:rsidP="00851138">
            <w:pPr>
              <w:spacing w:line="259" w:lineRule="auto"/>
              <w:contextualSpacing/>
            </w:pPr>
            <w:r w:rsidRPr="000A6360">
              <w:t>8413200000</w:t>
            </w:r>
          </w:p>
        </w:tc>
        <w:tc>
          <w:tcPr>
            <w:tcW w:w="2206" w:type="dxa"/>
            <w:hideMark/>
          </w:tcPr>
          <w:p w:rsidR="008F158E" w:rsidRPr="000A6360" w:rsidRDefault="008F158E" w:rsidP="00851138">
            <w:pPr>
              <w:spacing w:line="259" w:lineRule="auto"/>
              <w:contextualSpacing/>
            </w:pPr>
            <w:r w:rsidRPr="000A6360">
              <w:t>24,000,000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Tin cans,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Other plastic packaging products</w:t>
            </w:r>
          </w:p>
        </w:tc>
        <w:tc>
          <w:tcPr>
            <w:tcW w:w="2530" w:type="dxa"/>
            <w:hideMark/>
          </w:tcPr>
          <w:p w:rsidR="008F158E" w:rsidRPr="000A6360" w:rsidRDefault="008F158E" w:rsidP="00851138">
            <w:pPr>
              <w:spacing w:line="259" w:lineRule="auto"/>
              <w:contextualSpacing/>
            </w:pPr>
            <w:r w:rsidRPr="000A6360">
              <w:t>3923 40</w:t>
            </w:r>
            <w:r w:rsidRPr="000A6360">
              <w:br/>
              <w:t>3923 50</w:t>
            </w:r>
            <w:r w:rsidRPr="000A6360">
              <w:br/>
              <w:t>3923 90</w:t>
            </w:r>
          </w:p>
        </w:tc>
        <w:tc>
          <w:tcPr>
            <w:tcW w:w="2206" w:type="dxa"/>
            <w:hideMark/>
          </w:tcPr>
          <w:p w:rsidR="008F158E" w:rsidRPr="000A6360" w:rsidRDefault="008F158E" w:rsidP="00851138">
            <w:pPr>
              <w:spacing w:line="259" w:lineRule="auto"/>
              <w:contextualSpacing/>
            </w:pPr>
            <w:r w:rsidRPr="000A6360">
              <w:t>18 694</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 xml:space="preserve">CANISTER 10L </w:t>
            </w:r>
          </w:p>
        </w:tc>
        <w:tc>
          <w:tcPr>
            <w:tcW w:w="2530" w:type="dxa"/>
            <w:hideMark/>
          </w:tcPr>
          <w:p w:rsidR="008F158E" w:rsidRPr="000A6360" w:rsidRDefault="008F158E" w:rsidP="00851138">
            <w:pPr>
              <w:spacing w:line="259" w:lineRule="auto"/>
              <w:contextualSpacing/>
            </w:pPr>
            <w:r w:rsidRPr="000A6360">
              <w:t>3923 30</w:t>
            </w:r>
          </w:p>
        </w:tc>
        <w:tc>
          <w:tcPr>
            <w:tcW w:w="2206" w:type="dxa"/>
            <w:hideMark/>
          </w:tcPr>
          <w:p w:rsidR="008F158E" w:rsidRPr="000A6360" w:rsidRDefault="008F158E" w:rsidP="00851138">
            <w:pPr>
              <w:spacing w:line="259" w:lineRule="auto"/>
              <w:contextualSpacing/>
            </w:pPr>
            <w:r w:rsidRPr="000A6360">
              <w:t>36,0000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 xml:space="preserve">CANISTER 5L </w:t>
            </w:r>
          </w:p>
        </w:tc>
        <w:tc>
          <w:tcPr>
            <w:tcW w:w="2530" w:type="dxa"/>
            <w:hideMark/>
          </w:tcPr>
          <w:p w:rsidR="008F158E" w:rsidRPr="000A6360" w:rsidRDefault="008F158E" w:rsidP="00851138">
            <w:pPr>
              <w:spacing w:line="259" w:lineRule="auto"/>
              <w:contextualSpacing/>
            </w:pPr>
            <w:r w:rsidRPr="000A6360">
              <w:t>3923 30</w:t>
            </w:r>
          </w:p>
        </w:tc>
        <w:tc>
          <w:tcPr>
            <w:tcW w:w="2206" w:type="dxa"/>
            <w:hideMark/>
          </w:tcPr>
          <w:p w:rsidR="008F158E" w:rsidRPr="000A6360" w:rsidRDefault="008F158E" w:rsidP="00851138">
            <w:pPr>
              <w:spacing w:line="259" w:lineRule="auto"/>
              <w:contextualSpacing/>
            </w:pPr>
            <w:r w:rsidRPr="000A6360">
              <w:t>40,000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 xml:space="preserve">Canister, polyethylene, 21.5 L </w:t>
            </w:r>
          </w:p>
        </w:tc>
        <w:tc>
          <w:tcPr>
            <w:tcW w:w="2530" w:type="dxa"/>
            <w:hideMark/>
          </w:tcPr>
          <w:p w:rsidR="008F158E" w:rsidRPr="000A6360" w:rsidRDefault="008F158E" w:rsidP="00851138">
            <w:pPr>
              <w:spacing w:line="259" w:lineRule="auto"/>
              <w:contextualSpacing/>
            </w:pPr>
            <w:r w:rsidRPr="000A6360">
              <w:t>3923 30</w:t>
            </w:r>
          </w:p>
        </w:tc>
        <w:tc>
          <w:tcPr>
            <w:tcW w:w="2206" w:type="dxa"/>
            <w:hideMark/>
          </w:tcPr>
          <w:p w:rsidR="008F158E" w:rsidRPr="000A6360" w:rsidRDefault="008F158E" w:rsidP="00851138">
            <w:pPr>
              <w:spacing w:line="259" w:lineRule="auto"/>
              <w:contextualSpacing/>
            </w:pPr>
            <w:r w:rsidRPr="000A6360">
              <w:t>4000 pcs.</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t>Cardboard</w:t>
            </w:r>
          </w:p>
        </w:tc>
        <w:tc>
          <w:tcPr>
            <w:tcW w:w="2530" w:type="dxa"/>
            <w:hideMark/>
          </w:tcPr>
          <w:p w:rsidR="008F158E" w:rsidRPr="000A6360" w:rsidRDefault="008F158E" w:rsidP="00851138">
            <w:pPr>
              <w:spacing w:line="259" w:lineRule="auto"/>
              <w:contextualSpacing/>
            </w:pPr>
            <w:r w:rsidRPr="000A6360">
              <w:t>4819 20 000 0</w:t>
            </w:r>
            <w:r w:rsidRPr="000A6360">
              <w:br/>
              <w:t>4810 92</w:t>
            </w:r>
          </w:p>
        </w:tc>
        <w:tc>
          <w:tcPr>
            <w:tcW w:w="2206" w:type="dxa"/>
            <w:hideMark/>
          </w:tcPr>
          <w:p w:rsidR="008F158E" w:rsidRPr="000A6360" w:rsidRDefault="008F158E" w:rsidP="00851138">
            <w:pPr>
              <w:spacing w:line="259" w:lineRule="auto"/>
              <w:contextualSpacing/>
            </w:pPr>
            <w:r w:rsidRPr="000A6360">
              <w:t>178 200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Glue</w:t>
            </w:r>
          </w:p>
        </w:tc>
        <w:tc>
          <w:tcPr>
            <w:tcW w:w="2530" w:type="dxa"/>
            <w:hideMark/>
          </w:tcPr>
          <w:p w:rsidR="008F158E" w:rsidRPr="000A6360" w:rsidRDefault="008F158E" w:rsidP="00851138">
            <w:pPr>
              <w:spacing w:line="259" w:lineRule="auto"/>
              <w:contextualSpacing/>
            </w:pPr>
            <w:r w:rsidRPr="000A6360">
              <w:t>3606910000</w:t>
            </w:r>
          </w:p>
        </w:tc>
        <w:tc>
          <w:tcPr>
            <w:tcW w:w="2206" w:type="dxa"/>
            <w:hideMark/>
          </w:tcPr>
          <w:p w:rsidR="008F158E" w:rsidRPr="000A6360" w:rsidRDefault="008F158E" w:rsidP="00851138">
            <w:pPr>
              <w:spacing w:line="259" w:lineRule="auto"/>
              <w:contextualSpacing/>
            </w:pPr>
            <w:r w:rsidRPr="000A6360">
              <w:t>85</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Glue</w:t>
            </w:r>
          </w:p>
        </w:tc>
        <w:tc>
          <w:tcPr>
            <w:tcW w:w="2530" w:type="dxa"/>
            <w:hideMark/>
          </w:tcPr>
          <w:p w:rsidR="008F158E" w:rsidRPr="000A6360" w:rsidRDefault="008F158E" w:rsidP="00851138">
            <w:pPr>
              <w:spacing w:line="259" w:lineRule="auto"/>
              <w:contextualSpacing/>
            </w:pPr>
            <w:r w:rsidRPr="000A6360">
              <w:t>3506910000</w:t>
            </w:r>
          </w:p>
        </w:tc>
        <w:tc>
          <w:tcPr>
            <w:tcW w:w="2206" w:type="dxa"/>
            <w:hideMark/>
          </w:tcPr>
          <w:p w:rsidR="008F158E" w:rsidRPr="000A6360" w:rsidRDefault="008F158E" w:rsidP="00851138">
            <w:pPr>
              <w:spacing w:line="259" w:lineRule="auto"/>
              <w:contextualSpacing/>
            </w:pPr>
            <w:r w:rsidRPr="000A6360">
              <w:t>3 320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Clip/paper clip, mln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936</w:t>
            </w:r>
          </w:p>
        </w:tc>
      </w:tr>
      <w:tr w:rsidR="008F158E" w:rsidRPr="0082059F" w:rsidTr="00851138">
        <w:trPr>
          <w:trHeight w:val="1800"/>
        </w:trPr>
        <w:tc>
          <w:tcPr>
            <w:tcW w:w="4609" w:type="dxa"/>
            <w:hideMark/>
          </w:tcPr>
          <w:p w:rsidR="008F158E" w:rsidRPr="000A6360" w:rsidRDefault="008F158E" w:rsidP="00851138">
            <w:pPr>
              <w:spacing w:line="259" w:lineRule="auto"/>
              <w:contextualSpacing/>
            </w:pPr>
            <w:r w:rsidRPr="000A6360">
              <w:t>Combined packaging</w:t>
            </w:r>
          </w:p>
        </w:tc>
        <w:tc>
          <w:tcPr>
            <w:tcW w:w="2530" w:type="dxa"/>
            <w:hideMark/>
          </w:tcPr>
          <w:p w:rsidR="008F158E" w:rsidRPr="000A6360" w:rsidRDefault="008F158E" w:rsidP="00851138">
            <w:pPr>
              <w:spacing w:line="259" w:lineRule="auto"/>
              <w:contextualSpacing/>
            </w:pPr>
            <w:r w:rsidRPr="000A6360">
              <w:t>4819 20 000 0, 4819 50 000 0, 4810 92 300 0, 4819 20 000 0, 4804 39 510 0, 4804 59 100 0, 4804 39 510 0, 4804 59 100 0, 4810 92 300 0, 4811 51 000 9, 4811 51 000 9, 4811 51 000 9</w:t>
            </w:r>
          </w:p>
        </w:tc>
        <w:tc>
          <w:tcPr>
            <w:tcW w:w="2206" w:type="dxa"/>
            <w:hideMark/>
          </w:tcPr>
          <w:p w:rsidR="008F158E" w:rsidRPr="000A6360" w:rsidRDefault="008F158E" w:rsidP="00851138">
            <w:pPr>
              <w:spacing w:line="259" w:lineRule="auto"/>
              <w:contextualSpacing/>
            </w:pPr>
            <w:r w:rsidRPr="000A6360">
              <w:t>510 000</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 xml:space="preserve">CONTAINER 11L. </w:t>
            </w:r>
          </w:p>
        </w:tc>
        <w:tc>
          <w:tcPr>
            <w:tcW w:w="2530" w:type="dxa"/>
            <w:hideMark/>
          </w:tcPr>
          <w:p w:rsidR="008F158E" w:rsidRPr="000A6360" w:rsidRDefault="008F158E" w:rsidP="00851138">
            <w:pPr>
              <w:spacing w:line="259" w:lineRule="auto"/>
              <w:contextualSpacing/>
            </w:pPr>
            <w:r w:rsidRPr="000A6360">
              <w:t>3923309090</w:t>
            </w:r>
            <w:r w:rsidRPr="000A6360">
              <w:br/>
              <w:t>3923900000</w:t>
            </w:r>
            <w:r w:rsidRPr="000A6360">
              <w:br/>
              <w:t>3923301090</w:t>
            </w:r>
          </w:p>
        </w:tc>
        <w:tc>
          <w:tcPr>
            <w:tcW w:w="2206" w:type="dxa"/>
            <w:hideMark/>
          </w:tcPr>
          <w:p w:rsidR="008F158E" w:rsidRPr="000A6360" w:rsidRDefault="008F158E" w:rsidP="00851138">
            <w:pPr>
              <w:spacing w:line="259" w:lineRule="auto"/>
              <w:contextualSpacing/>
            </w:pPr>
            <w:r w:rsidRPr="000A6360">
              <w:t>7600 pcs.</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 xml:space="preserve">CONTAINER 2L </w:t>
            </w:r>
          </w:p>
        </w:tc>
        <w:tc>
          <w:tcPr>
            <w:tcW w:w="2530" w:type="dxa"/>
            <w:hideMark/>
          </w:tcPr>
          <w:p w:rsidR="008F158E" w:rsidRPr="000A6360" w:rsidRDefault="008F158E" w:rsidP="00851138">
            <w:pPr>
              <w:spacing w:line="259" w:lineRule="auto"/>
              <w:contextualSpacing/>
            </w:pPr>
            <w:r w:rsidRPr="000A6360">
              <w:t>3923309090</w:t>
            </w:r>
            <w:r w:rsidRPr="000A6360">
              <w:br/>
              <w:t>3923900000</w:t>
            </w:r>
            <w:r w:rsidRPr="000A6360">
              <w:br/>
              <w:t>3923301090</w:t>
            </w:r>
          </w:p>
        </w:tc>
        <w:tc>
          <w:tcPr>
            <w:tcW w:w="2206" w:type="dxa"/>
            <w:hideMark/>
          </w:tcPr>
          <w:p w:rsidR="008F158E" w:rsidRPr="000A6360" w:rsidRDefault="008F158E" w:rsidP="00851138">
            <w:pPr>
              <w:spacing w:line="259" w:lineRule="auto"/>
              <w:contextualSpacing/>
            </w:pPr>
            <w:r w:rsidRPr="000A6360">
              <w:t>4800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PET Container</w:t>
            </w:r>
          </w:p>
        </w:tc>
        <w:tc>
          <w:tcPr>
            <w:tcW w:w="2530" w:type="dxa"/>
            <w:hideMark/>
          </w:tcPr>
          <w:p w:rsidR="008F158E" w:rsidRPr="000A6360" w:rsidRDefault="008F158E" w:rsidP="00851138">
            <w:pPr>
              <w:spacing w:line="259" w:lineRule="auto"/>
              <w:contextualSpacing/>
            </w:pPr>
            <w:r w:rsidRPr="000A6360">
              <w:t>3923100000</w:t>
            </w:r>
          </w:p>
        </w:tc>
        <w:tc>
          <w:tcPr>
            <w:tcW w:w="2206" w:type="dxa"/>
            <w:hideMark/>
          </w:tcPr>
          <w:p w:rsidR="008F158E" w:rsidRPr="000A6360" w:rsidRDefault="008F158E" w:rsidP="00851138">
            <w:pPr>
              <w:spacing w:line="259" w:lineRule="auto"/>
              <w:contextualSpacing/>
            </w:pPr>
            <w:r w:rsidRPr="000A6360">
              <w:t>15 840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lastRenderedPageBreak/>
              <w:t>Cardboard box with printing</w:t>
            </w:r>
          </w:p>
        </w:tc>
        <w:tc>
          <w:tcPr>
            <w:tcW w:w="2530" w:type="dxa"/>
            <w:hideMark/>
          </w:tcPr>
          <w:p w:rsidR="008F158E" w:rsidRPr="000A6360" w:rsidRDefault="008F158E" w:rsidP="00851138">
            <w:pPr>
              <w:spacing w:line="259" w:lineRule="auto"/>
              <w:contextualSpacing/>
            </w:pPr>
            <w:r w:rsidRPr="000A6360">
              <w:t>4819200000</w:t>
            </w:r>
          </w:p>
        </w:tc>
        <w:tc>
          <w:tcPr>
            <w:tcW w:w="2206" w:type="dxa"/>
            <w:hideMark/>
          </w:tcPr>
          <w:p w:rsidR="008F158E" w:rsidRPr="000A6360" w:rsidRDefault="008F158E" w:rsidP="00851138">
            <w:pPr>
              <w:spacing w:line="259" w:lineRule="auto"/>
              <w:contextualSpacing/>
            </w:pPr>
            <w:r w:rsidRPr="000A6360">
              <w:t>1,740,000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Compartmented insert,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172 000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Paints</w:t>
            </w:r>
          </w:p>
        </w:tc>
        <w:tc>
          <w:tcPr>
            <w:tcW w:w="2530" w:type="dxa"/>
            <w:hideMark/>
          </w:tcPr>
          <w:p w:rsidR="008F158E" w:rsidRPr="000A6360" w:rsidRDefault="008F158E" w:rsidP="00851138">
            <w:pPr>
              <w:spacing w:line="259" w:lineRule="auto"/>
              <w:contextualSpacing/>
            </w:pPr>
            <w:r w:rsidRPr="000A6360">
              <w:t>3215190000</w:t>
            </w:r>
          </w:p>
        </w:tc>
        <w:tc>
          <w:tcPr>
            <w:tcW w:w="2206" w:type="dxa"/>
            <w:hideMark/>
          </w:tcPr>
          <w:p w:rsidR="008F158E" w:rsidRPr="000A6360" w:rsidRDefault="008F158E" w:rsidP="00851138">
            <w:pPr>
              <w:spacing w:line="259" w:lineRule="auto"/>
              <w:contextualSpacing/>
            </w:pPr>
            <w:r w:rsidRPr="000A6360">
              <w:t> </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Craft packages,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166</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Cut of boxes, thousand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50 755</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Cut of small containers, thousand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61 601</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PP covers</w:t>
            </w:r>
          </w:p>
        </w:tc>
        <w:tc>
          <w:tcPr>
            <w:tcW w:w="2530" w:type="dxa"/>
            <w:hideMark/>
          </w:tcPr>
          <w:p w:rsidR="008F158E" w:rsidRPr="000A6360" w:rsidRDefault="008F158E" w:rsidP="00851138">
            <w:pPr>
              <w:spacing w:line="259" w:lineRule="auto"/>
              <w:contextualSpacing/>
            </w:pPr>
            <w:r w:rsidRPr="000A6360">
              <w:t>3923509000</w:t>
            </w:r>
          </w:p>
        </w:tc>
        <w:tc>
          <w:tcPr>
            <w:tcW w:w="2206" w:type="dxa"/>
            <w:hideMark/>
          </w:tcPr>
          <w:p w:rsidR="008F158E" w:rsidRPr="000A6360" w:rsidRDefault="008F158E" w:rsidP="00851138">
            <w:pPr>
              <w:spacing w:line="259" w:lineRule="auto"/>
              <w:contextualSpacing/>
            </w:pPr>
            <w:r w:rsidRPr="000A6360">
              <w:t>480,000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Metal covers</w:t>
            </w:r>
          </w:p>
        </w:tc>
        <w:tc>
          <w:tcPr>
            <w:tcW w:w="2530" w:type="dxa"/>
            <w:hideMark/>
          </w:tcPr>
          <w:p w:rsidR="008F158E" w:rsidRPr="000A6360" w:rsidRDefault="008F158E" w:rsidP="00851138">
            <w:pPr>
              <w:spacing w:line="259" w:lineRule="auto"/>
              <w:contextualSpacing/>
            </w:pPr>
            <w:r w:rsidRPr="000A6360">
              <w:t>8309909000</w:t>
            </w:r>
          </w:p>
        </w:tc>
        <w:tc>
          <w:tcPr>
            <w:tcW w:w="2206" w:type="dxa"/>
            <w:hideMark/>
          </w:tcPr>
          <w:p w:rsidR="008F158E" w:rsidRPr="000A6360" w:rsidRDefault="008F158E" w:rsidP="00851138">
            <w:pPr>
              <w:spacing w:line="259" w:lineRule="auto"/>
              <w:contextualSpacing/>
            </w:pPr>
            <w:r w:rsidRPr="000A6360">
              <w:t>1,600,000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 xml:space="preserve">Plastic covers </w:t>
            </w:r>
          </w:p>
        </w:tc>
        <w:tc>
          <w:tcPr>
            <w:tcW w:w="2530" w:type="dxa"/>
            <w:hideMark/>
          </w:tcPr>
          <w:p w:rsidR="008F158E" w:rsidRPr="000A6360" w:rsidRDefault="008F158E" w:rsidP="00851138">
            <w:pPr>
              <w:spacing w:line="259" w:lineRule="auto"/>
              <w:contextualSpacing/>
            </w:pPr>
            <w:r w:rsidRPr="000A6360">
              <w:t>3923501000</w:t>
            </w:r>
          </w:p>
        </w:tc>
        <w:tc>
          <w:tcPr>
            <w:tcW w:w="2206" w:type="dxa"/>
            <w:hideMark/>
          </w:tcPr>
          <w:p w:rsidR="008F158E" w:rsidRPr="000A6360" w:rsidRDefault="008F158E" w:rsidP="00851138">
            <w:pPr>
              <w:spacing w:line="259" w:lineRule="auto"/>
              <w:contextualSpacing/>
            </w:pPr>
            <w:r w:rsidRPr="000A6360">
              <w:t>1,500 thousand pcs. (4.5 t)</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Dating tape for production, m</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5 000 000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Packing tape, mln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226</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Lodgement</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1 960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Foamed polystyrene tray</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5 600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Pulper cardboard tray</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150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 xml:space="preserve">Soft tray </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4 200</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t>Metal</w:t>
            </w:r>
          </w:p>
        </w:tc>
        <w:tc>
          <w:tcPr>
            <w:tcW w:w="2530" w:type="dxa"/>
            <w:hideMark/>
          </w:tcPr>
          <w:p w:rsidR="008F158E" w:rsidRPr="000A6360" w:rsidRDefault="008F158E" w:rsidP="00851138">
            <w:pPr>
              <w:spacing w:line="259" w:lineRule="auto"/>
              <w:contextualSpacing/>
            </w:pPr>
            <w:r w:rsidRPr="000A6360">
              <w:t xml:space="preserve">7310 21 110 </w:t>
            </w:r>
            <w:r w:rsidRPr="000A6360">
              <w:br/>
              <w:t>8309909000</w:t>
            </w:r>
          </w:p>
        </w:tc>
        <w:tc>
          <w:tcPr>
            <w:tcW w:w="2206" w:type="dxa"/>
            <w:hideMark/>
          </w:tcPr>
          <w:p w:rsidR="008F158E" w:rsidRPr="000A6360" w:rsidRDefault="008F158E" w:rsidP="00851138">
            <w:pPr>
              <w:spacing w:line="259" w:lineRule="auto"/>
              <w:contextualSpacing/>
            </w:pPr>
            <w:r w:rsidRPr="000A6360">
              <w:t>80 905</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t>Metal</w:t>
            </w:r>
          </w:p>
        </w:tc>
        <w:tc>
          <w:tcPr>
            <w:tcW w:w="2530" w:type="dxa"/>
            <w:hideMark/>
          </w:tcPr>
          <w:p w:rsidR="008F158E" w:rsidRPr="000A6360" w:rsidRDefault="008F158E" w:rsidP="00851138">
            <w:pPr>
              <w:spacing w:line="259" w:lineRule="auto"/>
              <w:contextualSpacing/>
            </w:pPr>
            <w:r w:rsidRPr="000A6360">
              <w:br/>
              <w:t>7612 90 800 1</w:t>
            </w:r>
          </w:p>
        </w:tc>
        <w:tc>
          <w:tcPr>
            <w:tcW w:w="2206" w:type="dxa"/>
            <w:hideMark/>
          </w:tcPr>
          <w:p w:rsidR="008F158E" w:rsidRPr="000A6360" w:rsidRDefault="008F158E" w:rsidP="00851138">
            <w:pPr>
              <w:spacing w:line="259" w:lineRule="auto"/>
              <w:contextualSpacing/>
            </w:pPr>
            <w:r w:rsidRPr="000A6360">
              <w:t>39 096</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Paper bags, pcs.</w:t>
            </w:r>
          </w:p>
        </w:tc>
        <w:tc>
          <w:tcPr>
            <w:tcW w:w="2530" w:type="dxa"/>
            <w:hideMark/>
          </w:tcPr>
          <w:p w:rsidR="008F158E" w:rsidRPr="000A6360" w:rsidRDefault="008F158E" w:rsidP="00851138">
            <w:pPr>
              <w:spacing w:line="259" w:lineRule="auto"/>
              <w:contextualSpacing/>
            </w:pPr>
            <w:r w:rsidRPr="000A6360">
              <w:t>4819400000</w:t>
            </w:r>
          </w:p>
        </w:tc>
        <w:tc>
          <w:tcPr>
            <w:tcW w:w="2206" w:type="dxa"/>
            <w:hideMark/>
          </w:tcPr>
          <w:p w:rsidR="008F158E" w:rsidRPr="000A6360" w:rsidRDefault="008F158E" w:rsidP="00851138">
            <w:pPr>
              <w:spacing w:line="259" w:lineRule="auto"/>
              <w:contextualSpacing/>
            </w:pPr>
            <w:r w:rsidRPr="000A6360">
              <w:t>6 200 000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Double-layer bags + PE insert - , pcs .</w:t>
            </w:r>
          </w:p>
        </w:tc>
        <w:tc>
          <w:tcPr>
            <w:tcW w:w="2530" w:type="dxa"/>
            <w:hideMark/>
          </w:tcPr>
          <w:p w:rsidR="008F158E" w:rsidRPr="000A6360" w:rsidRDefault="008F158E" w:rsidP="00851138">
            <w:pPr>
              <w:spacing w:line="259" w:lineRule="auto"/>
              <w:contextualSpacing/>
            </w:pPr>
            <w:r w:rsidRPr="000A6360">
              <w:t>4819300001</w:t>
            </w:r>
          </w:p>
        </w:tc>
        <w:tc>
          <w:tcPr>
            <w:tcW w:w="2206" w:type="dxa"/>
            <w:hideMark/>
          </w:tcPr>
          <w:p w:rsidR="008F158E" w:rsidRPr="000A6360" w:rsidRDefault="008F158E" w:rsidP="00851138">
            <w:pPr>
              <w:spacing w:line="259" w:lineRule="auto"/>
              <w:contextualSpacing/>
            </w:pPr>
            <w:r w:rsidRPr="000A6360">
              <w:t>2,400,000 (448 tons)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Polypropylene bags</w:t>
            </w:r>
          </w:p>
        </w:tc>
        <w:tc>
          <w:tcPr>
            <w:tcW w:w="2530" w:type="dxa"/>
            <w:hideMark/>
          </w:tcPr>
          <w:p w:rsidR="008F158E" w:rsidRPr="000A6360" w:rsidRDefault="008F158E" w:rsidP="00851138">
            <w:pPr>
              <w:spacing w:line="259" w:lineRule="auto"/>
              <w:contextualSpacing/>
            </w:pPr>
            <w:r w:rsidRPr="000A6360">
              <w:t>6305 33 100 1</w:t>
            </w:r>
          </w:p>
        </w:tc>
        <w:tc>
          <w:tcPr>
            <w:tcW w:w="2206" w:type="dxa"/>
            <w:hideMark/>
          </w:tcPr>
          <w:p w:rsidR="008F158E" w:rsidRPr="000A6360" w:rsidRDefault="008F158E" w:rsidP="00851138">
            <w:pPr>
              <w:spacing w:line="259" w:lineRule="auto"/>
              <w:contextualSpacing/>
            </w:pPr>
            <w:r w:rsidRPr="000A6360">
              <w:t>13800 (120 mln pcs.)</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NG tin packaging, thousand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106</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NG cardboard packaging, thousand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1 282</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Impersonal wrapping materials,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293 429</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Shells,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325</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Shells/meshes, million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6</w:t>
            </w:r>
          </w:p>
        </w:tc>
      </w:tr>
      <w:tr w:rsidR="008F158E" w:rsidRPr="0082059F" w:rsidTr="00851138">
        <w:trPr>
          <w:trHeight w:val="450"/>
        </w:trPr>
        <w:tc>
          <w:tcPr>
            <w:tcW w:w="4609" w:type="dxa"/>
            <w:hideMark/>
          </w:tcPr>
          <w:p w:rsidR="008F158E" w:rsidRPr="000A6360" w:rsidRDefault="008F158E" w:rsidP="00851138">
            <w:pPr>
              <w:spacing w:line="259" w:lineRule="auto"/>
              <w:contextualSpacing/>
            </w:pPr>
            <w:r w:rsidRPr="000A6360">
              <w:t>Polyethylene packages,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10 800 000</w:t>
            </w:r>
          </w:p>
        </w:tc>
      </w:tr>
      <w:tr w:rsidR="008F158E" w:rsidRPr="0082059F" w:rsidTr="00851138">
        <w:trPr>
          <w:trHeight w:val="900"/>
        </w:trPr>
        <w:tc>
          <w:tcPr>
            <w:tcW w:w="4609" w:type="dxa"/>
            <w:hideMark/>
          </w:tcPr>
          <w:p w:rsidR="008F158E" w:rsidRPr="000A6360" w:rsidRDefault="008F158E" w:rsidP="00851138">
            <w:pPr>
              <w:spacing w:line="259" w:lineRule="auto"/>
              <w:contextualSpacing/>
            </w:pPr>
            <w:r w:rsidRPr="000A6360">
              <w:t>Plastic</w:t>
            </w:r>
          </w:p>
        </w:tc>
        <w:tc>
          <w:tcPr>
            <w:tcW w:w="2530" w:type="dxa"/>
            <w:hideMark/>
          </w:tcPr>
          <w:p w:rsidR="008F158E" w:rsidRPr="000A6360" w:rsidRDefault="008F158E" w:rsidP="00851138">
            <w:pPr>
              <w:spacing w:line="259" w:lineRule="auto"/>
              <w:contextualSpacing/>
            </w:pPr>
            <w:r w:rsidRPr="000A6360">
              <w:t>3923 29 900 0</w:t>
            </w:r>
            <w:r w:rsidRPr="000A6360">
              <w:br/>
              <w:t>3907 61 000 0</w:t>
            </w:r>
            <w:r w:rsidRPr="000A6360">
              <w:br/>
              <w:t>3907 61 000 0</w:t>
            </w:r>
          </w:p>
        </w:tc>
        <w:tc>
          <w:tcPr>
            <w:tcW w:w="2206" w:type="dxa"/>
            <w:hideMark/>
          </w:tcPr>
          <w:p w:rsidR="008F158E" w:rsidRPr="000A6360" w:rsidRDefault="008F158E" w:rsidP="00851138">
            <w:pPr>
              <w:spacing w:line="259" w:lineRule="auto"/>
              <w:contextualSpacing/>
            </w:pPr>
            <w:r w:rsidRPr="000A6360">
              <w:t>427 647</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t>Plastic (polymer materials)</w:t>
            </w:r>
          </w:p>
        </w:tc>
        <w:tc>
          <w:tcPr>
            <w:tcW w:w="2530" w:type="dxa"/>
            <w:hideMark/>
          </w:tcPr>
          <w:p w:rsidR="008F158E" w:rsidRPr="000A6360" w:rsidRDefault="008F158E" w:rsidP="00851138">
            <w:pPr>
              <w:spacing w:line="259" w:lineRule="auto"/>
              <w:contextualSpacing/>
            </w:pPr>
            <w:r w:rsidRPr="000A6360">
              <w:t>3923 21 000 0</w:t>
            </w:r>
            <w:r w:rsidRPr="000A6360">
              <w:br/>
              <w:t>3923 30 101 0</w:t>
            </w:r>
          </w:p>
        </w:tc>
        <w:tc>
          <w:tcPr>
            <w:tcW w:w="2206" w:type="dxa"/>
            <w:hideMark/>
          </w:tcPr>
          <w:p w:rsidR="008F158E" w:rsidRPr="000A6360" w:rsidRDefault="008F158E" w:rsidP="00851138">
            <w:pPr>
              <w:spacing w:line="259" w:lineRule="auto"/>
              <w:contextualSpacing/>
            </w:pPr>
            <w:r w:rsidRPr="000A6360">
              <w:t>645 000</w:t>
            </w:r>
          </w:p>
        </w:tc>
      </w:tr>
      <w:tr w:rsidR="008F158E" w:rsidRPr="0082059F" w:rsidTr="00851138">
        <w:trPr>
          <w:trHeight w:val="450"/>
        </w:trPr>
        <w:tc>
          <w:tcPr>
            <w:tcW w:w="4609" w:type="dxa"/>
            <w:hideMark/>
          </w:tcPr>
          <w:p w:rsidR="008F158E" w:rsidRPr="000A6360" w:rsidRDefault="008F158E" w:rsidP="00851138">
            <w:pPr>
              <w:spacing w:line="259" w:lineRule="auto"/>
              <w:contextualSpacing/>
            </w:pPr>
            <w:r w:rsidRPr="000A6360">
              <w:t>Plastic bucket</w:t>
            </w:r>
          </w:p>
        </w:tc>
        <w:tc>
          <w:tcPr>
            <w:tcW w:w="2530" w:type="dxa"/>
            <w:hideMark/>
          </w:tcPr>
          <w:p w:rsidR="008F158E" w:rsidRPr="000A6360" w:rsidRDefault="008F158E" w:rsidP="00851138">
            <w:pPr>
              <w:spacing w:line="259" w:lineRule="auto"/>
              <w:contextualSpacing/>
            </w:pPr>
            <w:r w:rsidRPr="000A6360">
              <w:t>3923100000</w:t>
            </w:r>
          </w:p>
        </w:tc>
        <w:tc>
          <w:tcPr>
            <w:tcW w:w="2206" w:type="dxa"/>
            <w:hideMark/>
          </w:tcPr>
          <w:p w:rsidR="008F158E" w:rsidRPr="000A6360" w:rsidRDefault="008F158E" w:rsidP="00851138">
            <w:pPr>
              <w:spacing w:line="259" w:lineRule="auto"/>
              <w:contextualSpacing/>
            </w:pPr>
            <w:r w:rsidRPr="000A6360">
              <w:t>4 800 000</w:t>
            </w:r>
          </w:p>
        </w:tc>
      </w:tr>
      <w:tr w:rsidR="008F158E" w:rsidRPr="0082059F" w:rsidTr="00851138">
        <w:trPr>
          <w:trHeight w:val="450"/>
        </w:trPr>
        <w:tc>
          <w:tcPr>
            <w:tcW w:w="4609" w:type="dxa"/>
            <w:hideMark/>
          </w:tcPr>
          <w:p w:rsidR="008F158E" w:rsidRPr="000A6360" w:rsidRDefault="008F158E" w:rsidP="00851138">
            <w:pPr>
              <w:spacing w:line="259" w:lineRule="auto"/>
              <w:contextualSpacing/>
              <w:rPr>
                <w:lang w:val="en-US"/>
              </w:rPr>
            </w:pPr>
            <w:r w:rsidRPr="000A6360">
              <w:rPr>
                <w:lang w:val="en-US"/>
              </w:rPr>
              <w:t>Plastic pumps for syrup bottles</w:t>
            </w:r>
          </w:p>
        </w:tc>
        <w:tc>
          <w:tcPr>
            <w:tcW w:w="2530" w:type="dxa"/>
            <w:hideMark/>
          </w:tcPr>
          <w:p w:rsidR="008F158E" w:rsidRPr="000A6360" w:rsidRDefault="008F158E" w:rsidP="00851138">
            <w:pPr>
              <w:spacing w:line="259" w:lineRule="auto"/>
              <w:contextualSpacing/>
            </w:pPr>
            <w:r w:rsidRPr="000A6360">
              <w:t>3923509000</w:t>
            </w:r>
          </w:p>
        </w:tc>
        <w:tc>
          <w:tcPr>
            <w:tcW w:w="2206" w:type="dxa"/>
            <w:hideMark/>
          </w:tcPr>
          <w:p w:rsidR="008F158E" w:rsidRPr="000A6360" w:rsidRDefault="008F158E" w:rsidP="00851138">
            <w:pPr>
              <w:spacing w:line="259" w:lineRule="auto"/>
              <w:contextualSpacing/>
            </w:pPr>
            <w:r w:rsidRPr="000A6360">
              <w:t>80,000 pcs. (24 t)</w:t>
            </w:r>
          </w:p>
        </w:tc>
      </w:tr>
      <w:tr w:rsidR="008F158E" w:rsidRPr="0082059F" w:rsidTr="00851138">
        <w:trPr>
          <w:trHeight w:val="450"/>
        </w:trPr>
        <w:tc>
          <w:tcPr>
            <w:tcW w:w="4609" w:type="dxa"/>
            <w:hideMark/>
          </w:tcPr>
          <w:p w:rsidR="008F158E" w:rsidRPr="000A6360" w:rsidRDefault="008F158E" w:rsidP="00851138">
            <w:pPr>
              <w:spacing w:line="259" w:lineRule="auto"/>
              <w:contextualSpacing/>
            </w:pPr>
            <w:r w:rsidRPr="000A6360">
              <w:t>BOPP film</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5 000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Film for compartmented inserts, kg</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25 629</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Film for cellophane wrapping, m</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1 520 000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Packing film,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18 448</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LDPE film,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12 000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PVC film</w:t>
            </w:r>
          </w:p>
        </w:tc>
        <w:tc>
          <w:tcPr>
            <w:tcW w:w="2530" w:type="dxa"/>
            <w:hideMark/>
          </w:tcPr>
          <w:p w:rsidR="008F158E" w:rsidRPr="000A6360" w:rsidRDefault="008F158E" w:rsidP="00851138">
            <w:pPr>
              <w:spacing w:line="259" w:lineRule="auto"/>
              <w:contextualSpacing/>
            </w:pPr>
            <w:r w:rsidRPr="000A6360">
              <w:t>3918101000</w:t>
            </w:r>
          </w:p>
        </w:tc>
        <w:tc>
          <w:tcPr>
            <w:tcW w:w="2206" w:type="dxa"/>
            <w:hideMark/>
          </w:tcPr>
          <w:p w:rsidR="008F158E" w:rsidRPr="000A6360" w:rsidRDefault="008F158E" w:rsidP="00851138">
            <w:pPr>
              <w:spacing w:line="259" w:lineRule="auto"/>
              <w:contextualSpacing/>
            </w:pPr>
            <w:r w:rsidRPr="000A6360">
              <w:t>440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Polyester film based on polyethylene terephthalate</w:t>
            </w:r>
          </w:p>
        </w:tc>
        <w:tc>
          <w:tcPr>
            <w:tcW w:w="2530" w:type="dxa"/>
            <w:hideMark/>
          </w:tcPr>
          <w:p w:rsidR="008F158E" w:rsidRPr="000A6360" w:rsidRDefault="008F158E" w:rsidP="00851138">
            <w:pPr>
              <w:spacing w:line="259" w:lineRule="auto"/>
              <w:contextualSpacing/>
            </w:pPr>
            <w:r w:rsidRPr="000A6360">
              <w:t>3920621905</w:t>
            </w:r>
          </w:p>
        </w:tc>
        <w:tc>
          <w:tcPr>
            <w:tcW w:w="2206" w:type="dxa"/>
            <w:hideMark/>
          </w:tcPr>
          <w:p w:rsidR="008F158E" w:rsidRPr="000A6360" w:rsidRDefault="008F158E" w:rsidP="00851138">
            <w:pPr>
              <w:spacing w:line="259" w:lineRule="auto"/>
              <w:contextualSpacing/>
            </w:pPr>
            <w:r w:rsidRPr="000A6360">
              <w:t>50 tons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Film/canvas, thousand tons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30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lastRenderedPageBreak/>
              <w:t>Weight,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37 234</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Pallets, million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13</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Preform (Polyethylene Terephthalate), pcs</w:t>
            </w:r>
          </w:p>
        </w:tc>
        <w:tc>
          <w:tcPr>
            <w:tcW w:w="2530" w:type="dxa"/>
            <w:hideMark/>
          </w:tcPr>
          <w:p w:rsidR="008F158E" w:rsidRPr="000A6360" w:rsidRDefault="008F158E" w:rsidP="00851138">
            <w:pPr>
              <w:spacing w:line="259" w:lineRule="auto"/>
              <w:contextualSpacing/>
            </w:pPr>
            <w:r w:rsidRPr="000A6360">
              <w:t>3907610000</w:t>
            </w:r>
          </w:p>
        </w:tc>
        <w:tc>
          <w:tcPr>
            <w:tcW w:w="2206" w:type="dxa"/>
            <w:hideMark/>
          </w:tcPr>
          <w:p w:rsidR="008F158E" w:rsidRPr="000A6360" w:rsidRDefault="008F158E" w:rsidP="00851138">
            <w:pPr>
              <w:spacing w:line="259" w:lineRule="auto"/>
              <w:contextualSpacing/>
            </w:pPr>
            <w:r w:rsidRPr="000A6360">
              <w:t>668 000 000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Stoppers in the range, million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438</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Washing liquid, L</w:t>
            </w:r>
          </w:p>
        </w:tc>
        <w:tc>
          <w:tcPr>
            <w:tcW w:w="2530" w:type="dxa"/>
            <w:hideMark/>
          </w:tcPr>
          <w:p w:rsidR="008F158E" w:rsidRPr="000A6360" w:rsidRDefault="008F158E" w:rsidP="00851138">
            <w:pPr>
              <w:spacing w:line="259" w:lineRule="auto"/>
              <w:contextualSpacing/>
            </w:pPr>
            <w:r w:rsidRPr="000A6360">
              <w:t>3824999609</w:t>
            </w:r>
          </w:p>
        </w:tc>
        <w:tc>
          <w:tcPr>
            <w:tcW w:w="2206" w:type="dxa"/>
            <w:hideMark/>
          </w:tcPr>
          <w:p w:rsidR="008F158E" w:rsidRPr="000A6360" w:rsidRDefault="008F158E" w:rsidP="00851138">
            <w:pPr>
              <w:spacing w:line="259" w:lineRule="auto"/>
              <w:contextualSpacing/>
            </w:pPr>
            <w:r w:rsidRPr="000A6360">
              <w:t>410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 xml:space="preserve">Anti-slip sheets ("waxed" paper) </w:t>
            </w:r>
          </w:p>
        </w:tc>
        <w:tc>
          <w:tcPr>
            <w:tcW w:w="2530" w:type="dxa"/>
            <w:hideMark/>
          </w:tcPr>
          <w:p w:rsidR="008F158E" w:rsidRPr="000A6360" w:rsidRDefault="008F158E" w:rsidP="00851138">
            <w:pPr>
              <w:spacing w:line="259" w:lineRule="auto"/>
              <w:contextualSpacing/>
            </w:pPr>
            <w:r w:rsidRPr="000A6360">
              <w:t>4811590009</w:t>
            </w:r>
          </w:p>
        </w:tc>
        <w:tc>
          <w:tcPr>
            <w:tcW w:w="2206" w:type="dxa"/>
            <w:hideMark/>
          </w:tcPr>
          <w:p w:rsidR="008F158E" w:rsidRPr="000A6360" w:rsidRDefault="008F158E" w:rsidP="00851138">
            <w:pPr>
              <w:spacing w:line="259" w:lineRule="auto"/>
              <w:contextualSpacing/>
            </w:pPr>
            <w:r w:rsidRPr="000A6360">
              <w:t>85,000 pcs. (8.5 t)</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Solvent</w:t>
            </w:r>
          </w:p>
        </w:tc>
        <w:tc>
          <w:tcPr>
            <w:tcW w:w="2530" w:type="dxa"/>
            <w:hideMark/>
          </w:tcPr>
          <w:p w:rsidR="008F158E" w:rsidRPr="000A6360" w:rsidRDefault="008F158E" w:rsidP="00851138">
            <w:pPr>
              <w:spacing w:line="259" w:lineRule="auto"/>
              <w:contextualSpacing/>
            </w:pPr>
            <w:r w:rsidRPr="000A6360">
              <w:t>3814009000</w:t>
            </w:r>
          </w:p>
        </w:tc>
        <w:tc>
          <w:tcPr>
            <w:tcW w:w="2206" w:type="dxa"/>
            <w:hideMark/>
          </w:tcPr>
          <w:p w:rsidR="008F158E" w:rsidRPr="000A6360" w:rsidRDefault="008F158E" w:rsidP="00851138">
            <w:pPr>
              <w:spacing w:line="259" w:lineRule="auto"/>
              <w:contextualSpacing/>
            </w:pPr>
            <w:r w:rsidRPr="000A6360">
              <w:t>50003 L</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Solvent</w:t>
            </w:r>
          </w:p>
        </w:tc>
        <w:tc>
          <w:tcPr>
            <w:tcW w:w="2530" w:type="dxa"/>
            <w:hideMark/>
          </w:tcPr>
          <w:p w:rsidR="008F158E" w:rsidRPr="000A6360" w:rsidRDefault="008F158E" w:rsidP="00851138">
            <w:pPr>
              <w:spacing w:line="259" w:lineRule="auto"/>
              <w:contextualSpacing/>
            </w:pPr>
            <w:r w:rsidRPr="000A6360">
              <w:t>3215900000</w:t>
            </w:r>
          </w:p>
        </w:tc>
        <w:tc>
          <w:tcPr>
            <w:tcW w:w="2206" w:type="dxa"/>
            <w:hideMark/>
          </w:tcPr>
          <w:p w:rsidR="008F158E" w:rsidRPr="000A6360" w:rsidRDefault="008F158E" w:rsidP="00851138">
            <w:pPr>
              <w:spacing w:line="259" w:lineRule="auto"/>
              <w:contextualSpacing/>
            </w:pPr>
            <w:r w:rsidRPr="000A6360">
              <w:t xml:space="preserve">1184 L </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Ribbon for printer</w:t>
            </w:r>
          </w:p>
        </w:tc>
        <w:tc>
          <w:tcPr>
            <w:tcW w:w="2530" w:type="dxa"/>
            <w:hideMark/>
          </w:tcPr>
          <w:p w:rsidR="008F158E" w:rsidRPr="000A6360" w:rsidRDefault="008F158E" w:rsidP="00851138">
            <w:pPr>
              <w:spacing w:line="259" w:lineRule="auto"/>
              <w:contextualSpacing/>
            </w:pPr>
            <w:r w:rsidRPr="000A6360">
              <w:t>9612108000</w:t>
            </w:r>
          </w:p>
        </w:tc>
        <w:tc>
          <w:tcPr>
            <w:tcW w:w="2206" w:type="dxa"/>
            <w:hideMark/>
          </w:tcPr>
          <w:p w:rsidR="008F158E" w:rsidRPr="000A6360" w:rsidRDefault="008F158E" w:rsidP="00851138">
            <w:pPr>
              <w:spacing w:line="259" w:lineRule="auto"/>
              <w:contextualSpacing/>
            </w:pPr>
            <w:r w:rsidRPr="000A6360">
              <w:t>320 rolls</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Duct tape, thousand m.</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24 403</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PET glasses+lids</w:t>
            </w:r>
          </w:p>
        </w:tc>
        <w:tc>
          <w:tcPr>
            <w:tcW w:w="2530" w:type="dxa"/>
            <w:hideMark/>
          </w:tcPr>
          <w:p w:rsidR="008F158E" w:rsidRPr="000A6360" w:rsidRDefault="008F158E" w:rsidP="00851138">
            <w:pPr>
              <w:spacing w:line="259" w:lineRule="auto"/>
              <w:contextualSpacing/>
            </w:pPr>
            <w:r w:rsidRPr="000A6360">
              <w:t>3923509000</w:t>
            </w:r>
          </w:p>
        </w:tc>
        <w:tc>
          <w:tcPr>
            <w:tcW w:w="2206" w:type="dxa"/>
            <w:hideMark/>
          </w:tcPr>
          <w:p w:rsidR="008F158E" w:rsidRPr="000A6360" w:rsidRDefault="008F158E" w:rsidP="00851138">
            <w:pPr>
              <w:spacing w:line="259" w:lineRule="auto"/>
              <w:contextualSpacing/>
            </w:pPr>
            <w:r w:rsidRPr="000A6360">
              <w:t>180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Glass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2 902 172</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sticker,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525 013 948</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Stretch film,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2 000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Strap tape</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700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Shrink film</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105</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stencil,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29 146</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Angle bar</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4 800</w:t>
            </w:r>
          </w:p>
        </w:tc>
      </w:tr>
      <w:tr w:rsidR="008F158E" w:rsidRPr="0082059F" w:rsidTr="00851138">
        <w:trPr>
          <w:trHeight w:val="600"/>
        </w:trPr>
        <w:tc>
          <w:tcPr>
            <w:tcW w:w="4609" w:type="dxa"/>
            <w:hideMark/>
          </w:tcPr>
          <w:p w:rsidR="008F158E" w:rsidRPr="000A6360" w:rsidRDefault="008F158E" w:rsidP="00851138">
            <w:pPr>
              <w:spacing w:line="259" w:lineRule="auto"/>
              <w:contextualSpacing/>
              <w:rPr>
                <w:lang w:val="en-US"/>
              </w:rPr>
            </w:pPr>
            <w:r w:rsidRPr="000A6360">
              <w:rPr>
                <w:lang w:val="en-US"/>
              </w:rPr>
              <w:t>Packaging of polymer materials for food products: film</w:t>
            </w:r>
          </w:p>
        </w:tc>
        <w:tc>
          <w:tcPr>
            <w:tcW w:w="2530" w:type="dxa"/>
            <w:hideMark/>
          </w:tcPr>
          <w:p w:rsidR="008F158E" w:rsidRPr="000A6360" w:rsidRDefault="008F158E" w:rsidP="00851138">
            <w:pPr>
              <w:spacing w:line="259" w:lineRule="auto"/>
              <w:contextualSpacing/>
            </w:pPr>
            <w:r w:rsidRPr="000A6360">
              <w:t>3920102500</w:t>
            </w:r>
            <w:r w:rsidRPr="000A6360">
              <w:br/>
              <w:t>3920621905</w:t>
            </w:r>
          </w:p>
        </w:tc>
        <w:tc>
          <w:tcPr>
            <w:tcW w:w="2206" w:type="dxa"/>
            <w:hideMark/>
          </w:tcPr>
          <w:p w:rsidR="008F158E" w:rsidRPr="000A6360" w:rsidRDefault="008F158E" w:rsidP="00851138">
            <w:pPr>
              <w:spacing w:line="259" w:lineRule="auto"/>
              <w:contextualSpacing/>
            </w:pPr>
            <w:r w:rsidRPr="000A6360">
              <w:t>110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Foil, kg</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256 195</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t xml:space="preserve">Ink, </w:t>
            </w:r>
            <w:r>
              <w:rPr>
                <w:lang w:val="en-US"/>
              </w:rPr>
              <w:t>L</w:t>
            </w:r>
          </w:p>
        </w:tc>
        <w:tc>
          <w:tcPr>
            <w:tcW w:w="2530" w:type="dxa"/>
            <w:hideMark/>
          </w:tcPr>
          <w:p w:rsidR="008F158E" w:rsidRPr="000A6360" w:rsidRDefault="008F158E" w:rsidP="00851138">
            <w:pPr>
              <w:spacing w:line="259" w:lineRule="auto"/>
              <w:contextualSpacing/>
            </w:pPr>
            <w:r w:rsidRPr="000A6360">
              <w:t>3215900000</w:t>
            </w:r>
          </w:p>
        </w:tc>
        <w:tc>
          <w:tcPr>
            <w:tcW w:w="2206" w:type="dxa"/>
            <w:hideMark/>
          </w:tcPr>
          <w:p w:rsidR="008F158E" w:rsidRPr="000A6360" w:rsidRDefault="008F158E" w:rsidP="00851138">
            <w:pPr>
              <w:spacing w:line="259" w:lineRule="auto"/>
              <w:contextualSpacing/>
            </w:pPr>
            <w:r w:rsidRPr="000A6360">
              <w:t>12 596</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Showbox, thousand pcs.</w:t>
            </w:r>
          </w:p>
        </w:tc>
        <w:tc>
          <w:tcPr>
            <w:tcW w:w="2530" w:type="dxa"/>
            <w:hideMark/>
          </w:tcPr>
          <w:p w:rsidR="008F158E" w:rsidRPr="000A6360" w:rsidRDefault="008F158E" w:rsidP="00851138">
            <w:pPr>
              <w:spacing w:line="259" w:lineRule="auto"/>
              <w:contextualSpacing/>
            </w:pPr>
            <w:r w:rsidRPr="000A6360">
              <w:t> </w:t>
            </w:r>
          </w:p>
        </w:tc>
        <w:tc>
          <w:tcPr>
            <w:tcW w:w="2206" w:type="dxa"/>
            <w:hideMark/>
          </w:tcPr>
          <w:p w:rsidR="008F158E" w:rsidRPr="000A6360" w:rsidRDefault="008F158E" w:rsidP="00851138">
            <w:pPr>
              <w:spacing w:line="259" w:lineRule="auto"/>
              <w:contextualSpacing/>
            </w:pPr>
            <w:r w:rsidRPr="000A6360">
              <w:t>129 377 974</w:t>
            </w:r>
          </w:p>
        </w:tc>
      </w:tr>
      <w:tr w:rsidR="008F158E" w:rsidRPr="0082059F" w:rsidTr="00851138">
        <w:trPr>
          <w:trHeight w:val="600"/>
        </w:trPr>
        <w:tc>
          <w:tcPr>
            <w:tcW w:w="4609" w:type="dxa"/>
            <w:hideMark/>
          </w:tcPr>
          <w:p w:rsidR="008F158E" w:rsidRPr="000A6360" w:rsidRDefault="008F158E" w:rsidP="00851138">
            <w:pPr>
              <w:spacing w:line="259" w:lineRule="auto"/>
              <w:contextualSpacing/>
            </w:pPr>
            <w:r w:rsidRPr="000A6360">
              <w:t xml:space="preserve">Self-adhesive label </w:t>
            </w:r>
          </w:p>
        </w:tc>
        <w:tc>
          <w:tcPr>
            <w:tcW w:w="2530" w:type="dxa"/>
            <w:hideMark/>
          </w:tcPr>
          <w:p w:rsidR="008F158E" w:rsidRPr="000A6360" w:rsidRDefault="008F158E" w:rsidP="00851138">
            <w:pPr>
              <w:spacing w:line="259" w:lineRule="auto"/>
              <w:contextualSpacing/>
            </w:pPr>
            <w:r w:rsidRPr="000A6360">
              <w:t>48114190</w:t>
            </w:r>
            <w:r w:rsidRPr="000A6360">
              <w:br/>
              <w:t>39199000</w:t>
            </w:r>
          </w:p>
        </w:tc>
        <w:tc>
          <w:tcPr>
            <w:tcW w:w="2206" w:type="dxa"/>
            <w:hideMark/>
          </w:tcPr>
          <w:p w:rsidR="008F158E" w:rsidRPr="000A6360" w:rsidRDefault="008F158E" w:rsidP="00851138">
            <w:pPr>
              <w:spacing w:line="259" w:lineRule="auto"/>
              <w:contextualSpacing/>
            </w:pPr>
            <w:r w:rsidRPr="000A6360">
              <w:t>1 800</w:t>
            </w:r>
          </w:p>
        </w:tc>
      </w:tr>
      <w:tr w:rsidR="008F158E" w:rsidRPr="0082059F" w:rsidTr="00851138">
        <w:trPr>
          <w:trHeight w:val="300"/>
        </w:trPr>
        <w:tc>
          <w:tcPr>
            <w:tcW w:w="4609" w:type="dxa"/>
            <w:hideMark/>
          </w:tcPr>
          <w:p w:rsidR="008F158E" w:rsidRPr="000A6360" w:rsidRDefault="008F158E" w:rsidP="00851138">
            <w:pPr>
              <w:spacing w:line="259" w:lineRule="auto"/>
              <w:contextualSpacing/>
            </w:pPr>
            <w:r w:rsidRPr="000A6360">
              <w:t>Labels</w:t>
            </w:r>
          </w:p>
        </w:tc>
        <w:tc>
          <w:tcPr>
            <w:tcW w:w="2530" w:type="dxa"/>
            <w:hideMark/>
          </w:tcPr>
          <w:p w:rsidR="008F158E" w:rsidRPr="000A6360" w:rsidRDefault="008F158E" w:rsidP="00851138">
            <w:pPr>
              <w:spacing w:line="259" w:lineRule="auto"/>
              <w:contextualSpacing/>
            </w:pPr>
            <w:r w:rsidRPr="000A6360">
              <w:t>4821101000</w:t>
            </w:r>
          </w:p>
        </w:tc>
        <w:tc>
          <w:tcPr>
            <w:tcW w:w="2206" w:type="dxa"/>
            <w:hideMark/>
          </w:tcPr>
          <w:p w:rsidR="008F158E" w:rsidRPr="000A6360" w:rsidRDefault="008F158E" w:rsidP="00851138">
            <w:pPr>
              <w:spacing w:line="259" w:lineRule="auto"/>
              <w:contextualSpacing/>
            </w:pPr>
            <w:r w:rsidRPr="000A6360">
              <w:t>7,200,000 pcs.</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Labels on flat paper, thousand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1 400 000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Labels on paper, laminated foil, film, composite materials, kg</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1 350 000</w:t>
            </w:r>
          </w:p>
        </w:tc>
      </w:tr>
      <w:tr w:rsidR="008F158E" w:rsidRPr="0082059F" w:rsidTr="00851138">
        <w:trPr>
          <w:trHeight w:val="300"/>
        </w:trPr>
        <w:tc>
          <w:tcPr>
            <w:tcW w:w="4609" w:type="dxa"/>
            <w:hideMark/>
          </w:tcPr>
          <w:p w:rsidR="008F158E" w:rsidRPr="000A6360" w:rsidRDefault="008F158E" w:rsidP="00851138">
            <w:pPr>
              <w:spacing w:line="259" w:lineRule="auto"/>
              <w:contextualSpacing/>
              <w:rPr>
                <w:lang w:val="en-US"/>
              </w:rPr>
            </w:pPr>
            <w:r w:rsidRPr="000A6360">
              <w:rPr>
                <w:lang w:val="en-US"/>
              </w:rPr>
              <w:t>Labels, thermal tags, million pcs.</w:t>
            </w:r>
          </w:p>
        </w:tc>
        <w:tc>
          <w:tcPr>
            <w:tcW w:w="2530" w:type="dxa"/>
            <w:hideMark/>
          </w:tcPr>
          <w:p w:rsidR="008F158E" w:rsidRPr="000A6360" w:rsidRDefault="008F158E" w:rsidP="00851138">
            <w:pPr>
              <w:spacing w:line="259" w:lineRule="auto"/>
              <w:contextualSpacing/>
              <w:rPr>
                <w:lang w:val="en-US"/>
              </w:rPr>
            </w:pPr>
            <w:r w:rsidRPr="000A6360">
              <w:rPr>
                <w:lang w:val="en-US"/>
              </w:rPr>
              <w:t> </w:t>
            </w:r>
          </w:p>
        </w:tc>
        <w:tc>
          <w:tcPr>
            <w:tcW w:w="2206" w:type="dxa"/>
            <w:hideMark/>
          </w:tcPr>
          <w:p w:rsidR="008F158E" w:rsidRPr="000A6360" w:rsidRDefault="008F158E" w:rsidP="00851138">
            <w:pPr>
              <w:spacing w:line="259" w:lineRule="auto"/>
              <w:contextualSpacing/>
            </w:pPr>
            <w:r w:rsidRPr="000A6360">
              <w:t>3 270</w:t>
            </w:r>
          </w:p>
        </w:tc>
      </w:tr>
      <w:tr w:rsidR="008F158E" w:rsidRPr="0082059F" w:rsidTr="00851138">
        <w:trPr>
          <w:trHeight w:val="600"/>
        </w:trPr>
        <w:tc>
          <w:tcPr>
            <w:tcW w:w="4609" w:type="dxa"/>
            <w:hideMark/>
          </w:tcPr>
          <w:p w:rsidR="008F158E" w:rsidRPr="000A6360" w:rsidRDefault="008F158E" w:rsidP="00851138">
            <w:pPr>
              <w:spacing w:line="259" w:lineRule="auto"/>
              <w:contextualSpacing/>
              <w:rPr>
                <w:lang w:val="en-US"/>
              </w:rPr>
            </w:pPr>
            <w:r w:rsidRPr="000A6360">
              <w:rPr>
                <w:lang w:val="en-US"/>
              </w:rPr>
              <w:t>Cases and boxes made of corrugated paper or corrugated cardboard</w:t>
            </w:r>
          </w:p>
        </w:tc>
        <w:tc>
          <w:tcPr>
            <w:tcW w:w="2530" w:type="dxa"/>
            <w:hideMark/>
          </w:tcPr>
          <w:p w:rsidR="008F158E" w:rsidRPr="000A6360" w:rsidRDefault="008F158E" w:rsidP="00851138">
            <w:pPr>
              <w:spacing w:line="259" w:lineRule="auto"/>
              <w:contextualSpacing/>
            </w:pPr>
            <w:r w:rsidRPr="000A6360">
              <w:t>4819 10</w:t>
            </w:r>
          </w:p>
        </w:tc>
        <w:tc>
          <w:tcPr>
            <w:tcW w:w="2206" w:type="dxa"/>
            <w:hideMark/>
          </w:tcPr>
          <w:p w:rsidR="008F158E" w:rsidRPr="000A6360" w:rsidRDefault="008F158E" w:rsidP="00851138">
            <w:pPr>
              <w:spacing w:line="259" w:lineRule="auto"/>
              <w:contextualSpacing/>
            </w:pPr>
            <w:r w:rsidRPr="000A6360">
              <w:t>32 558</w:t>
            </w:r>
          </w:p>
        </w:tc>
      </w:tr>
    </w:tbl>
    <w:p w:rsidR="008F158E" w:rsidRDefault="008F158E" w:rsidP="008F158E">
      <w:pPr>
        <w:spacing w:line="259" w:lineRule="auto"/>
        <w:contextualSpacing/>
        <w:rPr>
          <w:sz w:val="28"/>
          <w:szCs w:val="28"/>
        </w:rPr>
      </w:pPr>
    </w:p>
    <w:tbl>
      <w:tblPr>
        <w:tblW w:w="9355" w:type="dxa"/>
        <w:tblLook w:val="04A0"/>
      </w:tblPr>
      <w:tblGrid>
        <w:gridCol w:w="7088"/>
        <w:gridCol w:w="2267"/>
      </w:tblGrid>
      <w:tr w:rsidR="008F158E" w:rsidRPr="0076661D" w:rsidTr="00851138">
        <w:trPr>
          <w:trHeight w:val="315"/>
        </w:trPr>
        <w:tc>
          <w:tcPr>
            <w:tcW w:w="9355" w:type="dxa"/>
            <w:gridSpan w:val="2"/>
            <w:tcBorders>
              <w:top w:val="nil"/>
              <w:left w:val="nil"/>
              <w:bottom w:val="nil"/>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rPr>
              <w:t>Food additives</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rPr>
              <w:t xml:space="preserve">Flavors </w:t>
            </w:r>
          </w:p>
        </w:tc>
      </w:tr>
      <w:tr w:rsidR="008F158E" w:rsidRPr="0076661D" w:rsidTr="00851138">
        <w:trPr>
          <w:trHeight w:val="315"/>
        </w:trPr>
        <w:tc>
          <w:tcPr>
            <w:tcW w:w="708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jc w:val="center"/>
              <w:rPr>
                <w:b/>
                <w:bCs/>
                <w:color w:val="000000"/>
              </w:rPr>
            </w:pPr>
            <w:r w:rsidRPr="0076661D">
              <w:rPr>
                <w:b/>
                <w:bCs/>
                <w:color w:val="000000"/>
              </w:rPr>
              <w:t>Name</w:t>
            </w:r>
          </w:p>
        </w:tc>
        <w:tc>
          <w:tcPr>
            <w:tcW w:w="22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F158E" w:rsidRDefault="008F158E" w:rsidP="00851138">
            <w:pPr>
              <w:jc w:val="center"/>
              <w:rPr>
                <w:b/>
                <w:bCs/>
                <w:color w:val="000000"/>
                <w:lang w:val="en-US"/>
              </w:rPr>
            </w:pPr>
            <w:r>
              <w:rPr>
                <w:b/>
                <w:bCs/>
                <w:color w:val="000000"/>
                <w:lang w:val="en-US"/>
              </w:rPr>
              <w:t>Demand,</w:t>
            </w:r>
          </w:p>
          <w:p w:rsidR="008F158E" w:rsidRPr="0076661D" w:rsidRDefault="008F158E" w:rsidP="00851138">
            <w:pPr>
              <w:jc w:val="center"/>
              <w:rPr>
                <w:b/>
                <w:bCs/>
                <w:color w:val="000000"/>
              </w:rPr>
            </w:pPr>
            <w:r w:rsidRPr="0076661D">
              <w:rPr>
                <w:b/>
                <w:bCs/>
                <w:color w:val="000000"/>
              </w:rPr>
              <w:t>kg</w:t>
            </w:r>
          </w:p>
        </w:tc>
      </w:tr>
      <w:tr w:rsidR="008F158E" w:rsidRPr="0076661D" w:rsidTr="00851138">
        <w:trPr>
          <w:trHeight w:val="458"/>
        </w:trPr>
        <w:tc>
          <w:tcPr>
            <w:tcW w:w="7088" w:type="dxa"/>
            <w:vMerge/>
            <w:tcBorders>
              <w:top w:val="nil"/>
              <w:left w:val="single" w:sz="4" w:space="0" w:color="auto"/>
              <w:bottom w:val="single" w:sz="4" w:space="0" w:color="auto"/>
              <w:right w:val="single" w:sz="4" w:space="0" w:color="auto"/>
            </w:tcBorders>
            <w:vAlign w:val="center"/>
            <w:hideMark/>
          </w:tcPr>
          <w:p w:rsidR="008F158E" w:rsidRPr="0076661D" w:rsidRDefault="008F158E" w:rsidP="00851138">
            <w:pPr>
              <w:rPr>
                <w:b/>
                <w:bCs/>
                <w:color w:val="000000"/>
              </w:rPr>
            </w:pPr>
          </w:p>
        </w:tc>
        <w:tc>
          <w:tcPr>
            <w:tcW w:w="2267" w:type="dxa"/>
            <w:vMerge/>
            <w:tcBorders>
              <w:top w:val="nil"/>
              <w:left w:val="single" w:sz="4" w:space="0" w:color="auto"/>
              <w:bottom w:val="single" w:sz="4" w:space="0" w:color="000000"/>
              <w:right w:val="single" w:sz="4" w:space="0" w:color="auto"/>
            </w:tcBorders>
            <w:vAlign w:val="center"/>
            <w:hideMark/>
          </w:tcPr>
          <w:p w:rsidR="008F158E" w:rsidRPr="0076661D" w:rsidRDefault="008F158E" w:rsidP="00851138">
            <w:pPr>
              <w:rPr>
                <w:b/>
                <w:bCs/>
                <w:color w:val="000000"/>
              </w:rPr>
            </w:pP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Vaniline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369 599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Ethylvaniline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72 656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Essential oils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295 846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Flavoring substances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12 482 432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lang w:val="en-US"/>
              </w:rPr>
            </w:pPr>
            <w:r w:rsidRPr="0076661D">
              <w:rPr>
                <w:color w:val="000000"/>
                <w:lang w:val="en-US"/>
              </w:rPr>
              <w:t>Flavors (dry, liquid, paste-like)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18 218 289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lang w:val="en-US"/>
              </w:rPr>
            </w:pPr>
            <w:r w:rsidRPr="0076661D">
              <w:rPr>
                <w:color w:val="000000"/>
                <w:lang w:val="en-US"/>
              </w:rPr>
              <w:t xml:space="preserve">Complex food additives-flavorings (CFA);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207 540</w:t>
            </w:r>
          </w:p>
        </w:tc>
      </w:tr>
      <w:tr w:rsidR="008F158E" w:rsidRPr="0076661D" w:rsidTr="00851138">
        <w:trPr>
          <w:trHeight w:val="315"/>
        </w:trPr>
        <w:tc>
          <w:tcPr>
            <w:tcW w:w="9355" w:type="dxa"/>
            <w:gridSpan w:val="2"/>
            <w:tcBorders>
              <w:top w:val="nil"/>
              <w:left w:val="nil"/>
              <w:bottom w:val="nil"/>
              <w:right w:val="nil"/>
            </w:tcBorders>
            <w:shd w:val="clear" w:color="auto" w:fill="auto"/>
            <w:vAlign w:val="bottom"/>
            <w:hideMark/>
          </w:tcPr>
          <w:p w:rsidR="008F158E" w:rsidRDefault="008F158E" w:rsidP="00851138">
            <w:pPr>
              <w:jc w:val="center"/>
              <w:rPr>
                <w:b/>
                <w:bCs/>
                <w:color w:val="000000"/>
                <w:sz w:val="28"/>
              </w:rPr>
            </w:pPr>
            <w:r w:rsidRPr="0076661D">
              <w:rPr>
                <w:b/>
                <w:bCs/>
                <w:color w:val="000000"/>
                <w:sz w:val="28"/>
              </w:rPr>
              <w:t>Dyes</w:t>
            </w:r>
          </w:p>
          <w:p w:rsidR="008F158E" w:rsidRPr="0076661D" w:rsidRDefault="008F158E" w:rsidP="00851138">
            <w:pPr>
              <w:jc w:val="center"/>
              <w:rPr>
                <w:b/>
                <w:bCs/>
                <w:color w:val="000000"/>
              </w:rPr>
            </w:pPr>
          </w:p>
        </w:tc>
      </w:tr>
      <w:tr w:rsidR="008F158E" w:rsidRPr="0076661D" w:rsidTr="00851138">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lastRenderedPageBreak/>
              <w:t>Concentrates, infusions</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14 958 734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Vegetable and fruit extracts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4 526 815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Tea and coffee extracts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57 612 538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Complex dyes (complex food grade additive dye)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1 435 109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E100</w:t>
            </w:r>
            <w:r w:rsidRPr="0076661D">
              <w:rPr>
                <w:color w:val="000000"/>
              </w:rPr>
              <w:t xml:space="preserve"> Curcumins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Curcumin (E100i)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11 115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(ii) Turmeric (E100ii)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1 232 491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E101</w:t>
            </w:r>
            <w:r w:rsidRPr="0076661D">
              <w:rPr>
                <w:color w:val="000000"/>
              </w:rPr>
              <w:t xml:space="preserve"> Riboflavins: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Riboflavin (E100i)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10 749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 Riboflavin 5-phosphate sodium (E100ii)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1 608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E102</w:t>
            </w:r>
            <w:r w:rsidRPr="0076661D">
              <w:rPr>
                <w:color w:val="000000"/>
              </w:rPr>
              <w:t xml:space="preserve"> Tartrazine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1 585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E104</w:t>
            </w:r>
            <w:r w:rsidRPr="0076661D">
              <w:rPr>
                <w:color w:val="000000"/>
              </w:rPr>
              <w:t xml:space="preserve"> Quinoline Yellow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95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E110</w:t>
            </w:r>
            <w:r w:rsidRPr="0076661D">
              <w:rPr>
                <w:color w:val="000000"/>
              </w:rPr>
              <w:t xml:space="preserve"> Yellow "sunset"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1 657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E120</w:t>
            </w:r>
            <w:r w:rsidRPr="0076661D">
              <w:rPr>
                <w:color w:val="000000"/>
              </w:rPr>
              <w:t xml:space="preserve"> Carmines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260 213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E122</w:t>
            </w:r>
            <w:r w:rsidRPr="0076661D">
              <w:rPr>
                <w:color w:val="000000"/>
              </w:rPr>
              <w:t xml:space="preserve"> Azorubin, Carmoisine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341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E124</w:t>
            </w:r>
            <w:r w:rsidRPr="0076661D">
              <w:rPr>
                <w:color w:val="000000"/>
                <w:lang w:val="en-US"/>
              </w:rPr>
              <w:t xml:space="preserve"> Ponceau 4R, Crimson 4R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38 641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E129</w:t>
            </w:r>
            <w:r w:rsidRPr="0076661D">
              <w:rPr>
                <w:color w:val="000000"/>
              </w:rPr>
              <w:t xml:space="preserve"> Red charming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925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E131</w:t>
            </w:r>
            <w:r w:rsidRPr="0076661D">
              <w:rPr>
                <w:color w:val="000000"/>
              </w:rPr>
              <w:t xml:space="preserve"> Patent Blue V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89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E132</w:t>
            </w:r>
            <w:r w:rsidRPr="0076661D">
              <w:rPr>
                <w:color w:val="000000"/>
              </w:rPr>
              <w:t xml:space="preserve"> Indigocarmine (INDIGOTINE)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2 346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E133</w:t>
            </w:r>
            <w:r w:rsidRPr="0076661D">
              <w:rPr>
                <w:color w:val="000000"/>
                <w:lang w:val="en-US"/>
              </w:rPr>
              <w:t xml:space="preserve"> Blue Shiny FCF, Diamond Blue FCF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31 556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E140</w:t>
            </w:r>
            <w:r w:rsidRPr="0076661D">
              <w:rPr>
                <w:color w:val="000000"/>
              </w:rPr>
              <w:t>Chlorophyll:</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Chlorophylls (E140i)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106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(ii) Chlorophyllins (E140ii)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w:t>
            </w:r>
          </w:p>
        </w:tc>
      </w:tr>
      <w:tr w:rsidR="008F158E" w:rsidRPr="00AE0A36"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E141</w:t>
            </w:r>
            <w:r w:rsidRPr="0076661D">
              <w:rPr>
                <w:color w:val="000000"/>
                <w:lang w:val="en-US"/>
              </w:rPr>
              <w:t xml:space="preserve"> Chlorophyll copper complexes (E141):</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lang w:val="en-US"/>
              </w:rPr>
            </w:pPr>
            <w:r w:rsidRPr="0076661D">
              <w:rPr>
                <w:lang w:val="en-US"/>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 Copper complexes of chlorophylls (E141i)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376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 Copper complexes of chlorophyllins (E141ii)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4 315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E142</w:t>
            </w:r>
            <w:r w:rsidRPr="0076661D">
              <w:rPr>
                <w:color w:val="000000"/>
              </w:rPr>
              <w:t xml:space="preserve"> Green S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228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E143</w:t>
            </w:r>
            <w:r w:rsidRPr="0076661D">
              <w:rPr>
                <w:color w:val="000000"/>
              </w:rPr>
              <w:t xml:space="preserve"> Fast Green FCF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0,03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E150a</w:t>
            </w:r>
            <w:r w:rsidRPr="0076661D">
              <w:rPr>
                <w:color w:val="000000"/>
              </w:rPr>
              <w:t xml:space="preserve"> Caramel I - Plain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341 649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E150c</w:t>
            </w:r>
            <w:r w:rsidRPr="0076661D">
              <w:rPr>
                <w:color w:val="000000"/>
                <w:lang w:val="en-US"/>
              </w:rPr>
              <w:t xml:space="preserve"> CARAMEL III - Ammonia process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255 586</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E150d</w:t>
            </w:r>
            <w:r w:rsidRPr="0076661D">
              <w:rPr>
                <w:color w:val="000000"/>
                <w:lang w:val="en-US"/>
              </w:rPr>
              <w:t xml:space="preserve"> CARAMEL IV - Ammonia-sulphite process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1 624 192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Other caramel colour (E150 b, c, d)</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913 109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E153</w:t>
            </w:r>
            <w:r w:rsidRPr="0076661D">
              <w:rPr>
                <w:color w:val="000000"/>
              </w:rPr>
              <w:t xml:space="preserve"> Vegetable charcoal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5 264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E160a</w:t>
            </w:r>
            <w:r w:rsidRPr="0076661D">
              <w:rPr>
                <w:color w:val="000000"/>
              </w:rPr>
              <w:t xml:space="preserve"> Carotenes: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 </w:t>
            </w:r>
          </w:p>
        </w:tc>
      </w:tr>
      <w:tr w:rsidR="008F158E" w:rsidRPr="0076661D" w:rsidTr="00851138">
        <w:trPr>
          <w:trHeight w:val="70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 MIXED CAROTENES Vegetable carotenes and carotenes from algae (E160a (i))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17 646</w:t>
            </w:r>
          </w:p>
        </w:tc>
      </w:tr>
      <w:tr w:rsidR="008F158E" w:rsidRPr="0076661D" w:rsidTr="00851138">
        <w:trPr>
          <w:trHeight w:val="45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 BETA-CAROTENE Beta-carotene (E160a (ii))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23 447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E160a Other, indefinite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color w:val="000000"/>
                <w:lang w:val="en-US"/>
              </w:rPr>
              <w:t>E160b Annato Extracts</w:t>
            </w:r>
            <w:r w:rsidRPr="0076661D">
              <w:rPr>
                <w:b/>
                <w:bCs/>
                <w:color w:val="000000"/>
                <w:lang w:val="en-US"/>
              </w:rPr>
              <w:t xml:space="preserve"> (E160b (i), (ii), (iii))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75 840</w:t>
            </w:r>
          </w:p>
        </w:tc>
      </w:tr>
      <w:tr w:rsidR="008F158E" w:rsidRPr="0076661D" w:rsidTr="00851138">
        <w:trPr>
          <w:trHeight w:val="346"/>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 xml:space="preserve">E160c Paprika Extract, Paprika Oleoresins, Capsanthin, Capsorubin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46 733</w:t>
            </w:r>
          </w:p>
        </w:tc>
      </w:tr>
      <w:tr w:rsidR="008F158E" w:rsidRPr="0076661D" w:rsidTr="00851138">
        <w:trPr>
          <w:trHeight w:val="36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E160d Lycopene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3 401</w:t>
            </w:r>
          </w:p>
        </w:tc>
      </w:tr>
      <w:tr w:rsidR="008F158E" w:rsidRPr="0076661D" w:rsidTr="00851138">
        <w:trPr>
          <w:trHeight w:val="327"/>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 xml:space="preserve">E160e Beta-APO-Carotene Aldehyde (BETA-APO-CAROTENAL) </w:t>
            </w:r>
            <w:r w:rsidRPr="0076661D">
              <w:rPr>
                <w:lang w:val="en-US"/>
              </w:rPr>
              <w:lastRenderedPageBreak/>
              <w:t>(E160e)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lastRenderedPageBreak/>
              <w:t>1 320</w:t>
            </w:r>
          </w:p>
        </w:tc>
      </w:tr>
      <w:tr w:rsidR="008F158E" w:rsidRPr="0076661D" w:rsidTr="00851138">
        <w:trPr>
          <w:trHeight w:val="403"/>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lastRenderedPageBreak/>
              <w:t>E160f beta-Apo-8'-carotenoic acid methyl or ethyl esters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1 960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E161b Lutein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57 159</w:t>
            </w:r>
          </w:p>
        </w:tc>
      </w:tr>
      <w:tr w:rsidR="008F158E" w:rsidRPr="0076661D" w:rsidTr="00851138">
        <w:trPr>
          <w:trHeight w:val="244"/>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 xml:space="preserve">E162 Beet red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78 803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E163</w:t>
            </w:r>
            <w:r w:rsidRPr="0076661D">
              <w:rPr>
                <w:color w:val="000000"/>
              </w:rPr>
              <w:t xml:space="preserve"> Anthocyanins: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Anthocyanins (E163(i))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316 340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 Grape Skin Extract, Enocolor (E163(ii))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1 265 062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(iii) Blackcurrant extract (E163 (iii))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2 024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E170</w:t>
            </w:r>
            <w:r w:rsidRPr="0076661D">
              <w:rPr>
                <w:color w:val="000000"/>
              </w:rPr>
              <w:t xml:space="preserve"> Calcium Carbonate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2 723 249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E171</w:t>
            </w:r>
            <w:r w:rsidRPr="0076661D">
              <w:rPr>
                <w:color w:val="000000"/>
              </w:rPr>
              <w:t xml:space="preserve"> Titanium Dioxide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2 611 321</w:t>
            </w:r>
          </w:p>
        </w:tc>
      </w:tr>
      <w:tr w:rsidR="008F158E" w:rsidRPr="00AE0A36"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b/>
                <w:bCs/>
                <w:color w:val="000000"/>
                <w:lang w:val="en-US"/>
              </w:rPr>
              <w:t>E172</w:t>
            </w:r>
            <w:r w:rsidRPr="0076661D">
              <w:rPr>
                <w:color w:val="000000"/>
                <w:lang w:val="en-US"/>
              </w:rPr>
              <w:t xml:space="preserve"> Iron oxides and hydroxides: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lang w:val="en-US"/>
              </w:rPr>
            </w:pPr>
            <w:r w:rsidRPr="0076661D">
              <w:rPr>
                <w:lang w:val="en-US"/>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 iron oxide (+3)-red (E172(ii)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148 549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(iii) iron oxide (+3)-yellow (E172(iii)</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9 888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E172</w:t>
            </w:r>
            <w:r w:rsidRPr="0076661D">
              <w:rPr>
                <w:color w:val="000000"/>
              </w:rPr>
              <w:t xml:space="preserve"> Other, indefinite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954 577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E174</w:t>
            </w:r>
            <w:r w:rsidRPr="0076661D">
              <w:rPr>
                <w:color w:val="000000"/>
              </w:rPr>
              <w:t xml:space="preserve"> Silver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E175</w:t>
            </w:r>
            <w:r w:rsidRPr="0076661D">
              <w:rPr>
                <w:color w:val="000000"/>
              </w:rPr>
              <w:t xml:space="preserve"> Gold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E181</w:t>
            </w:r>
            <w:r w:rsidRPr="0076661D">
              <w:rPr>
                <w:color w:val="000000"/>
              </w:rPr>
              <w:t xml:space="preserve"> Tannins, food grade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112 053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Red rice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409 481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 xml:space="preserve">Ultramarine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432 678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Beta-carotene synthetic,</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42 461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t>(i) iron oxide (+2,+3)-black;</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60 640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b/>
                <w:bCs/>
                <w:color w:val="000000"/>
              </w:rPr>
              <w:t>E152</w:t>
            </w:r>
            <w:r w:rsidRPr="0076661D">
              <w:rPr>
                <w:color w:val="000000"/>
              </w:rPr>
              <w:t xml:space="preserve"> Coal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50</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Default="008F158E" w:rsidP="00851138">
            <w:pPr>
              <w:jc w:val="center"/>
              <w:rPr>
                <w:b/>
                <w:bCs/>
                <w:color w:val="000000"/>
                <w:sz w:val="28"/>
              </w:rPr>
            </w:pPr>
            <w:r w:rsidRPr="0076661D">
              <w:rPr>
                <w:b/>
                <w:bCs/>
                <w:color w:val="000000"/>
                <w:sz w:val="28"/>
              </w:rPr>
              <w:t>Glaziers</w:t>
            </w:r>
          </w:p>
          <w:p w:rsidR="008F158E" w:rsidRPr="0076661D" w:rsidRDefault="008F158E" w:rsidP="00851138">
            <w:pPr>
              <w:jc w:val="center"/>
              <w:rPr>
                <w:b/>
                <w:bCs/>
                <w:color w:val="000000"/>
              </w:rPr>
            </w:pP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E901</w:t>
            </w:r>
            <w:r w:rsidRPr="0076661D">
              <w:rPr>
                <w:color w:val="000000"/>
                <w:lang w:val="en-US"/>
              </w:rPr>
              <w:t xml:space="preserve"> Beeswax, white and yellow</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54 861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E902</w:t>
            </w:r>
            <w:r w:rsidRPr="0076661D">
              <w:rPr>
                <w:color w:val="000000"/>
              </w:rPr>
              <w:t xml:space="preserve"> Candelilla wax</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2 607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E903</w:t>
            </w:r>
            <w:r w:rsidRPr="0076661D">
              <w:rPr>
                <w:color w:val="000000"/>
              </w:rPr>
              <w:t xml:space="preserve"> Carnauba wax</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358 120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E904</w:t>
            </w:r>
            <w:r w:rsidRPr="0076661D">
              <w:rPr>
                <w:color w:val="000000"/>
              </w:rPr>
              <w:t xml:space="preserve"> Shellac</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233 910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E905a</w:t>
            </w:r>
            <w:r w:rsidRPr="0076661D">
              <w:rPr>
                <w:color w:val="000000"/>
              </w:rPr>
              <w:t>Vaseline oil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2 409 855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E905c</w:t>
            </w:r>
            <w:r w:rsidRPr="0076661D">
              <w:rPr>
                <w:color w:val="000000"/>
              </w:rPr>
              <w:t xml:space="preserve"> (i) Microcrystalline wax</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20 479</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E905e</w:t>
            </w:r>
            <w:r w:rsidRPr="0076661D">
              <w:rPr>
                <w:color w:val="000000"/>
                <w:lang w:val="en-US"/>
              </w:rPr>
              <w:t xml:space="preserve"> Mineral oil (medium and low viscosity, Class I)</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787 994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E907 </w:t>
            </w:r>
            <w:r w:rsidRPr="0076661D">
              <w:rPr>
                <w:color w:val="000000"/>
              </w:rPr>
              <w:t>Hydrogenated Poly-1-Decene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1 699 273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lang w:val="en-US"/>
              </w:rPr>
            </w:pPr>
            <w:r w:rsidRPr="0076661D">
              <w:rPr>
                <w:b/>
                <w:bCs/>
                <w:color w:val="000000"/>
                <w:lang w:val="en-US"/>
              </w:rPr>
              <w:t>E912</w:t>
            </w:r>
            <w:r w:rsidRPr="0076661D">
              <w:rPr>
                <w:color w:val="000000"/>
                <w:lang w:val="en-US"/>
              </w:rPr>
              <w:t xml:space="preserve"> Esters of montanic (octacosanic)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21 737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E914</w:t>
            </w:r>
            <w:r w:rsidRPr="0076661D">
              <w:rPr>
                <w:color w:val="000000"/>
              </w:rPr>
              <w:t>Oxidized polyethylene wax</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198 963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E1203</w:t>
            </w:r>
            <w:r w:rsidRPr="0076661D">
              <w:rPr>
                <w:color w:val="000000"/>
              </w:rPr>
              <w:t>Polyvinyl alcohol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3 468 620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E1204 </w:t>
            </w:r>
            <w:r w:rsidRPr="0076661D">
              <w:rPr>
                <w:color w:val="000000"/>
              </w:rPr>
              <w:t>Pullulan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1 669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E1503 </w:t>
            </w:r>
            <w:r w:rsidRPr="0076661D">
              <w:rPr>
                <w:color w:val="000000"/>
              </w:rPr>
              <w:t>Castor oil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286 563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E1521 </w:t>
            </w:r>
            <w:r w:rsidRPr="0076661D">
              <w:rPr>
                <w:color w:val="000000"/>
              </w:rPr>
              <w:t>Polyethylene glycol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545 116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E905b</w:t>
            </w:r>
            <w:r w:rsidRPr="0076661D">
              <w:rPr>
                <w:color w:val="000000"/>
              </w:rPr>
              <w:t xml:space="preserve"> Vaseline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1 286 301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r w:rsidRPr="0076661D">
              <w:rPr>
                <w:b/>
                <w:bCs/>
                <w:color w:val="000000"/>
              </w:rPr>
              <w:t>E905c</w:t>
            </w:r>
            <w:r w:rsidRPr="0076661D">
              <w:rPr>
                <w:color w:val="000000"/>
              </w:rPr>
              <w:t xml:space="preserve"> (ii) Paraffin wax</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1 486 581</w:t>
            </w:r>
          </w:p>
        </w:tc>
      </w:tr>
      <w:tr w:rsidR="008F158E" w:rsidRPr="0076661D" w:rsidTr="00851138">
        <w:trPr>
          <w:trHeight w:val="315"/>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F158E" w:rsidRDefault="008F158E" w:rsidP="00851138">
            <w:pPr>
              <w:jc w:val="center"/>
              <w:rPr>
                <w:b/>
                <w:bCs/>
                <w:color w:val="000000"/>
                <w:sz w:val="28"/>
              </w:rPr>
            </w:pPr>
            <w:r w:rsidRPr="0076661D">
              <w:rPr>
                <w:b/>
                <w:bCs/>
                <w:color w:val="000000"/>
                <w:sz w:val="28"/>
              </w:rPr>
              <w:t>Preservatives</w:t>
            </w:r>
          </w:p>
          <w:p w:rsidR="008F158E" w:rsidRPr="0076661D" w:rsidRDefault="008F158E" w:rsidP="00851138">
            <w:pPr>
              <w:jc w:val="center"/>
              <w:rPr>
                <w:b/>
                <w:bCs/>
                <w:color w:val="000000"/>
              </w:rPr>
            </w:pP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E200</w:t>
            </w:r>
            <w:r w:rsidRPr="0076661D">
              <w:rPr>
                <w:color w:val="000000"/>
              </w:rPr>
              <w:t xml:space="preserve"> Sorbic acid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594199,0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lastRenderedPageBreak/>
              <w:t>E202</w:t>
            </w:r>
            <w:r w:rsidRPr="0076661D">
              <w:rPr>
                <w:color w:val="000000"/>
              </w:rPr>
              <w:t xml:space="preserve"> Potassium sorbate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3066481,8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E210</w:t>
            </w:r>
            <w:r w:rsidRPr="0076661D">
              <w:rPr>
                <w:color w:val="000000"/>
              </w:rPr>
              <w:t xml:space="preserve"> Benzoic acid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6125,0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E211</w:t>
            </w:r>
            <w:r w:rsidRPr="0076661D">
              <w:rPr>
                <w:color w:val="000000"/>
              </w:rPr>
              <w:t xml:space="preserve">Sodium Benzoate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2720272,1</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E214</w:t>
            </w:r>
            <w:r w:rsidRPr="0076661D">
              <w:rPr>
                <w:color w:val="000000"/>
                <w:lang w:val="en-US"/>
              </w:rPr>
              <w:t xml:space="preserve"> para-hydroxybenzoic acid ethyl ether (ETHYL p-HYDROXYBENZOATE)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0,0</w:t>
            </w:r>
          </w:p>
        </w:tc>
      </w:tr>
      <w:tr w:rsidR="008F158E" w:rsidRPr="0076661D" w:rsidTr="00851138">
        <w:trPr>
          <w:trHeight w:val="9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E215</w:t>
            </w:r>
            <w:r w:rsidRPr="0076661D">
              <w:rPr>
                <w:color w:val="000000"/>
                <w:lang w:val="en-US"/>
              </w:rPr>
              <w:t xml:space="preserve"> para-hydroxybenzoic acid ethyl ether sodium salt (SODIUM ETHYL p-HYDROXYBENZOATE)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125,0</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E218</w:t>
            </w:r>
            <w:r w:rsidRPr="0076661D">
              <w:rPr>
                <w:color w:val="000000"/>
                <w:lang w:val="en-US"/>
              </w:rPr>
              <w:t xml:space="preserve"> para-hydroxybenzoic acid methyl ester (METHYL p-HYDROXYBENZOATE)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4988,8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E220 </w:t>
            </w:r>
            <w:r w:rsidRPr="0076661D">
              <w:rPr>
                <w:color w:val="000000"/>
              </w:rPr>
              <w:t xml:space="preserve">sulphur dioxide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102950,0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E221 </w:t>
            </w:r>
            <w:r w:rsidRPr="0076661D">
              <w:rPr>
                <w:color w:val="000000"/>
              </w:rPr>
              <w:t xml:space="preserve">Sodium 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E222 </w:t>
            </w:r>
            <w:r w:rsidRPr="0076661D">
              <w:rPr>
                <w:color w:val="000000"/>
              </w:rPr>
              <w:t xml:space="preserve">Sodium hydrosulphite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639950,0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E223 </w:t>
            </w:r>
            <w:r w:rsidRPr="0076661D">
              <w:rPr>
                <w:color w:val="000000"/>
              </w:rPr>
              <w:t xml:space="preserve">Sodium pyrosulphite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2159153,0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E224 </w:t>
            </w:r>
            <w:r w:rsidRPr="0076661D">
              <w:rPr>
                <w:color w:val="000000"/>
              </w:rPr>
              <w:t xml:space="preserve">Potassium pyrosulphite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322357,2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E225</w:t>
            </w:r>
            <w:r w:rsidRPr="0076661D">
              <w:rPr>
                <w:color w:val="000000"/>
              </w:rPr>
              <w:t xml:space="preserve">Potassium 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2450,0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 xml:space="preserve">E228 </w:t>
            </w:r>
            <w:r w:rsidRPr="0076661D">
              <w:rPr>
                <w:color w:val="000000"/>
                <w:lang w:val="en-US"/>
              </w:rPr>
              <w:t xml:space="preserve">Potassium hydrogen sulphite (bisulphite)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1370,0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E231 </w:t>
            </w:r>
            <w:r w:rsidRPr="0076661D">
              <w:rPr>
                <w:color w:val="000000"/>
              </w:rPr>
              <w:t xml:space="preserve">Orto-phenylphenol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E234 </w:t>
            </w:r>
            <w:r w:rsidRPr="0076661D">
              <w:rPr>
                <w:color w:val="000000"/>
              </w:rPr>
              <w:t xml:space="preserve">Nizine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56487,6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E235 </w:t>
            </w:r>
            <w:r w:rsidRPr="0076661D">
              <w:rPr>
                <w:color w:val="000000"/>
              </w:rPr>
              <w:t xml:space="preserve">Pimaricin, Natamycin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31943,2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E236 </w:t>
            </w:r>
            <w:r w:rsidRPr="0076661D">
              <w:rPr>
                <w:color w:val="000000"/>
              </w:rPr>
              <w:t xml:space="preserve">Formic acid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48005,5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E242 </w:t>
            </w:r>
            <w:r w:rsidRPr="0076661D">
              <w:rPr>
                <w:color w:val="000000"/>
              </w:rPr>
              <w:t xml:space="preserve">Dimethyl dicarbonate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20675,0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E250 </w:t>
            </w:r>
            <w:r w:rsidRPr="0076661D">
              <w:rPr>
                <w:color w:val="000000"/>
              </w:rPr>
              <w:t xml:space="preserve">Sodium nitrite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13850,0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E252 </w:t>
            </w:r>
            <w:r w:rsidRPr="0076661D">
              <w:rPr>
                <w:color w:val="000000"/>
              </w:rPr>
              <w:t xml:space="preserve">Potassium nitrate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1073412,0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E260</w:t>
            </w:r>
            <w:r w:rsidRPr="0076661D">
              <w:rPr>
                <w:color w:val="000000"/>
              </w:rPr>
              <w:t xml:space="preserve"> Acetic acid ice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1183988,8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 xml:space="preserve">E261 </w:t>
            </w:r>
            <w:r w:rsidRPr="0076661D">
              <w:rPr>
                <w:color w:val="000000"/>
              </w:rPr>
              <w:t xml:space="preserve">Potassium acetate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 xml:space="preserve">(i) Potassium acetate,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(ii) Potassium diacetate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E262</w:t>
            </w:r>
            <w:r w:rsidRPr="0076661D">
              <w:rPr>
                <w:color w:val="000000"/>
              </w:rPr>
              <w:t>Sodium acetates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 xml:space="preserve">(i) Sodium acetate,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3340582,4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(ii) Sodium diacetate.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820800,6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E263</w:t>
            </w:r>
            <w:r w:rsidRPr="0076661D">
              <w:rPr>
                <w:color w:val="000000"/>
              </w:rPr>
              <w:t>Calcium Acetate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411647,8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E265</w:t>
            </w:r>
            <w:r w:rsidRPr="0076661D">
              <w:rPr>
                <w:color w:val="000000"/>
              </w:rPr>
              <w:t>Dehydroacetic acid</w:t>
            </w:r>
          </w:p>
        </w:tc>
        <w:tc>
          <w:tcPr>
            <w:tcW w:w="2267" w:type="dxa"/>
            <w:tcBorders>
              <w:top w:val="nil"/>
              <w:left w:val="nil"/>
              <w:bottom w:val="single" w:sz="4" w:space="0" w:color="auto"/>
              <w:right w:val="single" w:sz="4" w:space="0" w:color="auto"/>
            </w:tcBorders>
            <w:shd w:val="clear" w:color="auto" w:fill="auto"/>
            <w:vAlign w:val="center"/>
            <w:hideMark/>
          </w:tcPr>
          <w:p w:rsidR="008F158E" w:rsidRPr="0076661D" w:rsidRDefault="008F158E" w:rsidP="00851138">
            <w:pPr>
              <w:jc w:val="center"/>
              <w:rPr>
                <w:b/>
                <w:bCs/>
                <w:color w:val="000000"/>
              </w:rPr>
            </w:pPr>
            <w:r w:rsidRPr="0076661D">
              <w:rPr>
                <w:b/>
                <w:bCs/>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E266</w:t>
            </w:r>
            <w:r w:rsidRPr="0076661D">
              <w:rPr>
                <w:color w:val="000000"/>
              </w:rPr>
              <w:t xml:space="preserve"> Sodium dehydroacetate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2246,0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E280</w:t>
            </w:r>
            <w:r w:rsidRPr="0076661D">
              <w:rPr>
                <w:color w:val="000000"/>
              </w:rPr>
              <w:t>Propionic acid</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908510,0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E281</w:t>
            </w:r>
            <w:r w:rsidRPr="0076661D">
              <w:rPr>
                <w:color w:val="000000"/>
              </w:rPr>
              <w:t>Sodium propionate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61600,0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E282</w:t>
            </w:r>
            <w:r w:rsidRPr="0076661D">
              <w:rPr>
                <w:color w:val="000000"/>
              </w:rPr>
              <w:t>Calcium propionate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1805890,0</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vAlign w:val="bottom"/>
            <w:hideMark/>
          </w:tcPr>
          <w:p w:rsidR="008F158E" w:rsidRPr="0076661D" w:rsidRDefault="008F158E" w:rsidP="00851138">
            <w:pPr>
              <w:jc w:val="center"/>
              <w:rPr>
                <w:b/>
                <w:bCs/>
                <w:color w:val="000000"/>
              </w:rPr>
            </w:pPr>
            <w:r w:rsidRPr="0076661D">
              <w:rPr>
                <w:b/>
                <w:bCs/>
                <w:color w:val="000000"/>
                <w:sz w:val="28"/>
              </w:rPr>
              <w:t>Antioxidants</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E300</w:t>
            </w:r>
            <w:r>
              <w:rPr>
                <w:color w:val="000000"/>
              </w:rPr>
              <w:t>Ascorbic acid, L</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1 653 217</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E301</w:t>
            </w:r>
            <w:r w:rsidRPr="0076661D">
              <w:rPr>
                <w:color w:val="000000"/>
              </w:rPr>
              <w:t xml:space="preserve"> Sodium ascorbate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51 263</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E302</w:t>
            </w:r>
            <w:r w:rsidRPr="0076661D">
              <w:rPr>
                <w:color w:val="000000"/>
              </w:rPr>
              <w:t xml:space="preserve"> Calcium ascorbate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1 175</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E304</w:t>
            </w:r>
            <w:r w:rsidRPr="0076661D">
              <w:rPr>
                <w:color w:val="000000"/>
              </w:rPr>
              <w:t xml:space="preserve"> (i)Ascorbyl palmitate </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13 974</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E306</w:t>
            </w:r>
            <w:r w:rsidRPr="0076661D">
              <w:rPr>
                <w:color w:val="000000"/>
              </w:rPr>
              <w:t>Mixed tocopherols concentrate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25 086</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E307</w:t>
            </w:r>
            <w:r w:rsidRPr="0076661D">
              <w:rPr>
                <w:color w:val="000000"/>
              </w:rPr>
              <w:t xml:space="preserve"> alpha-Tocopherol</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37 050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lastRenderedPageBreak/>
              <w:t>E315</w:t>
            </w:r>
            <w:r w:rsidRPr="0076661D">
              <w:rPr>
                <w:color w:val="000000"/>
              </w:rPr>
              <w:t xml:space="preserve"> Isoascorbic (erythorbic) acid</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11 000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E316</w:t>
            </w:r>
            <w:r w:rsidRPr="0076661D">
              <w:rPr>
                <w:color w:val="000000"/>
              </w:rPr>
              <w:t xml:space="preserve"> Sodium isoascorbate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1 226 924</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 xml:space="preserve">E319 </w:t>
            </w:r>
            <w:r w:rsidRPr="0076661D">
              <w:rPr>
                <w:color w:val="000000"/>
              </w:rPr>
              <w:t>Tertial butylhydroquinone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5 160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 xml:space="preserve">E320 </w:t>
            </w:r>
            <w:r w:rsidRPr="0076661D">
              <w:rPr>
                <w:color w:val="000000"/>
              </w:rPr>
              <w:t>Butylated hydroxyanisole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87 067</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E321</w:t>
            </w:r>
            <w:r w:rsidRPr="0076661D">
              <w:rPr>
                <w:color w:val="000000"/>
              </w:rPr>
              <w:t>Butylated hydroxytoluene, "Ionol"</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251</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E322</w:t>
            </w:r>
            <w:r w:rsidRPr="0076661D">
              <w:rPr>
                <w:color w:val="000000"/>
              </w:rPr>
              <w:t xml:space="preserve"> Lecithins, phosphatides</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8 506 198</w:t>
            </w:r>
          </w:p>
        </w:tc>
      </w:tr>
      <w:tr w:rsidR="008F158E" w:rsidRPr="0076661D" w:rsidTr="00851138">
        <w:trPr>
          <w:trHeight w:val="630"/>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lang w:val="en-US"/>
              </w:rPr>
            </w:pPr>
            <w:r w:rsidRPr="0076661D">
              <w:rPr>
                <w:b/>
                <w:bCs/>
                <w:color w:val="000000"/>
                <w:lang w:val="en-US"/>
              </w:rPr>
              <w:t>E385</w:t>
            </w:r>
            <w:r w:rsidRPr="0076661D">
              <w:rPr>
                <w:color w:val="000000"/>
                <w:lang w:val="en-US"/>
              </w:rPr>
              <w:t xml:space="preserve">Calcium-sodium ethylenediaminetetraacetate, calcium disodium EDTA </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37 500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E392</w:t>
            </w:r>
            <w:r w:rsidRPr="0076661D">
              <w:rPr>
                <w:color w:val="000000"/>
              </w:rPr>
              <w:t xml:space="preserve"> Rosemary extracts</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4 256</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color w:val="000000"/>
                <w:lang w:val="en-US"/>
              </w:rPr>
            </w:pPr>
            <w:r w:rsidRPr="0076661D">
              <w:rPr>
                <w:color w:val="000000"/>
                <w:lang w:val="en-US"/>
              </w:rPr>
              <w:t>Dihydroquercetin (without E code) or Taxifolin</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w:t>
            </w:r>
          </w:p>
        </w:tc>
      </w:tr>
      <w:tr w:rsidR="008F158E" w:rsidRPr="0076661D" w:rsidTr="00851138">
        <w:trPr>
          <w:trHeight w:val="300"/>
        </w:trPr>
        <w:tc>
          <w:tcPr>
            <w:tcW w:w="9355" w:type="dxa"/>
            <w:gridSpan w:val="2"/>
            <w:tcBorders>
              <w:top w:val="nil"/>
              <w:left w:val="nil"/>
              <w:bottom w:val="nil"/>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sz w:val="28"/>
              </w:rPr>
              <w:t>Stabilizers</w:t>
            </w:r>
          </w:p>
        </w:tc>
      </w:tr>
      <w:tr w:rsidR="008F158E" w:rsidRPr="0076661D" w:rsidTr="00851138">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E400</w:t>
            </w:r>
            <w:r w:rsidRPr="0076661D">
              <w:rPr>
                <w:color w:val="000000"/>
              </w:rPr>
              <w:t xml:space="preserve"> Alginic acid</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13 724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E401</w:t>
            </w:r>
            <w:r w:rsidRPr="0076661D">
              <w:rPr>
                <w:color w:val="000000"/>
              </w:rPr>
              <w:t xml:space="preserve"> Sodium alginate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1 542 710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E402</w:t>
            </w:r>
            <w:r w:rsidRPr="0076661D">
              <w:rPr>
                <w:color w:val="000000"/>
              </w:rPr>
              <w:t xml:space="preserve"> Potassium alginate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661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E404</w:t>
            </w:r>
            <w:r w:rsidRPr="0076661D">
              <w:rPr>
                <w:color w:val="000000"/>
              </w:rPr>
              <w:t xml:space="preserve"> Calcium alginate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1 751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E405</w:t>
            </w:r>
            <w:r w:rsidRPr="0076661D">
              <w:rPr>
                <w:color w:val="000000"/>
              </w:rPr>
              <w:t xml:space="preserve"> Propylene glycol alginate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2 200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E406</w:t>
            </w:r>
            <w:r w:rsidRPr="0076661D">
              <w:rPr>
                <w:color w:val="000000"/>
              </w:rPr>
              <w:t xml:space="preserve"> Agar</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1 211 028</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E407</w:t>
            </w:r>
            <w:r w:rsidRPr="0076661D">
              <w:rPr>
                <w:color w:val="000000"/>
                <w:lang w:val="en-US"/>
              </w:rPr>
              <w:t xml:space="preserve"> Carrageenan and its sodium, potassium, ammonium salts, including furcellaran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1 722 851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E407a</w:t>
            </w:r>
            <w:r w:rsidRPr="0076661D">
              <w:rPr>
                <w:color w:val="000000"/>
                <w:lang w:val="en-US"/>
              </w:rPr>
              <w:t xml:space="preserve"> Carrageenan made of EUCHEMA algae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2 526 162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E409</w:t>
            </w:r>
            <w:r w:rsidRPr="0076661D">
              <w:rPr>
                <w:color w:val="000000"/>
              </w:rPr>
              <w:t xml:space="preserve"> Arabinogalactan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E410</w:t>
            </w:r>
            <w:r w:rsidRPr="0076661D">
              <w:rPr>
                <w:color w:val="000000"/>
              </w:rPr>
              <w:t xml:space="preserve"> Carob bean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167 312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E412</w:t>
            </w:r>
            <w:r w:rsidRPr="0076661D">
              <w:rPr>
                <w:color w:val="000000"/>
              </w:rPr>
              <w:t xml:space="preserve"> Guar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3 641 428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E413</w:t>
            </w:r>
            <w:r w:rsidRPr="0076661D">
              <w:rPr>
                <w:color w:val="000000"/>
              </w:rPr>
              <w:t>Tragacanth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E414</w:t>
            </w:r>
            <w:r w:rsidRPr="0076661D">
              <w:rPr>
                <w:color w:val="000000"/>
                <w:lang w:val="en-US"/>
              </w:rPr>
              <w:t xml:space="preserve"> Gum arabic (acacia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1 660 453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E415</w:t>
            </w:r>
            <w:r w:rsidRPr="0076661D">
              <w:rPr>
                <w:color w:val="000000"/>
              </w:rPr>
              <w:t xml:space="preserve"> Xanthan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2 559 749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E416</w:t>
            </w:r>
            <w:r w:rsidRPr="0076661D">
              <w:rPr>
                <w:color w:val="000000"/>
              </w:rPr>
              <w:t xml:space="preserve"> Karaya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2 200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E417</w:t>
            </w:r>
            <w:r w:rsidRPr="0076661D">
              <w:rPr>
                <w:color w:val="000000"/>
              </w:rPr>
              <w:t xml:space="preserve"> Tara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158 895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E418</w:t>
            </w:r>
            <w:r w:rsidRPr="0076661D">
              <w:rPr>
                <w:color w:val="000000"/>
              </w:rPr>
              <w:t xml:space="preserve"> Gellan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48 691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rPr>
                <w:b/>
                <w:bCs/>
                <w:color w:val="000000"/>
              </w:rPr>
              <w:t>E425</w:t>
            </w:r>
            <w:r w:rsidRPr="0076661D">
              <w:rPr>
                <w:color w:val="000000"/>
              </w:rPr>
              <w:t xml:space="preserve"> (i) Konjac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446 490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E427</w:t>
            </w:r>
            <w:r w:rsidRPr="0076661D">
              <w:rPr>
                <w:color w:val="000000"/>
              </w:rPr>
              <w:t xml:space="preserve"> Cassia gum</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565 100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E440</w:t>
            </w:r>
            <w:r w:rsidRPr="0076661D">
              <w:rPr>
                <w:color w:val="000000"/>
              </w:rPr>
              <w:t xml:space="preserve"> Pectins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4 430 599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E459</w:t>
            </w:r>
            <w:r w:rsidRPr="0076661D">
              <w:rPr>
                <w:color w:val="000000"/>
              </w:rPr>
              <w:t xml:space="preserve"> Beta-Cyclodextrin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10 542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rPr>
              <w:t>E460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E460(i) Microcrystalline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2 217 141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E460(ii) Powdered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900 180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E461</w:t>
            </w:r>
            <w:r w:rsidRPr="0076661D">
              <w:rPr>
                <w:color w:val="000000"/>
              </w:rPr>
              <w:t xml:space="preserve"> Methyl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82 809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E463</w:t>
            </w:r>
            <w:r w:rsidRPr="0076661D">
              <w:rPr>
                <w:color w:val="000000"/>
              </w:rPr>
              <w:t xml:space="preserve"> Hydroxypropyl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54 664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E464</w:t>
            </w:r>
            <w:r w:rsidRPr="0076661D">
              <w:rPr>
                <w:color w:val="000000"/>
              </w:rPr>
              <w:t xml:space="preserve"> Hydroxypropyl methylcellulose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627 716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E465</w:t>
            </w:r>
            <w:r w:rsidRPr="0076661D">
              <w:rPr>
                <w:color w:val="000000"/>
              </w:rPr>
              <w:t>Methyl ethyl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5 000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rPr>
              <w:t>E466 Carboxymethyl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Carboxymethyl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2 325 020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Sodium carboxymetyl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1 573 327</w:t>
            </w:r>
          </w:p>
        </w:tc>
      </w:tr>
      <w:tr w:rsidR="008F158E" w:rsidRPr="0076661D" w:rsidTr="00851138">
        <w:trPr>
          <w:trHeight w:val="48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lastRenderedPageBreak/>
              <w:t xml:space="preserve">E468 </w:t>
            </w:r>
            <w:r w:rsidRPr="0076661D">
              <w:rPr>
                <w:color w:val="000000"/>
                <w:lang w:val="en-US"/>
              </w:rPr>
              <w:t>Croscaramellose (cross-linked sodium carboxymetyl cellulose)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29 817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E570</w:t>
            </w:r>
            <w:r w:rsidRPr="0076661D">
              <w:rPr>
                <w:color w:val="000000"/>
              </w:rPr>
              <w:t xml:space="preserve"> Fatty acids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5 822 512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E1200</w:t>
            </w:r>
            <w:r w:rsidRPr="0076661D">
              <w:rPr>
                <w:color w:val="000000"/>
                <w:lang w:val="en-US"/>
              </w:rPr>
              <w:t xml:space="preserve"> Polydextroses orPolydextroses A and 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318 850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E1201</w:t>
            </w:r>
            <w:r w:rsidRPr="0076661D">
              <w:rPr>
                <w:color w:val="000000"/>
              </w:rPr>
              <w:t xml:space="preserve"> Polyvinylpyrrolidone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30 750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E1202</w:t>
            </w:r>
            <w:r w:rsidRPr="0076661D">
              <w:rPr>
                <w:color w:val="000000"/>
              </w:rPr>
              <w:t xml:space="preserve"> Polyvinylpolypyrrolidone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235 072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 xml:space="preserve">E1400 </w:t>
            </w:r>
            <w:r w:rsidRPr="0076661D">
              <w:rPr>
                <w:color w:val="000000"/>
                <w:lang w:val="en-US"/>
              </w:rPr>
              <w:t>Dextrins, roasted starch white and yellow</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252 600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E1401</w:t>
            </w:r>
            <w:r w:rsidRPr="0076661D">
              <w:rPr>
                <w:color w:val="000000"/>
              </w:rPr>
              <w:t xml:space="preserve"> Acid-treated starch</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842 553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E1403</w:t>
            </w:r>
            <w:r w:rsidRPr="0076661D">
              <w:rPr>
                <w:color w:val="000000"/>
              </w:rPr>
              <w:t xml:space="preserve"> Bleached starch</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21 664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E1404</w:t>
            </w:r>
            <w:r w:rsidRPr="0076661D">
              <w:rPr>
                <w:color w:val="000000"/>
              </w:rPr>
              <w:t xml:space="preserve"> Oxidized starch</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48 575</w:t>
            </w:r>
          </w:p>
        </w:tc>
      </w:tr>
      <w:tr w:rsidR="008F158E" w:rsidRPr="0076661D" w:rsidTr="00851138">
        <w:trPr>
          <w:trHeight w:val="64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E1412</w:t>
            </w:r>
            <w:r w:rsidRPr="0076661D">
              <w:rPr>
                <w:color w:val="000000"/>
                <w:lang w:val="en-US"/>
              </w:rPr>
              <w:t xml:space="preserve"> Dicrachmal phosphate esterified with trisodium metaphosphate; esterified with phosphorus chloroxide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2 938 287</w:t>
            </w:r>
          </w:p>
        </w:tc>
      </w:tr>
      <w:tr w:rsidR="008F158E" w:rsidRPr="0076661D" w:rsidTr="00851138">
        <w:trPr>
          <w:trHeight w:val="41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E1413</w:t>
            </w:r>
            <w:r w:rsidRPr="0076661D">
              <w:rPr>
                <w:color w:val="000000"/>
                <w:lang w:val="en-US"/>
              </w:rPr>
              <w:t xml:space="preserve"> Phosphated dicrach malphosphate "crosslinked" (E1413)</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36 050</w:t>
            </w:r>
          </w:p>
        </w:tc>
      </w:tr>
      <w:tr w:rsidR="008F158E" w:rsidRPr="0076661D" w:rsidTr="00851138">
        <w:trPr>
          <w:trHeight w:val="41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E1414</w:t>
            </w:r>
            <w:r w:rsidRPr="0076661D">
              <w:rPr>
                <w:color w:val="000000"/>
                <w:lang w:val="en-US"/>
              </w:rPr>
              <w:t>Acetylated starch phosphate "crosslinked" (E1414)</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2 953 028</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E1420</w:t>
            </w:r>
            <w:r w:rsidRPr="0076661D">
              <w:rPr>
                <w:color w:val="000000"/>
                <w:lang w:val="en-US"/>
              </w:rPr>
              <w:t xml:space="preserve"> Acetylated starch or starch acetate esterified with acetic anhydride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6 253 800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E1422</w:t>
            </w:r>
            <w:r w:rsidRPr="0076661D">
              <w:rPr>
                <w:color w:val="000000"/>
              </w:rPr>
              <w:t xml:space="preserve"> Acetylated distarch adipate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21 867 225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E1440</w:t>
            </w:r>
            <w:r w:rsidRPr="0076661D">
              <w:rPr>
                <w:color w:val="000000"/>
              </w:rPr>
              <w:t xml:space="preserve"> Hydroxypropyl starch</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552 400</w:t>
            </w:r>
          </w:p>
        </w:tc>
      </w:tr>
      <w:tr w:rsidR="008F158E" w:rsidRPr="0076661D" w:rsidTr="00851138">
        <w:trPr>
          <w:trHeight w:val="25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E1442</w:t>
            </w:r>
            <w:r w:rsidRPr="0076661D">
              <w:rPr>
                <w:color w:val="000000"/>
                <w:lang w:val="en-US"/>
              </w:rPr>
              <w:t xml:space="preserve"> Hydroxypropyl distarch phosphate "cross-linked"</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7 828 492</w:t>
            </w:r>
          </w:p>
        </w:tc>
      </w:tr>
      <w:tr w:rsidR="008F158E" w:rsidRPr="0076661D" w:rsidTr="00851138">
        <w:trPr>
          <w:trHeight w:val="68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E1450</w:t>
            </w:r>
            <w:r w:rsidRPr="0076661D">
              <w:rPr>
                <w:color w:val="000000"/>
                <w:lang w:val="en-US"/>
              </w:rPr>
              <w:t>Starch ether and sodium salt of octenylantaric acid (starch sodium octenyl succinate)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203 184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rPr>
            </w:pPr>
            <w:r w:rsidRPr="0076661D">
              <w:rPr>
                <w:b/>
                <w:bCs/>
                <w:color w:val="000000"/>
              </w:rPr>
              <w:t>E1451</w:t>
            </w:r>
            <w:r w:rsidRPr="0076661D">
              <w:rPr>
                <w:color w:val="000000"/>
              </w:rPr>
              <w:t xml:space="preserve"> Acetylated oxidized starch</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38 000</w:t>
            </w:r>
          </w:p>
        </w:tc>
      </w:tr>
      <w:tr w:rsidR="008F158E" w:rsidRPr="00AE0A36"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b/>
                <w:bCs/>
                <w:lang w:val="en-US"/>
              </w:rPr>
            </w:pPr>
            <w:r w:rsidRPr="0076661D">
              <w:rPr>
                <w:b/>
                <w:bCs/>
                <w:color w:val="000000"/>
                <w:lang w:val="en-US"/>
              </w:rPr>
              <w:t>E1452</w:t>
            </w:r>
            <w:r w:rsidRPr="0076661D">
              <w:rPr>
                <w:color w:val="000000"/>
                <w:lang w:val="en-US"/>
              </w:rPr>
              <w:t xml:space="preserve">Starch and aluminum salts of octenylantaric acid ether (starch aluminum octenyl succinate)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lang w:val="en-US"/>
              </w:rPr>
            </w:pPr>
            <w:r w:rsidRPr="0076661D">
              <w:rPr>
                <w:color w:val="000000"/>
                <w:lang w:val="en-US"/>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Licorice Root Extract (=licorice)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160 588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lang w:val="en-US"/>
              </w:rPr>
            </w:pPr>
            <w:r w:rsidRPr="0076661D">
              <w:rPr>
                <w:lang w:val="en-US"/>
              </w:rPr>
              <w:t>Soap Root extract (Prickly pear)</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296 698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 xml:space="preserve">Chitosan, chitosonium hydrochloride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32 425</w:t>
            </w:r>
          </w:p>
        </w:tc>
      </w:tr>
      <w:tr w:rsidR="008F158E" w:rsidRPr="0076661D" w:rsidTr="00851138">
        <w:trPr>
          <w:trHeight w:val="315"/>
        </w:trPr>
        <w:tc>
          <w:tcPr>
            <w:tcW w:w="9355" w:type="dxa"/>
            <w:gridSpan w:val="2"/>
            <w:tcBorders>
              <w:top w:val="nil"/>
              <w:left w:val="nil"/>
              <w:bottom w:val="nil"/>
              <w:right w:val="nil"/>
            </w:tcBorders>
            <w:shd w:val="clear" w:color="auto" w:fill="auto"/>
            <w:noWrap/>
            <w:vAlign w:val="bottom"/>
            <w:hideMark/>
          </w:tcPr>
          <w:p w:rsidR="008F158E" w:rsidRPr="0076661D" w:rsidRDefault="008F158E" w:rsidP="00851138">
            <w:pPr>
              <w:jc w:val="center"/>
              <w:rPr>
                <w:b/>
                <w:bCs/>
              </w:rPr>
            </w:pPr>
            <w:r w:rsidRPr="0076661D">
              <w:rPr>
                <w:b/>
                <w:bCs/>
                <w:sz w:val="28"/>
              </w:rPr>
              <w:t>Emulsifiers</w:t>
            </w:r>
          </w:p>
        </w:tc>
      </w:tr>
      <w:tr w:rsidR="008F158E" w:rsidRPr="0076661D" w:rsidTr="00851138">
        <w:trPr>
          <w:trHeight w:val="63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E432</w:t>
            </w:r>
            <w:r w:rsidRPr="0076661D">
              <w:rPr>
                <w:color w:val="000000"/>
                <w:lang w:val="en-US"/>
              </w:rPr>
              <w:t xml:space="preserve"> Polyoxyethylene (20) sorbitan monolaurate, Twin 20</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74 921</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E433</w:t>
            </w:r>
            <w:r w:rsidRPr="0076661D">
              <w:rPr>
                <w:color w:val="000000"/>
              </w:rPr>
              <w:t>Polyoxyethylene (20) sorbitan monooleate, Twin 80</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80 119</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E435</w:t>
            </w:r>
            <w:r w:rsidRPr="0076661D">
              <w:rPr>
                <w:color w:val="000000"/>
              </w:rPr>
              <w:t>Polyoxyethylene (20) Sorbitan monostearate, Twin 60</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92 515</w:t>
            </w:r>
          </w:p>
        </w:tc>
      </w:tr>
      <w:tr w:rsidR="008F158E" w:rsidRPr="0076661D" w:rsidTr="00851138">
        <w:trPr>
          <w:trHeight w:val="33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E442</w:t>
            </w:r>
            <w:r w:rsidRPr="0076661D">
              <w:rPr>
                <w:color w:val="000000"/>
                <w:lang w:val="en-US"/>
              </w:rPr>
              <w:t xml:space="preserve"> Phosphatidylic acid ammonium salts (ammonium phosphatides)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4 270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E445</w:t>
            </w:r>
            <w:r w:rsidRPr="0076661D">
              <w:rPr>
                <w:color w:val="000000"/>
                <w:lang w:val="en-US"/>
              </w:rPr>
              <w:t>Glycerol esters of wood resin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9 258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E452(i) Sodium polyphosphate,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987 668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E452(ii) Potassium polyphosphate,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12 000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E452(v) Ammonium polyphosphates.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142 000</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E470</w:t>
            </w:r>
            <w:r w:rsidRPr="0076661D">
              <w:rPr>
                <w:color w:val="000000"/>
                <w:lang w:val="en-US"/>
              </w:rPr>
              <w:t xml:space="preserve"> Fatty acids, salts of aluminum, calcium, sodium, magnesium, potassium and ammonium</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138 880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E471</w:t>
            </w:r>
            <w:r w:rsidRPr="0076661D">
              <w:rPr>
                <w:color w:val="000000"/>
                <w:lang w:val="en-US"/>
              </w:rPr>
              <w:t xml:space="preserve"> Mono- and diglycerides of fatty acids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7 256 062</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E472a</w:t>
            </w:r>
            <w:r w:rsidRPr="0076661D">
              <w:rPr>
                <w:color w:val="000000"/>
                <w:lang w:val="en-US"/>
              </w:rPr>
              <w:t xml:space="preserve"> Acetic and fatty acid esters of glycerol or Esters acetic and fatty acid of glycerol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2 542</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lastRenderedPageBreak/>
              <w:t>E472b</w:t>
            </w:r>
            <w:r w:rsidRPr="0076661D">
              <w:rPr>
                <w:color w:val="000000"/>
                <w:lang w:val="en-US"/>
              </w:rPr>
              <w:t xml:space="preserve"> Lactic and fatty acid esters of glycerol or Lactic and fatty acid esters of glycerol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59 588</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E472c</w:t>
            </w:r>
            <w:r w:rsidRPr="0076661D">
              <w:rPr>
                <w:color w:val="000000"/>
                <w:lang w:val="en-US"/>
              </w:rPr>
              <w:t xml:space="preserve"> Citric and fatty acid esters of glycerol or Citric and fatty acid esters of glycerol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160 433</w:t>
            </w:r>
          </w:p>
        </w:tc>
      </w:tr>
      <w:tr w:rsidR="008F158E" w:rsidRPr="0076661D" w:rsidTr="00851138">
        <w:trPr>
          <w:trHeight w:val="63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E472e</w:t>
            </w:r>
            <w:r w:rsidRPr="0076661D">
              <w:rPr>
                <w:color w:val="000000"/>
                <w:lang w:val="en-US"/>
              </w:rPr>
              <w:t xml:space="preserve"> Diacetyltartaric and fatty acid esters of glycerol or Diacetyltartaric and fatty acid esters of glycerol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627 547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E473</w:t>
            </w:r>
            <w:r w:rsidRPr="0076661D">
              <w:rPr>
                <w:color w:val="000000"/>
                <w:lang w:val="en-US"/>
              </w:rPr>
              <w:t xml:space="preserve"> Sucrose esters of fatty acids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4 010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E475</w:t>
            </w:r>
            <w:r w:rsidRPr="0076661D">
              <w:rPr>
                <w:color w:val="000000"/>
                <w:lang w:val="en-US"/>
              </w:rPr>
              <w:t xml:space="preserve"> Polyglycerol esters of fatty acids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301 643</w:t>
            </w:r>
          </w:p>
        </w:tc>
      </w:tr>
      <w:tr w:rsidR="008F158E" w:rsidRPr="0076661D" w:rsidTr="00851138">
        <w:trPr>
          <w:trHeight w:val="323"/>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E476</w:t>
            </w:r>
            <w:r w:rsidRPr="0076661D">
              <w:rPr>
                <w:color w:val="000000"/>
                <w:lang w:val="en-US"/>
              </w:rPr>
              <w:t xml:space="preserve"> Polyglycerol esters of interesterified ricinoleic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652 444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E477</w:t>
            </w:r>
            <w:r w:rsidRPr="0076661D">
              <w:rPr>
                <w:color w:val="000000"/>
                <w:lang w:val="en-US"/>
              </w:rPr>
              <w:t xml:space="preserve"> Propylene glycol esters of fatty acids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190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E481(i)</w:t>
            </w:r>
            <w:r w:rsidRPr="0076661D">
              <w:rPr>
                <w:color w:val="000000"/>
                <w:lang w:val="en-US"/>
              </w:rPr>
              <w:t xml:space="preserve"> Sodium stearoyl-2-lactylate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374 354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E482</w:t>
            </w:r>
            <w:r w:rsidRPr="0076661D">
              <w:rPr>
                <w:color w:val="000000"/>
              </w:rPr>
              <w:t xml:space="preserve"> Calcium stearoyl-2-lactylate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E491</w:t>
            </w:r>
            <w:r w:rsidRPr="0076661D">
              <w:rPr>
                <w:color w:val="000000"/>
              </w:rPr>
              <w:t xml:space="preserve"> Sorbitan monostearate, SPAN 60</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477 980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E492</w:t>
            </w:r>
            <w:r w:rsidRPr="0076661D">
              <w:rPr>
                <w:color w:val="000000"/>
              </w:rPr>
              <w:t xml:space="preserve"> Sorbitan tristearate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1 065 163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E493</w:t>
            </w:r>
            <w:r w:rsidRPr="0076661D">
              <w:rPr>
                <w:color w:val="000000"/>
              </w:rPr>
              <w:t xml:space="preserve"> Sorbitan monolaurate, SPAN 20</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0,4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E494</w:t>
            </w:r>
            <w:r w:rsidRPr="0076661D">
              <w:rPr>
                <w:color w:val="000000"/>
              </w:rPr>
              <w:t xml:space="preserve"> Sorbitan monooleate, SPAN 80</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4 309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E900</w:t>
            </w:r>
            <w:r w:rsidRPr="0076661D">
              <w:rPr>
                <w:color w:val="000000"/>
              </w:rPr>
              <w:t xml:space="preserve"> Polydimethylsiloxane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18 573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i/>
                <w:iCs/>
              </w:rPr>
            </w:pPr>
            <w:r w:rsidRPr="0076661D">
              <w:rPr>
                <w:i/>
                <w:iCs/>
              </w:rPr>
              <w:t xml:space="preserve">Polysorbates (60, 65, 80)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85</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rPr>
            </w:pPr>
            <w:r w:rsidRPr="0076661D">
              <w:rPr>
                <w:b/>
                <w:bCs/>
                <w:sz w:val="28"/>
              </w:rPr>
              <w:t>Acidity regulators</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E264</w:t>
            </w:r>
            <w:r w:rsidRPr="0076661D">
              <w:rPr>
                <w:color w:val="000000"/>
              </w:rPr>
              <w:t xml:space="preserve">Ammonium acetate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E270</w:t>
            </w:r>
            <w:r w:rsidRPr="0076661D">
              <w:rPr>
                <w:color w:val="000000"/>
                <w:lang w:val="en-US"/>
              </w:rPr>
              <w:t xml:space="preserve"> Lactic acid, L-, D- and DL-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3 931 237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E296</w:t>
            </w:r>
            <w:r w:rsidRPr="0076661D">
              <w:rPr>
                <w:color w:val="000000"/>
              </w:rPr>
              <w:t xml:space="preserve"> Malic acid, DL-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1 538 883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E297</w:t>
            </w:r>
            <w:r w:rsidRPr="0076661D">
              <w:rPr>
                <w:color w:val="000000"/>
              </w:rPr>
              <w:t xml:space="preserve"> Fumaric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1 050 495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E326</w:t>
            </w:r>
            <w:r w:rsidRPr="0076661D">
              <w:rPr>
                <w:color w:val="000000"/>
              </w:rPr>
              <w:t xml:space="preserve"> Potassium lactate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129 202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E327</w:t>
            </w:r>
            <w:r w:rsidRPr="0076661D">
              <w:rPr>
                <w:color w:val="000000"/>
              </w:rPr>
              <w:t>Calcium lactate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457 583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E328</w:t>
            </w:r>
            <w:r w:rsidRPr="0076661D">
              <w:rPr>
                <w:color w:val="000000"/>
              </w:rPr>
              <w:t xml:space="preserve"> Ammonium lactate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E329</w:t>
            </w:r>
            <w:r w:rsidRPr="0076661D">
              <w:rPr>
                <w:color w:val="000000"/>
              </w:rPr>
              <w:t xml:space="preserve"> Magnesium lactate, DL-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139 175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E330</w:t>
            </w:r>
            <w:r w:rsidRPr="0076661D">
              <w:rPr>
                <w:color w:val="000000"/>
              </w:rPr>
              <w:t xml:space="preserve"> Citric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47 397 761</w:t>
            </w:r>
          </w:p>
        </w:tc>
      </w:tr>
      <w:tr w:rsidR="008F158E" w:rsidRPr="0076661D" w:rsidTr="00851138">
        <w:trPr>
          <w:trHeight w:val="33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b/>
                <w:bCs/>
                <w:color w:val="000000"/>
                <w:lang w:val="en-US"/>
              </w:rPr>
              <w:t>E331</w:t>
            </w:r>
            <w:r w:rsidRPr="0076661D">
              <w:rPr>
                <w:color w:val="000000"/>
                <w:lang w:val="en-US"/>
              </w:rPr>
              <w:t xml:space="preserve"> (i) Sodium citrate 1-substituted (Sodium dihydrogen citrate),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1 271 965</w:t>
            </w:r>
          </w:p>
        </w:tc>
      </w:tr>
      <w:tr w:rsidR="008F158E" w:rsidRPr="0076661D" w:rsidTr="00851138">
        <w:trPr>
          <w:trHeight w:val="279"/>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b/>
                <w:bCs/>
                <w:color w:val="000000"/>
                <w:lang w:val="en-US"/>
              </w:rPr>
              <w:t>E331</w:t>
            </w:r>
            <w:r w:rsidRPr="0076661D">
              <w:rPr>
                <w:color w:val="000000"/>
                <w:lang w:val="en-US"/>
              </w:rPr>
              <w:t xml:space="preserve"> (iii) Sodium citrate 3-substituted (Trisodium citrate).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5 980 468</w:t>
            </w:r>
          </w:p>
        </w:tc>
      </w:tr>
      <w:tr w:rsidR="008F158E" w:rsidRPr="0076661D" w:rsidTr="00851138">
        <w:trPr>
          <w:trHeight w:val="412"/>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b/>
                <w:bCs/>
                <w:color w:val="000000"/>
                <w:lang w:val="en-US"/>
              </w:rPr>
              <w:t>E332</w:t>
            </w:r>
            <w:r w:rsidRPr="0076661D">
              <w:rPr>
                <w:color w:val="000000"/>
                <w:lang w:val="en-US"/>
              </w:rPr>
              <w:t xml:space="preserve"> (i) Potassium citrate 1-substituted (Potassium dihydrogen citrate)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72 346</w:t>
            </w:r>
          </w:p>
        </w:tc>
      </w:tr>
      <w:tr w:rsidR="008F158E" w:rsidRPr="0076661D" w:rsidTr="00851138">
        <w:trPr>
          <w:trHeight w:val="27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b/>
                <w:bCs/>
                <w:color w:val="000000"/>
                <w:lang w:val="en-US"/>
              </w:rPr>
              <w:t>E332</w:t>
            </w:r>
            <w:r w:rsidRPr="0076661D">
              <w:rPr>
                <w:color w:val="000000"/>
                <w:lang w:val="en-US"/>
              </w:rPr>
              <w:t xml:space="preserve"> (ii) Potassium citrate 3-substituted (Tripotassium citrate).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576 007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E333</w:t>
            </w:r>
            <w:r w:rsidRPr="0076661D">
              <w:rPr>
                <w:color w:val="000000"/>
              </w:rPr>
              <w:t xml:space="preserve"> Calcium citrates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325 132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E334</w:t>
            </w:r>
            <w:r w:rsidRPr="0076661D">
              <w:rPr>
                <w:color w:val="000000"/>
              </w:rPr>
              <w:t>Tartaric acid, 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1 037 607</w:t>
            </w:r>
          </w:p>
        </w:tc>
      </w:tr>
      <w:tr w:rsidR="008F158E" w:rsidRPr="0076661D" w:rsidTr="00851138">
        <w:trPr>
          <w:trHeight w:val="33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 xml:space="preserve">(i) Sodium tartrate 1-substituted (Monosodium tartrate),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w:t>
            </w:r>
          </w:p>
        </w:tc>
      </w:tr>
      <w:tr w:rsidR="008F158E" w:rsidRPr="0076661D" w:rsidTr="00851138">
        <w:trPr>
          <w:trHeight w:val="266"/>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 xml:space="preserve">(i) Potassium tartrate 1-substituted (Monopotassium tartrate),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8 490</w:t>
            </w:r>
          </w:p>
        </w:tc>
      </w:tr>
      <w:tr w:rsidR="008F158E" w:rsidRPr="0076661D" w:rsidTr="00851138">
        <w:trPr>
          <w:trHeight w:val="41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(ii) Potassium tartrate 2-substituted (Dipotassium tartrate).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6 675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E338</w:t>
            </w:r>
            <w:r w:rsidRPr="0076661D">
              <w:rPr>
                <w:color w:val="000000"/>
              </w:rPr>
              <w:t xml:space="preserve"> Orthophosphoric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3 384 988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E339</w:t>
            </w:r>
            <w:r w:rsidRPr="0076661D">
              <w:rPr>
                <w:color w:val="000000"/>
              </w:rPr>
              <w:t xml:space="preserve"> Sodium phosphates: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E339 (i) ortho-Phosphate of sodium 1-substituted (Monosodium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109 175</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E339 (ii) ortho-Phosphate of sodium 2-substituted (Disodium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50 437</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lastRenderedPageBreak/>
              <w:t>E339 (iii) ortho-Phosphate of sodium 3-substituted (Trisodium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1 002 752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E340</w:t>
            </w:r>
            <w:r w:rsidRPr="0076661D">
              <w:rPr>
                <w:color w:val="000000"/>
              </w:rPr>
              <w:t xml:space="preserve"> Potassium phosphates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E340 (i) ortho-Potassium phosphate 1-substituted (Monopotassium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1 524 056</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E340 (ii) ortho-Potassium phosphate 2-substituted (Dipotassium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202 000</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E340 (iii) ortho-Potassium phosphate 3-substituted (Tripotassium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E341</w:t>
            </w:r>
            <w:r w:rsidRPr="0076661D">
              <w:rPr>
                <w:color w:val="000000"/>
              </w:rPr>
              <w:t xml:space="preserve"> Calcium phosphates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E341 (i) ortho-Calcium phosphate 1-substituted (Monocalcium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180 936</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E341 (ii) ortho-Calcium phosphate 2-substituted (Dicalcium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105 750</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E341 (iii) ortho-Calcium phosphate 3-substituted (Tricalcium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259 975</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E342 (ii) Ammonium ortho-phosphate, double-substituted (Diammonium orthophosphate).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71 899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E353</w:t>
            </w:r>
            <w:r w:rsidRPr="0076661D">
              <w:rPr>
                <w:color w:val="000000"/>
              </w:rPr>
              <w:t xml:space="preserve"> meta-Tartaric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22 296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E354</w:t>
            </w:r>
            <w:r w:rsidRPr="0076661D">
              <w:rPr>
                <w:color w:val="000000"/>
              </w:rPr>
              <w:t xml:space="preserve"> Calcium tartrate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E355</w:t>
            </w:r>
            <w:r w:rsidRPr="0076661D">
              <w:rPr>
                <w:color w:val="000000"/>
              </w:rPr>
              <w:t xml:space="preserve"> Adipic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2 160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E363</w:t>
            </w:r>
            <w:r w:rsidRPr="0076661D">
              <w:rPr>
                <w:color w:val="000000"/>
              </w:rPr>
              <w:t xml:space="preserve"> Succinic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319 534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E381</w:t>
            </w:r>
            <w:r w:rsidRPr="0076661D">
              <w:rPr>
                <w:color w:val="000000"/>
              </w:rPr>
              <w:t xml:space="preserve"> Ferric ammonium citrate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51</w:t>
            </w:r>
          </w:p>
        </w:tc>
      </w:tr>
      <w:tr w:rsidR="008F158E" w:rsidRPr="0076661D" w:rsidTr="00851138">
        <w:trPr>
          <w:trHeight w:val="218"/>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 Sodium Dihydropyrop</w:t>
            </w:r>
            <w:r>
              <w:rPr>
                <w:lang w:val="en-US"/>
              </w:rPr>
              <w:t>hosphate (Disodium diphosphate)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2 659 237</w:t>
            </w:r>
          </w:p>
        </w:tc>
      </w:tr>
      <w:tr w:rsidR="008F158E" w:rsidRPr="0076661D" w:rsidTr="00851138">
        <w:trPr>
          <w:trHeight w:val="363"/>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(ii) Sodium Monohydropyroph</w:t>
            </w:r>
            <w:r>
              <w:rPr>
                <w:lang w:val="en-US"/>
              </w:rPr>
              <w:t>osphate (Trisodium diphosphate)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374 850</w:t>
            </w:r>
          </w:p>
        </w:tc>
      </w:tr>
      <w:tr w:rsidR="008F158E" w:rsidRPr="0076661D" w:rsidTr="00851138">
        <w:trPr>
          <w:trHeight w:val="411"/>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(iii) Sodium pyrophos</w:t>
            </w:r>
            <w:r>
              <w:rPr>
                <w:lang w:val="en-US"/>
              </w:rPr>
              <w:t>phate (Tetrasodium diphosphate)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410 669</w:t>
            </w:r>
          </w:p>
        </w:tc>
      </w:tr>
      <w:tr w:rsidR="008F158E" w:rsidRPr="0076661D" w:rsidTr="00851138">
        <w:trPr>
          <w:trHeight w:val="276"/>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(v) Potassium pyrophospha</w:t>
            </w:r>
            <w:r>
              <w:rPr>
                <w:lang w:val="en-US"/>
              </w:rPr>
              <w:t>te (Tetrapotassium diphosphate)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46 802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E451</w:t>
            </w:r>
            <w:r w:rsidRPr="0076661D">
              <w:rPr>
                <w:color w:val="000000"/>
              </w:rPr>
              <w:t xml:space="preserve"> Triphosphates: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37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 Sodium triphosphate (5-substitut</w:t>
            </w:r>
            <w:r>
              <w:rPr>
                <w:lang w:val="en-US"/>
              </w:rPr>
              <w:t>ed) (Pentasodium triphosphate)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1 251 558</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lang w:val="en-US"/>
              </w:rPr>
            </w:pPr>
            <w:r w:rsidRPr="0076661D">
              <w:rPr>
                <w:lang w:val="en-US"/>
              </w:rPr>
              <w:t>(ii) Potassium triphosphate (5-substituted</w:t>
            </w:r>
            <w:r>
              <w:rPr>
                <w:lang w:val="en-US"/>
              </w:rPr>
              <w:t>) (Pentapotassium triphosphate)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21 537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E500 (i)</w:t>
            </w:r>
            <w:r w:rsidRPr="0076661D">
              <w:rPr>
                <w:color w:val="000000"/>
              </w:rPr>
              <w:t xml:space="preserve"> Sodium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11 513</w:t>
            </w:r>
          </w:p>
        </w:tc>
      </w:tr>
      <w:tr w:rsidR="008F158E" w:rsidRPr="0076661D" w:rsidTr="00851138">
        <w:trPr>
          <w:trHeight w:val="44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E500 (ii)</w:t>
            </w:r>
            <w:r w:rsidRPr="0076661D">
              <w:rPr>
                <w:color w:val="000000"/>
                <w:lang w:val="en-US"/>
              </w:rPr>
              <w:t xml:space="preserve"> Sodium bicarbonate (Sodium hydrogen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2 327 873</w:t>
            </w:r>
          </w:p>
        </w:tc>
      </w:tr>
      <w:tr w:rsidR="008F158E" w:rsidRPr="00AE0A36"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E500 (iii)</w:t>
            </w:r>
            <w:r w:rsidRPr="0076661D">
              <w:rPr>
                <w:color w:val="000000"/>
                <w:lang w:val="en-US"/>
              </w:rPr>
              <w:t xml:space="preserve"> A mixture of carbonate and sodium bicarbonate (Sodium sesquicarbonate)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lang w:val="en-US"/>
              </w:rPr>
            </w:pPr>
            <w:r w:rsidRPr="0076661D">
              <w:rPr>
                <w:lang w:val="en-US"/>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E501 (i)</w:t>
            </w:r>
            <w:r w:rsidRPr="0076661D">
              <w:rPr>
                <w:color w:val="000000"/>
              </w:rPr>
              <w:t xml:space="preserve"> Potassium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88 648</w:t>
            </w:r>
          </w:p>
        </w:tc>
      </w:tr>
      <w:tr w:rsidR="008F158E" w:rsidRPr="0076661D" w:rsidTr="00851138">
        <w:trPr>
          <w:trHeight w:val="296"/>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E501 (ii)</w:t>
            </w:r>
            <w:r w:rsidRPr="0076661D">
              <w:rPr>
                <w:color w:val="000000"/>
                <w:lang w:val="en-US"/>
              </w:rPr>
              <w:t xml:space="preserve"> Potassium bicarbonate (Potassium hydrogen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118 763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E503 (i)</w:t>
            </w:r>
            <w:r w:rsidRPr="0076661D">
              <w:rPr>
                <w:color w:val="000000"/>
              </w:rPr>
              <w:t xml:space="preserve"> Ammonium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E503 (ii</w:t>
            </w:r>
            <w:r w:rsidRPr="0076661D">
              <w:rPr>
                <w:color w:val="000000"/>
                <w:lang w:val="en-US"/>
              </w:rPr>
              <w:t>) Ammonium hydrogen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353 655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E504 (i)</w:t>
            </w:r>
            <w:r w:rsidRPr="0076661D">
              <w:rPr>
                <w:color w:val="000000"/>
              </w:rPr>
              <w:t xml:space="preserve"> Magnesium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12 700</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E504 (ii)</w:t>
            </w:r>
            <w:r w:rsidRPr="0076661D">
              <w:rPr>
                <w:color w:val="000000"/>
                <w:lang w:val="en-US"/>
              </w:rPr>
              <w:t xml:space="preserve"> Magnesium bicarbonate (Magnesium hydrogen carbonate)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31 575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E507</w:t>
            </w:r>
            <w:r w:rsidRPr="0076661D">
              <w:rPr>
                <w:color w:val="000000"/>
              </w:rPr>
              <w:t xml:space="preserve"> Hydrochloric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4 193 254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E508</w:t>
            </w:r>
            <w:r w:rsidRPr="0076661D">
              <w:rPr>
                <w:color w:val="000000"/>
              </w:rPr>
              <w:t xml:space="preserve"> Potassium chloride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411 694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lastRenderedPageBreak/>
              <w:t>E509</w:t>
            </w:r>
            <w:r w:rsidRPr="0076661D">
              <w:rPr>
                <w:color w:val="000000"/>
              </w:rPr>
              <w:t xml:space="preserve"> Calcium chloride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1 660 250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E511</w:t>
            </w:r>
            <w:r w:rsidRPr="0076661D">
              <w:rPr>
                <w:color w:val="000000"/>
              </w:rPr>
              <w:t xml:space="preserve"> Magnesium chloride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34 624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E513</w:t>
            </w:r>
            <w:r w:rsidRPr="0076661D">
              <w:rPr>
                <w:color w:val="000000"/>
              </w:rPr>
              <w:t xml:space="preserve"> Sulphuric acid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E514</w:t>
            </w:r>
            <w:r w:rsidRPr="0076661D">
              <w:rPr>
                <w:color w:val="000000"/>
              </w:rPr>
              <w:t xml:space="preserve"> Sodium sulphates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11 122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E515</w:t>
            </w:r>
            <w:r w:rsidRPr="0076661D">
              <w:rPr>
                <w:color w:val="000000"/>
              </w:rPr>
              <w:t xml:space="preserve"> Potassium sulphates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221 268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E516</w:t>
            </w:r>
            <w:r w:rsidRPr="0076661D">
              <w:rPr>
                <w:color w:val="000000"/>
              </w:rPr>
              <w:t xml:space="preserve"> Calcium sulphates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1 333 428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E517</w:t>
            </w:r>
            <w:r w:rsidRPr="0076661D">
              <w:rPr>
                <w:color w:val="000000"/>
              </w:rPr>
              <w:t xml:space="preserve"> Ammonium sulphates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4 700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E518</w:t>
            </w:r>
            <w:r w:rsidRPr="0076661D">
              <w:rPr>
                <w:color w:val="000000"/>
              </w:rPr>
              <w:t xml:space="preserve"> Magnesium sulphates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37 257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E519</w:t>
            </w:r>
            <w:r w:rsidRPr="0076661D">
              <w:rPr>
                <w:color w:val="000000"/>
              </w:rPr>
              <w:t xml:space="preserve"> Copper sulphate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5 674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E520</w:t>
            </w:r>
            <w:r w:rsidRPr="0076661D">
              <w:rPr>
                <w:color w:val="000000"/>
              </w:rPr>
              <w:t xml:space="preserve"> Aluminum sulphate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816</w:t>
            </w:r>
          </w:p>
        </w:tc>
      </w:tr>
      <w:tr w:rsidR="008F158E" w:rsidRPr="0076661D" w:rsidTr="00851138">
        <w:trPr>
          <w:trHeight w:val="244"/>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E522</w:t>
            </w:r>
            <w:r w:rsidRPr="0076661D">
              <w:rPr>
                <w:color w:val="000000"/>
                <w:lang w:val="en-US"/>
              </w:rPr>
              <w:t>Aluminum-potassium sulphate, aluminum-potassium alum</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E524</w:t>
            </w:r>
            <w:r w:rsidRPr="0076661D">
              <w:rPr>
                <w:color w:val="000000"/>
              </w:rPr>
              <w:t xml:space="preserve"> Sodium hydroxide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4 590 771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E525</w:t>
            </w:r>
            <w:r w:rsidRPr="0076661D">
              <w:rPr>
                <w:color w:val="000000"/>
              </w:rPr>
              <w:t xml:space="preserve"> Potassium hydroxide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1 103 681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E526</w:t>
            </w:r>
            <w:r w:rsidRPr="0076661D">
              <w:rPr>
                <w:color w:val="000000"/>
              </w:rPr>
              <w:t xml:space="preserve"> Calcium hydroxide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64 411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E527</w:t>
            </w:r>
            <w:r w:rsidRPr="0076661D">
              <w:rPr>
                <w:color w:val="000000"/>
              </w:rPr>
              <w:t xml:space="preserve"> Ammonium hydroxide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E528</w:t>
            </w:r>
            <w:r w:rsidRPr="0076661D">
              <w:rPr>
                <w:color w:val="000000"/>
              </w:rPr>
              <w:t xml:space="preserve"> Magnesium hydroxide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E529</w:t>
            </w:r>
            <w:r w:rsidRPr="0076661D">
              <w:rPr>
                <w:color w:val="000000"/>
              </w:rPr>
              <w:t xml:space="preserve"> Calcium 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35 475</w:t>
            </w:r>
          </w:p>
        </w:tc>
      </w:tr>
      <w:tr w:rsidR="008F158E" w:rsidRPr="0076661D" w:rsidTr="00851138">
        <w:trPr>
          <w:trHeight w:val="27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E541</w:t>
            </w:r>
            <w:r w:rsidRPr="0076661D">
              <w:rPr>
                <w:color w:val="000000"/>
              </w:rPr>
              <w:t>Sodium aluminum phosphate acidic</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49 000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E574</w:t>
            </w:r>
            <w:r w:rsidRPr="0076661D">
              <w:rPr>
                <w:color w:val="000000"/>
              </w:rPr>
              <w:t xml:space="preserve"> Gluconic acid (D-)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E575</w:t>
            </w:r>
            <w:r w:rsidRPr="0076661D">
              <w:rPr>
                <w:color w:val="000000"/>
              </w:rPr>
              <w:t xml:space="preserve"> Glucono-delta lactone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971 482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E576</w:t>
            </w:r>
            <w:r w:rsidRPr="0076661D">
              <w:rPr>
                <w:color w:val="000000"/>
              </w:rPr>
              <w:t xml:space="preserve"> Sodium gluconate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48 966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E578</w:t>
            </w:r>
            <w:r w:rsidRPr="0076661D">
              <w:rPr>
                <w:color w:val="000000"/>
              </w:rPr>
              <w:t xml:space="preserve"> Calcium gluconate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40 125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E579</w:t>
            </w:r>
            <w:r w:rsidRPr="0076661D">
              <w:rPr>
                <w:color w:val="000000"/>
              </w:rPr>
              <w:t xml:space="preserve"> Ferrous gluconate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E580</w:t>
            </w:r>
            <w:r w:rsidRPr="0076661D">
              <w:rPr>
                <w:color w:val="000000"/>
              </w:rPr>
              <w:t xml:space="preserve"> Magnesium gluconate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575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E585</w:t>
            </w:r>
            <w:r w:rsidRPr="0076661D">
              <w:rPr>
                <w:color w:val="000000"/>
              </w:rPr>
              <w:t xml:space="preserve"> Ferrous lactate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(i) Sodium silicate,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46 069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(ii) sodium metasilicate.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538 028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Silicon dioxide amorphous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2 665 718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(i) Magnesium silicate,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527 839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(iii) Talc.</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1 811 929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Bentonite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1 992 550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Ammonium chloride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67 330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Magnesium oxide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41 350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Sodium Lactate (E325)</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560 235</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sz w:val="28"/>
              </w:rPr>
              <w:t>Flavor enhancers</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color w:val="000000"/>
              </w:rPr>
            </w:pPr>
            <w:r w:rsidRPr="0076661D">
              <w:rPr>
                <w:b/>
                <w:bCs/>
                <w:color w:val="000000"/>
              </w:rPr>
              <w:t>E620</w:t>
            </w:r>
            <w:r>
              <w:rPr>
                <w:color w:val="000000"/>
              </w:rPr>
              <w:t xml:space="preserve"> Glutamic acid 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17 155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color w:val="000000"/>
              </w:rPr>
            </w:pPr>
            <w:r w:rsidRPr="0076661D">
              <w:rPr>
                <w:b/>
                <w:bCs/>
                <w:color w:val="000000"/>
              </w:rPr>
              <w:t>E621</w:t>
            </w:r>
            <w:r w:rsidRPr="0076661D">
              <w:rPr>
                <w:color w:val="000000"/>
              </w:rPr>
              <w:t xml:space="preserve"> Monosodium glutamate 1-substituted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12 131 139</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color w:val="000000"/>
                <w:lang w:val="en-US"/>
              </w:rPr>
            </w:pPr>
            <w:r w:rsidRPr="0076661D">
              <w:rPr>
                <w:b/>
                <w:bCs/>
                <w:color w:val="000000"/>
                <w:lang w:val="en-US"/>
              </w:rPr>
              <w:t>E631</w:t>
            </w:r>
            <w:r w:rsidRPr="0076661D">
              <w:rPr>
                <w:color w:val="000000"/>
                <w:lang w:val="en-US"/>
              </w:rPr>
              <w:t>Sodium Inosinate (5'-Sodium inosinate 2-substituted (disodium 5'-inosinate)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1 945</w:t>
            </w:r>
          </w:p>
        </w:tc>
      </w:tr>
      <w:tr w:rsidR="008F158E" w:rsidRPr="0076661D" w:rsidTr="00851138">
        <w:trPr>
          <w:trHeight w:val="94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E635</w:t>
            </w:r>
            <w:r w:rsidRPr="0076661D">
              <w:rPr>
                <w:color w:val="000000"/>
                <w:lang w:val="en-US"/>
              </w:rPr>
              <w:t xml:space="preserve"> Sodium Ribonucleotides (5'-Sodium Ribonucleotides 2-substituted (disodium 5'-ribonucleotides)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246 162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E636</w:t>
            </w:r>
            <w:r w:rsidRPr="0076661D">
              <w:rPr>
                <w:color w:val="000000"/>
              </w:rPr>
              <w:t>Maltol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2 701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E637</w:t>
            </w:r>
            <w:r w:rsidRPr="0076661D">
              <w:rPr>
                <w:color w:val="000000"/>
              </w:rPr>
              <w:t>Ethylmaltol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7 400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lastRenderedPageBreak/>
              <w:t>E640</w:t>
            </w:r>
            <w:r w:rsidRPr="0076661D">
              <w:rPr>
                <w:color w:val="000000"/>
                <w:lang w:val="en-US"/>
              </w:rPr>
              <w:t xml:space="preserve"> Glycine and its sodium salt</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4 308 332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color w:val="000000"/>
              </w:rPr>
            </w:pPr>
            <w:r w:rsidRPr="0076661D">
              <w:rPr>
                <w:b/>
                <w:bCs/>
                <w:color w:val="000000"/>
              </w:rPr>
              <w:t>E650</w:t>
            </w:r>
            <w:r w:rsidRPr="0076661D">
              <w:rPr>
                <w:color w:val="000000"/>
              </w:rPr>
              <w:t xml:space="preserve"> Zinc acetate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1 501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color w:val="000000"/>
              </w:rPr>
            </w:pPr>
            <w:r w:rsidRPr="0076661D">
              <w:rPr>
                <w:b/>
                <w:bCs/>
                <w:color w:val="000000"/>
              </w:rPr>
              <w:t>E927b</w:t>
            </w:r>
            <w:r w:rsidRPr="0076661D">
              <w:rPr>
                <w:color w:val="000000"/>
              </w:rPr>
              <w:t xml:space="preserve"> Carbamide (urea)</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12 854</w:t>
            </w:r>
          </w:p>
        </w:tc>
      </w:tr>
      <w:tr w:rsidR="008F158E" w:rsidRPr="0076661D" w:rsidTr="00851138">
        <w:trPr>
          <w:trHeight w:val="315"/>
        </w:trPr>
        <w:tc>
          <w:tcPr>
            <w:tcW w:w="9355" w:type="dxa"/>
            <w:gridSpan w:val="2"/>
            <w:tcBorders>
              <w:top w:val="nil"/>
              <w:left w:val="single" w:sz="4" w:space="0" w:color="auto"/>
              <w:bottom w:val="single" w:sz="4" w:space="0" w:color="auto"/>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sz w:val="28"/>
              </w:rPr>
              <w:t>Sweeteners</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rPr>
              <w:t>E420 Sorbitol: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E420 (i) Sorbitol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14 539 255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r w:rsidRPr="0076661D">
              <w:t>E420 (ii) Sorbitol syrup</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19 506 866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E421</w:t>
            </w:r>
            <w:r w:rsidRPr="0076661D">
              <w:rPr>
                <w:color w:val="000000"/>
              </w:rPr>
              <w:t xml:space="preserve"> Mannitol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896 312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E950</w:t>
            </w:r>
            <w:r w:rsidRPr="0076661D">
              <w:rPr>
                <w:color w:val="000000"/>
              </w:rPr>
              <w:t xml:space="preserve"> Acesulphame potassium</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319 216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E951</w:t>
            </w:r>
            <w:r w:rsidRPr="0076661D">
              <w:rPr>
                <w:color w:val="000000"/>
              </w:rPr>
              <w:t>Aspartame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282 237</w:t>
            </w:r>
          </w:p>
        </w:tc>
      </w:tr>
      <w:tr w:rsidR="008F158E" w:rsidRPr="0076661D" w:rsidTr="00851138">
        <w:trPr>
          <w:trHeight w:val="244"/>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E952</w:t>
            </w:r>
            <w:r w:rsidRPr="0076661D">
              <w:rPr>
                <w:color w:val="000000"/>
                <w:lang w:val="en-US"/>
              </w:rPr>
              <w:t xml:space="preserve"> Cyclamic acid and its sodium and calcium salts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1 002 626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E953</w:t>
            </w:r>
            <w:r w:rsidRPr="0076661D">
              <w:rPr>
                <w:color w:val="000000"/>
              </w:rPr>
              <w:t xml:space="preserve"> Isomalt, isomaltitol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2 119 119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E954</w:t>
            </w:r>
            <w:r w:rsidRPr="0076661D">
              <w:rPr>
                <w:color w:val="000000"/>
                <w:lang w:val="en-US"/>
              </w:rPr>
              <w:t xml:space="preserve"> Saccharin (sodium, potassium, calcium salts)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158 174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E955</w:t>
            </w:r>
            <w:r w:rsidRPr="0076661D">
              <w:rPr>
                <w:color w:val="000000"/>
              </w:rPr>
              <w:t xml:space="preserve"> Sucralose (trichlorogalacto-sucrose)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69 687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E959</w:t>
            </w:r>
            <w:r w:rsidRPr="0076661D">
              <w:rPr>
                <w:color w:val="000000"/>
              </w:rPr>
              <w:t xml:space="preserve"> Neohesperidine dihydrochalcone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8 614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E960</w:t>
            </w:r>
            <w:r w:rsidRPr="0076661D">
              <w:rPr>
                <w:color w:val="000000"/>
              </w:rPr>
              <w:t xml:space="preserve"> Steviol glycosides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22 040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E961</w:t>
            </w:r>
            <w:r w:rsidRPr="0076661D">
              <w:rPr>
                <w:color w:val="000000"/>
              </w:rPr>
              <w:t xml:space="preserve"> Neotame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2 740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E962</w:t>
            </w:r>
            <w:r w:rsidRPr="0076661D">
              <w:rPr>
                <w:color w:val="000000"/>
              </w:rPr>
              <w:t xml:space="preserve"> Aspartame-acesulphame salt</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54 001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E965</w:t>
            </w:r>
            <w:r w:rsidRPr="0076661D">
              <w:rPr>
                <w:color w:val="000000"/>
              </w:rPr>
              <w:t xml:space="preserve"> Maltitol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5 673 392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 xml:space="preserve">E965 </w:t>
            </w:r>
            <w:r w:rsidRPr="0076661D">
              <w:rPr>
                <w:color w:val="000000"/>
              </w:rPr>
              <w:t>Maltitol syrup</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539 805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E967</w:t>
            </w:r>
            <w:r w:rsidRPr="0076661D">
              <w:rPr>
                <w:color w:val="000000"/>
              </w:rPr>
              <w:t xml:space="preserve"> Xylitol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5 324 078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rPr>
            </w:pPr>
            <w:r w:rsidRPr="0076661D">
              <w:rPr>
                <w:b/>
                <w:bCs/>
                <w:color w:val="000000"/>
              </w:rPr>
              <w:t xml:space="preserve">E968 </w:t>
            </w:r>
            <w:r w:rsidRPr="0076661D">
              <w:rPr>
                <w:color w:val="000000"/>
              </w:rPr>
              <w:t>Erythritol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664 500</w:t>
            </w:r>
          </w:p>
        </w:tc>
      </w:tr>
      <w:tr w:rsidR="008F158E" w:rsidRPr="0076661D" w:rsidTr="00851138">
        <w:trPr>
          <w:trHeight w:val="483"/>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b/>
                <w:bCs/>
                <w:lang w:val="en-US"/>
              </w:rPr>
            </w:pPr>
            <w:r w:rsidRPr="0076661D">
              <w:rPr>
                <w:b/>
                <w:bCs/>
                <w:color w:val="000000"/>
                <w:lang w:val="en-US"/>
              </w:rPr>
              <w:t xml:space="preserve">Stevia </w:t>
            </w:r>
            <w:r w:rsidRPr="0076661D">
              <w:rPr>
                <w:color w:val="000000"/>
                <w:lang w:val="en-US"/>
              </w:rPr>
              <w:t>(Stevia rebaudiana Bertoni), leaf powder and syrup from them, stevia extracts – (without E code)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29 394</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vAlign w:val="bottom"/>
            <w:hideMark/>
          </w:tcPr>
          <w:p w:rsidR="008F158E" w:rsidRPr="0076661D" w:rsidRDefault="008F158E" w:rsidP="00851138">
            <w:pPr>
              <w:jc w:val="center"/>
              <w:rPr>
                <w:b/>
                <w:bCs/>
                <w:color w:val="000000"/>
              </w:rPr>
            </w:pPr>
            <w:r w:rsidRPr="0076661D">
              <w:rPr>
                <w:b/>
                <w:bCs/>
                <w:color w:val="000000"/>
                <w:sz w:val="28"/>
              </w:rPr>
              <w:t>Moisture-retaining substances</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 xml:space="preserve">E325 </w:t>
            </w:r>
            <w:r w:rsidRPr="0076661D">
              <w:rPr>
                <w:color w:val="000000"/>
              </w:rPr>
              <w:t>Sodium lactate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560 235</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E422</w:t>
            </w:r>
            <w:r w:rsidRPr="0076661D">
              <w:rPr>
                <w:color w:val="000000"/>
              </w:rPr>
              <w:t xml:space="preserve"> Glycerol</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28 235 010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E462</w:t>
            </w:r>
            <w:r w:rsidRPr="0076661D">
              <w:rPr>
                <w:color w:val="000000"/>
              </w:rPr>
              <w:t xml:space="preserve"> Ethyl cellulose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6 638</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lang w:val="en-US"/>
              </w:rPr>
            </w:pPr>
            <w:r w:rsidRPr="0076661D">
              <w:rPr>
                <w:b/>
                <w:bCs/>
                <w:color w:val="000000"/>
                <w:lang w:val="en-US"/>
              </w:rPr>
              <w:t>E1505</w:t>
            </w:r>
            <w:r w:rsidRPr="0076661D">
              <w:rPr>
                <w:color w:val="000000"/>
                <w:lang w:val="en-US"/>
              </w:rPr>
              <w:t xml:space="preserve"> Triethyl citrate foaming agent, carrier</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7 050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lang w:val="en-US"/>
              </w:rPr>
            </w:pPr>
            <w:r w:rsidRPr="0076661D">
              <w:rPr>
                <w:b/>
                <w:bCs/>
                <w:color w:val="000000"/>
                <w:lang w:val="en-US"/>
              </w:rPr>
              <w:t>E1518</w:t>
            </w:r>
            <w:r w:rsidRPr="0076661D">
              <w:rPr>
                <w:color w:val="000000"/>
                <w:lang w:val="en-US"/>
              </w:rPr>
              <w:t xml:space="preserve"> Triacetin moisture-retaining agent, carrier</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6 605 487</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E1519</w:t>
            </w:r>
            <w:r w:rsidRPr="0076661D">
              <w:rPr>
                <w:color w:val="000000"/>
              </w:rPr>
              <w:t xml:space="preserve"> Benzyl alcohol CARRIER</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color w:val="000000"/>
              </w:rPr>
            </w:pPr>
            <w:r w:rsidRPr="0076661D">
              <w:rPr>
                <w:b/>
                <w:bCs/>
                <w:color w:val="000000"/>
              </w:rPr>
              <w:t>E1520</w:t>
            </w:r>
            <w:r w:rsidRPr="0076661D">
              <w:rPr>
                <w:color w:val="000000"/>
              </w:rPr>
              <w:t xml:space="preserve">Propylene glycol </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3 459 925</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sz w:val="28"/>
              </w:rPr>
              <w:t>Substances for processing flour</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noWrap/>
            <w:vAlign w:val="bottom"/>
            <w:hideMark/>
          </w:tcPr>
          <w:p w:rsidR="008F158E" w:rsidRPr="0076661D" w:rsidRDefault="008F158E" w:rsidP="00851138">
            <w:pPr>
              <w:rPr>
                <w:b/>
                <w:bCs/>
                <w:color w:val="000000"/>
              </w:rPr>
            </w:pPr>
            <w:r w:rsidRPr="0076661D">
              <w:rPr>
                <w:b/>
                <w:bCs/>
                <w:color w:val="000000"/>
              </w:rPr>
              <w:t xml:space="preserve">E510 </w:t>
            </w:r>
            <w:r w:rsidRPr="0076661D">
              <w:rPr>
                <w:color w:val="000000"/>
              </w:rPr>
              <w:t>Ammonium chloride</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31 330</w:t>
            </w:r>
          </w:p>
        </w:tc>
      </w:tr>
      <w:tr w:rsidR="008F158E" w:rsidRPr="0076661D" w:rsidTr="00851138">
        <w:trPr>
          <w:trHeight w:val="630"/>
        </w:trPr>
        <w:tc>
          <w:tcPr>
            <w:tcW w:w="7088" w:type="dxa"/>
            <w:tcBorders>
              <w:top w:val="nil"/>
              <w:left w:val="single" w:sz="4" w:space="0" w:color="auto"/>
              <w:bottom w:val="single" w:sz="4" w:space="0" w:color="auto"/>
              <w:right w:val="nil"/>
            </w:tcBorders>
            <w:shd w:val="clear" w:color="auto" w:fill="auto"/>
            <w:noWrap/>
            <w:vAlign w:val="bottom"/>
            <w:hideMark/>
          </w:tcPr>
          <w:p w:rsidR="008F158E" w:rsidRPr="0076661D" w:rsidRDefault="008F158E" w:rsidP="00851138">
            <w:pPr>
              <w:rPr>
                <w:b/>
                <w:bCs/>
                <w:color w:val="000000"/>
                <w:lang w:val="en-US"/>
              </w:rPr>
            </w:pPr>
            <w:r w:rsidRPr="0076661D">
              <w:rPr>
                <w:b/>
                <w:bCs/>
                <w:color w:val="000000"/>
                <w:lang w:val="en-US"/>
              </w:rPr>
              <w:t>E920</w:t>
            </w:r>
            <w:r w:rsidRPr="0076661D">
              <w:rPr>
                <w:color w:val="000000"/>
                <w:lang w:val="en-US"/>
              </w:rPr>
              <w:t xml:space="preserve"> Cysteine, L-, and its hydrochlorides- sodium and potassium salts</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72 081</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noWrap/>
            <w:vAlign w:val="bottom"/>
            <w:hideMark/>
          </w:tcPr>
          <w:p w:rsidR="008F158E" w:rsidRPr="0076661D" w:rsidRDefault="008F158E" w:rsidP="00851138">
            <w:pPr>
              <w:rPr>
                <w:b/>
                <w:bCs/>
                <w:color w:val="000000"/>
              </w:rPr>
            </w:pPr>
            <w:r w:rsidRPr="0076661D">
              <w:rPr>
                <w:b/>
                <w:bCs/>
                <w:color w:val="000000"/>
              </w:rPr>
              <w:t>E928</w:t>
            </w:r>
            <w:r w:rsidRPr="0076661D">
              <w:rPr>
                <w:color w:val="000000"/>
              </w:rPr>
              <w:t xml:space="preserve"> Benzoyl peroxide </w:t>
            </w:r>
          </w:p>
        </w:tc>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sidRPr="0076661D">
              <w:rPr>
                <w:color w:val="000000"/>
              </w:rPr>
              <w:t>15 250</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vAlign w:val="bottom"/>
            <w:hideMark/>
          </w:tcPr>
          <w:p w:rsidR="008F158E" w:rsidRPr="0076661D" w:rsidRDefault="008F158E" w:rsidP="00851138">
            <w:pPr>
              <w:jc w:val="center"/>
              <w:rPr>
                <w:b/>
                <w:bCs/>
                <w:color w:val="000000"/>
              </w:rPr>
            </w:pPr>
            <w:r w:rsidRPr="0076661D">
              <w:rPr>
                <w:b/>
                <w:bCs/>
                <w:color w:val="000000"/>
                <w:sz w:val="28"/>
              </w:rPr>
              <w:t>Anti-tracking agents</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rPr>
            </w:pPr>
            <w:r w:rsidRPr="0076661D">
              <w:rPr>
                <w:b/>
                <w:bCs/>
                <w:color w:val="000000"/>
              </w:rPr>
              <w:t>E530</w:t>
            </w:r>
            <w:r w:rsidRPr="0076661D">
              <w:rPr>
                <w:color w:val="000000"/>
              </w:rPr>
              <w:t xml:space="preserve"> Magnesium oxide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41 350</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rPr>
            </w:pPr>
            <w:r w:rsidRPr="0076661D">
              <w:rPr>
                <w:b/>
                <w:bCs/>
                <w:color w:val="000000"/>
              </w:rPr>
              <w:t>E551</w:t>
            </w:r>
            <w:r w:rsidRPr="0076661D">
              <w:rPr>
                <w:color w:val="000000"/>
              </w:rPr>
              <w:t xml:space="preserve"> Silicon dioxide amorphous</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2 665 718</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r w:rsidRPr="0076661D">
              <w:t xml:space="preserve">E553 (i) Magnesium silicate, </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527 839</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r w:rsidRPr="0076661D">
              <w:t>E553 (iii) Talc</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1 811 929</w:t>
            </w:r>
          </w:p>
        </w:tc>
      </w:tr>
      <w:tr w:rsidR="008F158E" w:rsidRPr="0076661D" w:rsidTr="00851138">
        <w:trPr>
          <w:trHeight w:val="315"/>
        </w:trPr>
        <w:tc>
          <w:tcPr>
            <w:tcW w:w="7088" w:type="dxa"/>
            <w:tcBorders>
              <w:top w:val="nil"/>
              <w:left w:val="single" w:sz="4" w:space="0" w:color="auto"/>
              <w:bottom w:val="single" w:sz="4" w:space="0" w:color="auto"/>
              <w:right w:val="nil"/>
            </w:tcBorders>
            <w:shd w:val="clear" w:color="auto" w:fill="auto"/>
            <w:vAlign w:val="center"/>
            <w:hideMark/>
          </w:tcPr>
          <w:p w:rsidR="008F158E" w:rsidRPr="0076661D" w:rsidRDefault="008F158E" w:rsidP="00851138">
            <w:pPr>
              <w:rPr>
                <w:b/>
                <w:bCs/>
              </w:rPr>
            </w:pPr>
            <w:r w:rsidRPr="0076661D">
              <w:rPr>
                <w:b/>
                <w:bCs/>
                <w:color w:val="000000"/>
              </w:rPr>
              <w:t>E558</w:t>
            </w:r>
            <w:r w:rsidRPr="0076661D">
              <w:rPr>
                <w:color w:val="000000"/>
              </w:rPr>
              <w:t xml:space="preserve"> Bentonite</w:t>
            </w: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jc w:val="center"/>
            </w:pPr>
            <w:r w:rsidRPr="0076661D">
              <w:t>1 992 550</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rPr>
            </w:pPr>
            <w:r w:rsidRPr="0076661D">
              <w:rPr>
                <w:b/>
                <w:bCs/>
                <w:sz w:val="28"/>
              </w:rPr>
              <w:t>Enzymes</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rPr>
                <w:lang w:val="en-US"/>
              </w:rPr>
              <w:lastRenderedPageBreak/>
              <w:t>Amylase (alpha-, beta-, other) total*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416 753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t>α</w:t>
            </w:r>
            <w:r w:rsidRPr="0076661D">
              <w:rPr>
                <w:lang w:val="en-US"/>
              </w:rPr>
              <w:t xml:space="preserve">-amylase (alpha-amylase), including subspecies (such as Maltogenic </w:t>
            </w:r>
            <w:r w:rsidRPr="0076661D">
              <w:t>α</w:t>
            </w:r>
            <w:r w:rsidRPr="0076661D">
              <w:rPr>
                <w:lang w:val="en-US"/>
              </w:rPr>
              <w:t>-amylase)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453 201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Glucoamylase (or amyloglucosidase)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771 125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Arabinofuranosidase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2 180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Asparaginase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Bromelain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2 860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rPr>
                <w:lang w:val="en-US"/>
              </w:rPr>
              <w:t>Galactosidase (alpha, beta, other) total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2 400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t>α</w:t>
            </w:r>
            <w:r w:rsidRPr="0076661D">
              <w:rPr>
                <w:lang w:val="en-US"/>
              </w:rPr>
              <w:t>-galactosidase (alpha-galactosidase) or Maltase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515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t>β</w:t>
            </w:r>
            <w:r w:rsidRPr="0076661D">
              <w:rPr>
                <w:lang w:val="en-US"/>
              </w:rPr>
              <w:t>-galactosidase (beta-galactosidase) or Lactase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30 056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Glucanase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200 587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Glucose oxidase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Dextranase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679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Invertase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8 680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Isomerase (including glucoisomerase, xyloisomerase)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5 500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 xml:space="preserve">Catalase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22 654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Xylanase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368 649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Lactase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13 544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Lysozyme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52 413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Lipase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18 577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pPr>
              <w:rPr>
                <w:lang w:val="en-US"/>
              </w:rPr>
            </w:pPr>
            <w:r w:rsidRPr="0076661D">
              <w:rPr>
                <w:lang w:val="en-US"/>
              </w:rPr>
              <w:t xml:space="preserve">Pectinase, incl. Pectinesterase, Pectinliase, Polygalacturonase, Arabanase </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10 111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Phospholipase A2</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51 162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Phospholipase 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0,032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Proteases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335 136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Papain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25 782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Pepsin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78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Mucorpepsin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86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Pullulanase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15 580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Rennet enzyme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6 323 179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Transglutaminase (TG)</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1 056 618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Trypsin (incl. Chymotrypsin)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231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Cellulase (including hemicellulase)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34 507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Chymosin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6 830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Ficin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0,03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F158E" w:rsidRPr="0076661D" w:rsidRDefault="008F158E" w:rsidP="00851138">
            <w:r w:rsidRPr="0076661D">
              <w:t>Esterase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pPr>
            <w:r w:rsidRPr="0076661D">
              <w:t>50</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vAlign w:val="bottom"/>
            <w:hideMark/>
          </w:tcPr>
          <w:p w:rsidR="008F158E" w:rsidRPr="0076661D" w:rsidRDefault="008F158E" w:rsidP="00851138">
            <w:pPr>
              <w:jc w:val="center"/>
              <w:rPr>
                <w:b/>
                <w:bCs/>
                <w:color w:val="000000"/>
              </w:rPr>
            </w:pPr>
            <w:r w:rsidRPr="0076661D">
              <w:rPr>
                <w:b/>
                <w:bCs/>
                <w:color w:val="000000"/>
                <w:sz w:val="28"/>
              </w:rPr>
              <w:t>Other substances</w:t>
            </w:r>
          </w:p>
        </w:tc>
      </w:tr>
      <w:tr w:rsidR="008F158E" w:rsidRPr="0076661D"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lang w:val="en-US"/>
              </w:rPr>
            </w:pPr>
            <w:r w:rsidRPr="0076661D">
              <w:rPr>
                <w:color w:val="000000"/>
                <w:lang w:val="en-US"/>
              </w:rPr>
              <w:t>Gelatin (of various aggregate state, including granules and plates)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15 055 541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Inulin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2 478 172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Oligosaccharides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943 991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Galactooligosaccharides (GOS)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79 992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Fructooligosaccharides (FOS)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590 811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 xml:space="preserve">Maltodextrin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15 041 091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lastRenderedPageBreak/>
              <w:t>Glucose (dextrose) monohydrate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27 562 586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000000"/>
              </w:rPr>
            </w:pPr>
            <w:r w:rsidRPr="0076661D">
              <w:rPr>
                <w:color w:val="000000"/>
              </w:rPr>
              <w:t xml:space="preserve">Allyl Mustard Oil (Allylisothiocyanate)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2 641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Yeast / Yeast extract</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 </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Yeast</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3 717 725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Yeast Extract</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422 076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lang w:val="en-US"/>
              </w:rPr>
            </w:pPr>
            <w:r w:rsidRPr="0076661D">
              <w:rPr>
                <w:lang w:val="en-US"/>
              </w:rPr>
              <w:t>Salting mixtures / Nitrite-strip mixtures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1 023 009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Casein (milk protein)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6 304 642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Sodium Caseinate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399 000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 xml:space="preserve">Milk albumin (alpha-lactalbumin) </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865 136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Egg albumin (ovalbuminum Ovalbumin)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764 711</w:t>
            </w:r>
          </w:p>
        </w:tc>
      </w:tr>
      <w:tr w:rsidR="008F158E" w:rsidRPr="0076661D" w:rsidTr="00851138">
        <w:trPr>
          <w:trHeight w:val="40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Whey Protein Hydrolysates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1 541 653</w:t>
            </w:r>
          </w:p>
        </w:tc>
      </w:tr>
      <w:tr w:rsidR="008F158E" w:rsidRPr="0076661D" w:rsidTr="00851138">
        <w:trPr>
          <w:trHeight w:val="42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Demineralized whey</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5 790 750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Vegetable proteins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342 100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Pea Protein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71 080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Pea Protein Isolate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47 400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Dietary pea fibers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212 500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Soy protein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5 736 018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r w:rsidRPr="0076661D">
              <w:t>Soy Protein Isolate</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25 455 187</w:t>
            </w:r>
          </w:p>
        </w:tc>
      </w:tr>
      <w:tr w:rsidR="008F158E" w:rsidRPr="0076661D" w:rsidTr="00851138">
        <w:trPr>
          <w:trHeight w:val="32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333333"/>
                <w:lang w:val="en-US"/>
              </w:rPr>
            </w:pPr>
            <w:r w:rsidRPr="0076661D">
              <w:rPr>
                <w:color w:val="333333"/>
                <w:lang w:val="en-US"/>
              </w:rPr>
              <w:t>Vitamin mixtures for use in the food industry, vitamin powder premix</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328 338</w:t>
            </w:r>
          </w:p>
        </w:tc>
      </w:tr>
      <w:tr w:rsidR="008F158E" w:rsidRPr="0076661D" w:rsidTr="00851138">
        <w:trPr>
          <w:trHeight w:val="56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8F158E" w:rsidRPr="0076661D" w:rsidRDefault="008F158E" w:rsidP="00851138">
            <w:pPr>
              <w:rPr>
                <w:color w:val="333333"/>
                <w:lang w:val="en-US"/>
              </w:rPr>
            </w:pPr>
            <w:r w:rsidRPr="0076661D">
              <w:rPr>
                <w:color w:val="333333"/>
                <w:lang w:val="en-US"/>
              </w:rPr>
              <w:t>Mixtures of vitamins and minerals intended for a balanced supplement to nutrition</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717 939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Vitamins A and their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21 183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B1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21 485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B2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3 871</w:t>
            </w:r>
          </w:p>
        </w:tc>
      </w:tr>
      <w:tr w:rsidR="008F158E" w:rsidRPr="0076661D" w:rsidTr="00851138">
        <w:trPr>
          <w:trHeight w:val="5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D- and dl-pantothenic acid (vitamin B3 or vitamin B5),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35 649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B6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8 236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B12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15 165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C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840 631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E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209 807</w:t>
            </w:r>
          </w:p>
        </w:tc>
      </w:tr>
      <w:tr w:rsidR="008F158E" w:rsidRPr="0076661D" w:rsidTr="00851138">
        <w:trPr>
          <w:trHeight w:val="3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Other vitamins and their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283 050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B9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37 901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lang w:val="en-US"/>
              </w:rPr>
            </w:pPr>
            <w:r w:rsidRPr="0076661D">
              <w:rPr>
                <w:lang w:val="en-US"/>
              </w:rPr>
              <w:t>Vitamin H and its derivatives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138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76661D" w:rsidRDefault="008F158E" w:rsidP="00851138">
            <w:pPr>
              <w:rPr>
                <w:color w:val="000000"/>
              </w:rPr>
            </w:pPr>
            <w:r w:rsidRPr="0076661D">
              <w:rPr>
                <w:color w:val="000000"/>
              </w:rPr>
              <w:t>Separators and lubricants</w:t>
            </w:r>
          </w:p>
        </w:tc>
        <w:tc>
          <w:tcPr>
            <w:tcW w:w="2267" w:type="dxa"/>
            <w:tcBorders>
              <w:top w:val="nil"/>
              <w:left w:val="nil"/>
              <w:bottom w:val="single" w:sz="4" w:space="0" w:color="auto"/>
              <w:right w:val="single" w:sz="4" w:space="0" w:color="auto"/>
            </w:tcBorders>
            <w:shd w:val="clear" w:color="auto" w:fill="auto"/>
            <w:vAlign w:val="bottom"/>
            <w:hideMark/>
          </w:tcPr>
          <w:p w:rsidR="008F158E" w:rsidRPr="0076661D" w:rsidRDefault="008F158E" w:rsidP="00851138">
            <w:pPr>
              <w:jc w:val="center"/>
              <w:rPr>
                <w:color w:val="000000"/>
              </w:rPr>
            </w:pPr>
            <w:r w:rsidRPr="0076661D">
              <w:rPr>
                <w:color w:val="000000"/>
              </w:rPr>
              <w:t>2 055 879</w:t>
            </w:r>
          </w:p>
        </w:tc>
      </w:tr>
      <w:tr w:rsidR="008F158E" w:rsidRPr="0076661D" w:rsidTr="00851138">
        <w:trPr>
          <w:trHeight w:val="315"/>
        </w:trPr>
        <w:tc>
          <w:tcPr>
            <w:tcW w:w="9355" w:type="dxa"/>
            <w:gridSpan w:val="2"/>
            <w:tcBorders>
              <w:top w:val="nil"/>
              <w:left w:val="nil"/>
              <w:bottom w:val="single" w:sz="4" w:space="0" w:color="auto"/>
              <w:right w:val="nil"/>
            </w:tcBorders>
            <w:shd w:val="clear" w:color="auto" w:fill="auto"/>
            <w:noWrap/>
            <w:vAlign w:val="bottom"/>
            <w:hideMark/>
          </w:tcPr>
          <w:p w:rsidR="008F158E" w:rsidRPr="0076661D" w:rsidRDefault="008F158E" w:rsidP="00851138">
            <w:pPr>
              <w:jc w:val="center"/>
              <w:rPr>
                <w:b/>
                <w:bCs/>
                <w:color w:val="000000"/>
              </w:rPr>
            </w:pPr>
            <w:r w:rsidRPr="0076661D">
              <w:rPr>
                <w:b/>
                <w:bCs/>
                <w:color w:val="000000"/>
                <w:sz w:val="28"/>
              </w:rPr>
              <w:t>Herbs and spices</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Basil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865 559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basil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144 713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Sliced basil</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31 538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Other seasonings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14 914 778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Mustard seeds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2 847 736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Cayenne Pepper</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58 075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Turmeric</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465 549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turmeric</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1 157 083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Marjoram</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89 893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lastRenderedPageBreak/>
              <w:t>Marjoram cut</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15 573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nutmeg color</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400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Oregano</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200 891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Paprika</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1 929 744</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Paprika asta</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1 836 423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Red paprika granules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9 160</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Red paprika flakes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156 489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white pepper</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21 009</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Rosemary</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169 232</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rosemary</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881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Rosemary cut</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140 728</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Celery</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115 861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Cumin seeds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511 067</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Seasoning mixes</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7 846 813</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Thyme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341 445</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Thyme, sliced</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18 351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Ground cumin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1 946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Whole cumin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21 226</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Sage</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17 211</w:t>
            </w:r>
          </w:p>
        </w:tc>
      </w:tr>
      <w:tr w:rsidR="008F158E" w:rsidRPr="0076661D" w:rsidTr="00851138">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F158E" w:rsidRPr="0076661D" w:rsidRDefault="008F158E" w:rsidP="00851138">
            <w:pPr>
              <w:rPr>
                <w:color w:val="000000"/>
              </w:rPr>
            </w:pPr>
            <w:r w:rsidRPr="0076661D">
              <w:rPr>
                <w:color w:val="000000"/>
              </w:rPr>
              <w:t>Fried onion</w:t>
            </w:r>
          </w:p>
        </w:tc>
        <w:tc>
          <w:tcPr>
            <w:tcW w:w="2267" w:type="dxa"/>
            <w:tcBorders>
              <w:top w:val="nil"/>
              <w:left w:val="nil"/>
              <w:bottom w:val="single" w:sz="4" w:space="0" w:color="auto"/>
              <w:right w:val="single" w:sz="4" w:space="0" w:color="auto"/>
            </w:tcBorders>
            <w:shd w:val="clear" w:color="auto" w:fill="auto"/>
            <w:noWrap/>
            <w:vAlign w:val="bottom"/>
            <w:hideMark/>
          </w:tcPr>
          <w:p w:rsidR="008F158E" w:rsidRPr="0076661D" w:rsidRDefault="008F158E" w:rsidP="00851138">
            <w:pPr>
              <w:jc w:val="center"/>
              <w:rPr>
                <w:color w:val="000000"/>
              </w:rPr>
            </w:pPr>
            <w:r>
              <w:rPr>
                <w:color w:val="000000"/>
              </w:rPr>
              <w:t>20 560</w:t>
            </w:r>
          </w:p>
        </w:tc>
      </w:tr>
    </w:tbl>
    <w:p w:rsidR="008F158E" w:rsidRDefault="008F158E" w:rsidP="008F158E">
      <w:pPr>
        <w:spacing w:line="259" w:lineRule="auto"/>
        <w:contextualSpacing/>
        <w:rPr>
          <w:sz w:val="28"/>
          <w:szCs w:val="28"/>
        </w:rPr>
      </w:pPr>
    </w:p>
    <w:tbl>
      <w:tblPr>
        <w:tblW w:w="9356" w:type="dxa"/>
        <w:tblLook w:val="04A0"/>
      </w:tblPr>
      <w:tblGrid>
        <w:gridCol w:w="7088"/>
        <w:gridCol w:w="2268"/>
      </w:tblGrid>
      <w:tr w:rsidR="008F158E" w:rsidRPr="00356FBC" w:rsidTr="00851138">
        <w:trPr>
          <w:trHeight w:val="315"/>
        </w:trPr>
        <w:tc>
          <w:tcPr>
            <w:tcW w:w="9356" w:type="dxa"/>
            <w:gridSpan w:val="2"/>
            <w:tcBorders>
              <w:top w:val="nil"/>
              <w:left w:val="nil"/>
              <w:bottom w:val="nil"/>
              <w:right w:val="nil"/>
            </w:tcBorders>
            <w:shd w:val="clear" w:color="auto" w:fill="auto"/>
            <w:vAlign w:val="bottom"/>
            <w:hideMark/>
          </w:tcPr>
          <w:p w:rsidR="008F158E" w:rsidRPr="00356FBC" w:rsidRDefault="008F158E" w:rsidP="00851138">
            <w:pPr>
              <w:jc w:val="center"/>
              <w:rPr>
                <w:b/>
                <w:bCs/>
                <w:color w:val="000000"/>
              </w:rPr>
            </w:pPr>
            <w:bookmarkStart w:id="1" w:name="RANGE!A1:B77"/>
            <w:r w:rsidRPr="007D0578">
              <w:rPr>
                <w:b/>
                <w:bCs/>
                <w:color w:val="000000"/>
                <w:sz w:val="28"/>
              </w:rPr>
              <w:t>Dyes</w:t>
            </w:r>
            <w:bookmarkEnd w:id="1"/>
          </w:p>
        </w:tc>
      </w:tr>
      <w:tr w:rsidR="008F158E" w:rsidRPr="00356FBC" w:rsidTr="00851138">
        <w:trPr>
          <w:trHeight w:val="315"/>
        </w:trPr>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58E" w:rsidRPr="00356FBC" w:rsidRDefault="008F158E" w:rsidP="00851138">
            <w:pPr>
              <w:jc w:val="center"/>
              <w:rPr>
                <w:b/>
                <w:bCs/>
                <w:color w:val="000000"/>
              </w:rPr>
            </w:pPr>
            <w:r w:rsidRPr="00356FBC">
              <w:rPr>
                <w:b/>
                <w:bCs/>
                <w:color w:val="000000"/>
              </w:rPr>
              <w:t>Name</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58E" w:rsidRDefault="008F158E" w:rsidP="00851138">
            <w:pPr>
              <w:jc w:val="center"/>
              <w:rPr>
                <w:b/>
                <w:bCs/>
                <w:color w:val="000000"/>
                <w:lang w:val="en-US"/>
              </w:rPr>
            </w:pPr>
            <w:r>
              <w:rPr>
                <w:b/>
                <w:bCs/>
                <w:color w:val="000000"/>
                <w:lang w:val="en-US"/>
              </w:rPr>
              <w:t>Demand,</w:t>
            </w:r>
          </w:p>
          <w:p w:rsidR="008F158E" w:rsidRPr="00356FBC" w:rsidRDefault="008F158E" w:rsidP="00851138">
            <w:pPr>
              <w:jc w:val="center"/>
              <w:rPr>
                <w:b/>
                <w:bCs/>
                <w:color w:val="000000"/>
              </w:rPr>
            </w:pPr>
            <w:r w:rsidRPr="00356FBC">
              <w:rPr>
                <w:b/>
                <w:bCs/>
                <w:color w:val="000000"/>
              </w:rPr>
              <w:t>kg</w:t>
            </w:r>
          </w:p>
        </w:tc>
      </w:tr>
      <w:tr w:rsidR="008F158E" w:rsidRPr="00356FBC" w:rsidTr="00851138">
        <w:trPr>
          <w:trHeight w:val="458"/>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8F158E" w:rsidRPr="00356FBC" w:rsidRDefault="008F158E" w:rsidP="00851138">
            <w:pPr>
              <w:rPr>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F158E" w:rsidRPr="00356FBC" w:rsidRDefault="008F158E" w:rsidP="00851138">
            <w:pPr>
              <w:rPr>
                <w:b/>
                <w:bCs/>
                <w:color w:val="000000"/>
              </w:rPr>
            </w:pP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Concentrates, infusions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14 958 734</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Vegetable and fruit extracts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4 526 815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Tea and coffee extracts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57 612 538</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Complex dyes (complex food grade additive dye)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1 435 109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E100 Curcumins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Curcumin (E100i)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11 115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(ii) Turmeric (E100ii)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1 232 491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 xml:space="preserve">E100 Other, indefinite </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E101 Riboflavins: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Riboflavin (E100i)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10 749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 Riboflavin 5-phosphate sodium (E100ii)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1 608</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E101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E102 Tetrazine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1 585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E104 Quinoline yellow</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95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E110 Yellow "sunset"</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1 657</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E120 Carmines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260 213</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E122 Azorubine, Carmoisine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341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E124 Ponceau 4R, Crimson 4R</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38 641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E129 Red Charming</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925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lastRenderedPageBreak/>
              <w:t>E131 Patent Blue V</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89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E132 Indigocarmine (indigotine)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2 346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E133 Blue Shiny FCF, Diamond Blue FCF</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31 556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E140 Chlorophyll (E140):</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Chlorophylls (E140i)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106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(ii) Chlorophyllins (E140ii)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E140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E141 Chlorophyll Copper Complexes: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 Copper complexes of chlorophylls (E141i)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376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 Copper complexes of chlorophyllins (E141ii)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4 315</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E141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E142 Green 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228</w:t>
            </w:r>
          </w:p>
        </w:tc>
      </w:tr>
      <w:tr w:rsidR="008F158E" w:rsidRPr="00356FBC" w:rsidTr="00851138">
        <w:trPr>
          <w:trHeight w:val="4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E143 Green Durable FCF</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E150a Caramel I - Plain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341 649</w:t>
            </w:r>
          </w:p>
        </w:tc>
      </w:tr>
      <w:tr w:rsidR="008F158E" w:rsidRPr="00AE0A36"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E150b Caramel II - Caustic sulphite process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rPr>
                <w:lang w:val="en-US"/>
              </w:rPr>
            </w:pPr>
            <w:r w:rsidRPr="00356FBC">
              <w:rPr>
                <w:lang w:val="en-US"/>
              </w:rPr>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E150c Caramel III - Ammonium process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255 586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E150d CARAMEL IV - Ammonia-sulphite process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1 624 192</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Other caramel colour (E150 b, c, d)</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913 109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color w:val="000000"/>
                <w:lang w:val="en-US"/>
              </w:rPr>
              <w:t>E151</w:t>
            </w:r>
            <w:r w:rsidRPr="00356FBC">
              <w:rPr>
                <w:b/>
                <w:bCs/>
                <w:color w:val="000000"/>
                <w:lang w:val="en-US"/>
              </w:rPr>
              <w:t xml:space="preserve"> Shiny Black PN, Brilliant Black PN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E153 Vegetable charcoal</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5 264</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E155 Brown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E160a Carotenes: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 MIXED CAROTENES Vegetable carotenes and carotenes from algae (E160a (i))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17 646</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 BETA-CAROTENE Beta-carotene (E160a (ii))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23 447</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E160a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80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color w:val="000000"/>
                <w:lang w:val="en-US"/>
              </w:rPr>
              <w:t>E160b Annato Extracts</w:t>
            </w:r>
            <w:r w:rsidRPr="00356FBC">
              <w:rPr>
                <w:b/>
                <w:bCs/>
                <w:color w:val="000000"/>
                <w:lang w:val="en-US"/>
              </w:rPr>
              <w:t xml:space="preserve"> (E160b (i), (ii), (iii))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75 840</w:t>
            </w:r>
          </w:p>
        </w:tc>
      </w:tr>
      <w:tr w:rsidR="008F158E" w:rsidRPr="00356FBC"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E160c Paprika Extract, Paprika Oleoresins, Capsanthin, Capsorubin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46 733</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E160d Lycopene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3 401</w:t>
            </w:r>
          </w:p>
        </w:tc>
      </w:tr>
      <w:tr w:rsidR="008F158E" w:rsidRPr="00356FBC" w:rsidTr="00851138">
        <w:trPr>
          <w:trHeight w:val="6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E160e Beta-APO-Carotene Aldehyde (BETA-APO-CAROTENAL) (E160e)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1 320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E160f beta-Apo-8'-carotenoic acid methyl or ethyl esters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1 960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E161b Lutein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57 159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rPr>
                <w:color w:val="000000"/>
              </w:rPr>
              <w:t>E161g Canthaxanthin</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E162 Beet Red</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78 803</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E163 Anthocyanins: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Anthocyanins (E163(i))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316 340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 Grape Skin Extract, Enocolor (E163(ii))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1 265 062</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(iii) Blackcurrant extract (E163 (iii))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2 024</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E163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E170 Calcium carbonate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2 723 249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 xml:space="preserve">E171 Titanium dioxide </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2 611 321</w:t>
            </w:r>
          </w:p>
        </w:tc>
      </w:tr>
      <w:tr w:rsidR="008F158E" w:rsidRPr="00AE0A36"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E172 Iron oxides and hydroxides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rPr>
                <w:lang w:val="en-US"/>
              </w:rPr>
            </w:pPr>
            <w:r w:rsidRPr="00356FBC">
              <w:rPr>
                <w:lang w:val="en-US"/>
              </w:rPr>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lastRenderedPageBreak/>
              <w:t>(ii) iron oxide (+3)-red (E172(ii)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148 549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(iii) iron oxide (+3)-yellow (E172(iii)</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9 888</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E172 Other, indefinite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954 577</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E174 Silver</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500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E175 Gold</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59</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E181 Food grade tannins</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112 053</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Red rice</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409 481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 xml:space="preserve">Ultramarine </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432 678</w:t>
            </w:r>
          </w:p>
        </w:tc>
      </w:tr>
      <w:tr w:rsidR="008F158E" w:rsidRPr="00AE0A36"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lang w:val="en-US"/>
              </w:rPr>
            </w:pPr>
            <w:r w:rsidRPr="00356FBC">
              <w:rPr>
                <w:lang w:val="en-US"/>
              </w:rPr>
              <w:t>(ii) Extracts of natural carotenes (E160a)</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rPr>
                <w:lang w:val="en-US"/>
              </w:rPr>
            </w:pPr>
            <w:r w:rsidRPr="00356FBC">
              <w:rPr>
                <w:lang w:val="en-US"/>
              </w:rPr>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Yellow 2G*</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Red 2G*</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 </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Beta-carotene synthetic,</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42 461</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r w:rsidRPr="00356FBC">
              <w:t>(i) iron oxide (+2,+3)-black;</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60 640</w:t>
            </w:r>
          </w:p>
        </w:tc>
      </w:tr>
      <w:tr w:rsidR="008F158E" w:rsidRPr="00356FBC" w:rsidTr="00851138">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8F158E" w:rsidRPr="00356FBC" w:rsidRDefault="008F158E" w:rsidP="00851138">
            <w:pPr>
              <w:rPr>
                <w:color w:val="000000"/>
              </w:rPr>
            </w:pPr>
            <w:r w:rsidRPr="00356FBC">
              <w:rPr>
                <w:color w:val="000000"/>
              </w:rPr>
              <w:t>Coal (E152)</w:t>
            </w:r>
          </w:p>
        </w:tc>
        <w:tc>
          <w:tcPr>
            <w:tcW w:w="2268" w:type="dxa"/>
            <w:tcBorders>
              <w:top w:val="nil"/>
              <w:left w:val="nil"/>
              <w:bottom w:val="single" w:sz="4" w:space="0" w:color="auto"/>
              <w:right w:val="single" w:sz="4" w:space="0" w:color="auto"/>
            </w:tcBorders>
            <w:shd w:val="clear" w:color="auto" w:fill="auto"/>
            <w:vAlign w:val="bottom"/>
            <w:hideMark/>
          </w:tcPr>
          <w:p w:rsidR="008F158E" w:rsidRPr="00356FBC" w:rsidRDefault="008F158E" w:rsidP="00851138">
            <w:pPr>
              <w:jc w:val="center"/>
            </w:pPr>
            <w:r w:rsidRPr="00356FBC">
              <w:t>50</w:t>
            </w:r>
          </w:p>
        </w:tc>
      </w:tr>
    </w:tbl>
    <w:p w:rsidR="008F158E" w:rsidRDefault="008F158E" w:rsidP="008F158E">
      <w:pPr>
        <w:spacing w:line="259" w:lineRule="auto"/>
        <w:contextualSpacing/>
        <w:jc w:val="center"/>
        <w:rPr>
          <w:sz w:val="28"/>
          <w:szCs w:val="28"/>
        </w:rPr>
      </w:pPr>
      <w:r w:rsidRPr="007D0578">
        <w:rPr>
          <w:b/>
          <w:bCs/>
          <w:sz w:val="28"/>
          <w:szCs w:val="28"/>
        </w:rPr>
        <w:t>Glaziers</w:t>
      </w:r>
    </w:p>
    <w:tbl>
      <w:tblPr>
        <w:tblStyle w:val="TableGrid"/>
        <w:tblW w:w="0" w:type="auto"/>
        <w:tblLook w:val="04A0"/>
      </w:tblPr>
      <w:tblGrid>
        <w:gridCol w:w="7083"/>
        <w:gridCol w:w="2262"/>
      </w:tblGrid>
      <w:tr w:rsidR="008F158E" w:rsidRPr="007D0578" w:rsidTr="00851138">
        <w:trPr>
          <w:trHeight w:val="347"/>
        </w:trPr>
        <w:tc>
          <w:tcPr>
            <w:tcW w:w="7083" w:type="dxa"/>
            <w:vMerge w:val="restart"/>
            <w:noWrap/>
            <w:hideMark/>
          </w:tcPr>
          <w:p w:rsidR="008F158E" w:rsidRPr="00316502" w:rsidRDefault="008F158E" w:rsidP="00851138">
            <w:pPr>
              <w:spacing w:line="259" w:lineRule="auto"/>
              <w:contextualSpacing/>
              <w:rPr>
                <w:b/>
                <w:bCs/>
                <w:szCs w:val="28"/>
              </w:rPr>
            </w:pPr>
            <w:r w:rsidRPr="00316502">
              <w:rPr>
                <w:b/>
                <w:bCs/>
                <w:szCs w:val="28"/>
              </w:rPr>
              <w:t>Name</w:t>
            </w:r>
          </w:p>
        </w:tc>
        <w:tc>
          <w:tcPr>
            <w:tcW w:w="2262" w:type="dxa"/>
            <w:vMerge w:val="restart"/>
            <w:noWrap/>
            <w:hideMark/>
          </w:tcPr>
          <w:p w:rsidR="008F158E" w:rsidRPr="00316502" w:rsidRDefault="008F158E" w:rsidP="00851138">
            <w:pPr>
              <w:spacing w:line="259" w:lineRule="auto"/>
              <w:contextualSpacing/>
              <w:jc w:val="center"/>
              <w:rPr>
                <w:b/>
                <w:bCs/>
                <w:szCs w:val="28"/>
                <w:lang w:val="en-US"/>
              </w:rPr>
            </w:pPr>
            <w:r w:rsidRPr="00316502">
              <w:rPr>
                <w:b/>
                <w:bCs/>
                <w:szCs w:val="28"/>
                <w:lang w:val="en-US"/>
              </w:rPr>
              <w:t>Demand,</w:t>
            </w:r>
          </w:p>
          <w:p w:rsidR="008F158E" w:rsidRPr="00316502" w:rsidRDefault="008F158E" w:rsidP="00851138">
            <w:pPr>
              <w:spacing w:line="259" w:lineRule="auto"/>
              <w:contextualSpacing/>
              <w:jc w:val="center"/>
              <w:rPr>
                <w:b/>
                <w:bCs/>
                <w:szCs w:val="28"/>
              </w:rPr>
            </w:pPr>
            <w:r w:rsidRPr="00316502">
              <w:rPr>
                <w:b/>
                <w:bCs/>
                <w:szCs w:val="28"/>
              </w:rPr>
              <w:t>kg</w:t>
            </w:r>
          </w:p>
        </w:tc>
      </w:tr>
      <w:tr w:rsidR="008F158E" w:rsidRPr="007D0578" w:rsidTr="00851138">
        <w:trPr>
          <w:trHeight w:val="507"/>
        </w:trPr>
        <w:tc>
          <w:tcPr>
            <w:tcW w:w="7083" w:type="dxa"/>
            <w:vMerge/>
            <w:hideMark/>
          </w:tcPr>
          <w:p w:rsidR="008F158E" w:rsidRPr="00316502" w:rsidRDefault="008F158E" w:rsidP="00851138">
            <w:pPr>
              <w:spacing w:line="259" w:lineRule="auto"/>
              <w:contextualSpacing/>
              <w:rPr>
                <w:b/>
                <w:bCs/>
                <w:szCs w:val="28"/>
              </w:rPr>
            </w:pPr>
          </w:p>
        </w:tc>
        <w:tc>
          <w:tcPr>
            <w:tcW w:w="2262" w:type="dxa"/>
            <w:vMerge/>
            <w:hideMark/>
          </w:tcPr>
          <w:p w:rsidR="008F158E" w:rsidRPr="00316502" w:rsidRDefault="008F158E" w:rsidP="00851138">
            <w:pPr>
              <w:spacing w:line="259" w:lineRule="auto"/>
              <w:contextualSpacing/>
              <w:rPr>
                <w:b/>
                <w:bCs/>
                <w:szCs w:val="28"/>
              </w:rPr>
            </w:pP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E901</w:t>
            </w:r>
            <w:r w:rsidRPr="00316502">
              <w:rPr>
                <w:szCs w:val="28"/>
                <w:lang w:val="en-US"/>
              </w:rPr>
              <w:t xml:space="preserve"> Beeswax, white and yellow</w:t>
            </w:r>
          </w:p>
        </w:tc>
        <w:tc>
          <w:tcPr>
            <w:tcW w:w="2262" w:type="dxa"/>
            <w:noWrap/>
            <w:hideMark/>
          </w:tcPr>
          <w:p w:rsidR="008F158E" w:rsidRPr="00316502" w:rsidRDefault="008F158E" w:rsidP="00851138">
            <w:pPr>
              <w:spacing w:line="259" w:lineRule="auto"/>
              <w:contextualSpacing/>
              <w:rPr>
                <w:szCs w:val="28"/>
              </w:rPr>
            </w:pPr>
            <w:r w:rsidRPr="00316502">
              <w:rPr>
                <w:szCs w:val="28"/>
              </w:rPr>
              <w:t>54 861</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E902</w:t>
            </w:r>
            <w:r w:rsidRPr="00316502">
              <w:rPr>
                <w:szCs w:val="28"/>
              </w:rPr>
              <w:t xml:space="preserve"> Candelilla wax</w:t>
            </w:r>
          </w:p>
        </w:tc>
        <w:tc>
          <w:tcPr>
            <w:tcW w:w="2262" w:type="dxa"/>
            <w:noWrap/>
            <w:hideMark/>
          </w:tcPr>
          <w:p w:rsidR="008F158E" w:rsidRPr="00316502" w:rsidRDefault="008F158E" w:rsidP="00851138">
            <w:pPr>
              <w:spacing w:line="259" w:lineRule="auto"/>
              <w:contextualSpacing/>
              <w:rPr>
                <w:szCs w:val="28"/>
              </w:rPr>
            </w:pPr>
            <w:r w:rsidRPr="00316502">
              <w:rPr>
                <w:szCs w:val="28"/>
              </w:rPr>
              <w:t>2 607</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E903</w:t>
            </w:r>
            <w:r w:rsidRPr="00316502">
              <w:rPr>
                <w:szCs w:val="28"/>
              </w:rPr>
              <w:t xml:space="preserve"> Carnauba wax</w:t>
            </w:r>
          </w:p>
        </w:tc>
        <w:tc>
          <w:tcPr>
            <w:tcW w:w="2262" w:type="dxa"/>
            <w:noWrap/>
            <w:hideMark/>
          </w:tcPr>
          <w:p w:rsidR="008F158E" w:rsidRPr="00316502" w:rsidRDefault="008F158E" w:rsidP="00851138">
            <w:pPr>
              <w:spacing w:line="259" w:lineRule="auto"/>
              <w:contextualSpacing/>
              <w:rPr>
                <w:szCs w:val="28"/>
              </w:rPr>
            </w:pPr>
            <w:r w:rsidRPr="00316502">
              <w:rPr>
                <w:szCs w:val="28"/>
              </w:rPr>
              <w:t>358 120</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E904</w:t>
            </w:r>
            <w:r w:rsidRPr="00316502">
              <w:rPr>
                <w:szCs w:val="28"/>
              </w:rPr>
              <w:t xml:space="preserve"> Shellac</w:t>
            </w:r>
          </w:p>
        </w:tc>
        <w:tc>
          <w:tcPr>
            <w:tcW w:w="2262" w:type="dxa"/>
            <w:noWrap/>
            <w:hideMark/>
          </w:tcPr>
          <w:p w:rsidR="008F158E" w:rsidRPr="00316502" w:rsidRDefault="008F158E" w:rsidP="00851138">
            <w:pPr>
              <w:spacing w:line="259" w:lineRule="auto"/>
              <w:contextualSpacing/>
              <w:rPr>
                <w:szCs w:val="28"/>
              </w:rPr>
            </w:pPr>
            <w:r w:rsidRPr="00316502">
              <w:rPr>
                <w:szCs w:val="28"/>
              </w:rPr>
              <w:t>233 910</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E905a</w:t>
            </w:r>
            <w:r w:rsidRPr="00316502">
              <w:rPr>
                <w:szCs w:val="28"/>
              </w:rPr>
              <w:t>Vaseline oil</w:t>
            </w:r>
          </w:p>
        </w:tc>
        <w:tc>
          <w:tcPr>
            <w:tcW w:w="2262" w:type="dxa"/>
            <w:noWrap/>
            <w:hideMark/>
          </w:tcPr>
          <w:p w:rsidR="008F158E" w:rsidRPr="00316502" w:rsidRDefault="008F158E" w:rsidP="00851138">
            <w:pPr>
              <w:spacing w:line="259" w:lineRule="auto"/>
              <w:contextualSpacing/>
              <w:rPr>
                <w:szCs w:val="28"/>
              </w:rPr>
            </w:pPr>
            <w:r w:rsidRPr="00316502">
              <w:rPr>
                <w:szCs w:val="28"/>
              </w:rPr>
              <w:t>2 409 855</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E905c</w:t>
            </w:r>
            <w:r w:rsidRPr="00316502">
              <w:rPr>
                <w:szCs w:val="28"/>
              </w:rPr>
              <w:t xml:space="preserve"> (i) Microcrystalline wax</w:t>
            </w:r>
          </w:p>
        </w:tc>
        <w:tc>
          <w:tcPr>
            <w:tcW w:w="2262" w:type="dxa"/>
            <w:noWrap/>
            <w:hideMark/>
          </w:tcPr>
          <w:p w:rsidR="008F158E" w:rsidRPr="00316502" w:rsidRDefault="008F158E" w:rsidP="00851138">
            <w:pPr>
              <w:spacing w:line="259" w:lineRule="auto"/>
              <w:contextualSpacing/>
              <w:rPr>
                <w:szCs w:val="28"/>
              </w:rPr>
            </w:pPr>
            <w:r w:rsidRPr="00316502">
              <w:rPr>
                <w:szCs w:val="28"/>
              </w:rPr>
              <w:t>20 479</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E905d</w:t>
            </w:r>
            <w:r w:rsidRPr="00316502">
              <w:rPr>
                <w:szCs w:val="28"/>
                <w:lang w:val="en-US"/>
              </w:rPr>
              <w:t xml:space="preserve">Mineral oil (high viscosity) </w:t>
            </w:r>
          </w:p>
        </w:tc>
        <w:tc>
          <w:tcPr>
            <w:tcW w:w="2262" w:type="dxa"/>
            <w:noWrap/>
            <w:hideMark/>
          </w:tcPr>
          <w:p w:rsidR="008F158E" w:rsidRPr="00316502" w:rsidRDefault="008F158E" w:rsidP="00851138">
            <w:pPr>
              <w:spacing w:line="259" w:lineRule="auto"/>
              <w:contextualSpacing/>
              <w:rPr>
                <w:szCs w:val="28"/>
                <w:lang w:val="en-US"/>
              </w:rPr>
            </w:pPr>
            <w:r w:rsidRPr="00316502">
              <w:rPr>
                <w:szCs w:val="28"/>
                <w:lang w:val="en-US"/>
              </w:rPr>
              <w:t> </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E905e</w:t>
            </w:r>
            <w:r w:rsidRPr="00316502">
              <w:rPr>
                <w:szCs w:val="28"/>
                <w:lang w:val="en-US"/>
              </w:rPr>
              <w:t xml:space="preserve"> Mineral oil (medium and low viscosity, Class I)</w:t>
            </w:r>
          </w:p>
        </w:tc>
        <w:tc>
          <w:tcPr>
            <w:tcW w:w="2262" w:type="dxa"/>
            <w:noWrap/>
            <w:hideMark/>
          </w:tcPr>
          <w:p w:rsidR="008F158E" w:rsidRPr="00316502" w:rsidRDefault="008F158E" w:rsidP="00851138">
            <w:pPr>
              <w:spacing w:line="259" w:lineRule="auto"/>
              <w:contextualSpacing/>
              <w:rPr>
                <w:szCs w:val="28"/>
              </w:rPr>
            </w:pPr>
            <w:r w:rsidRPr="00316502">
              <w:rPr>
                <w:szCs w:val="28"/>
              </w:rPr>
              <w:t>787 994</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E907 </w:t>
            </w:r>
            <w:r w:rsidRPr="00316502">
              <w:rPr>
                <w:szCs w:val="28"/>
              </w:rPr>
              <w:t>Hydrogenated Poly-1-Decene</w:t>
            </w:r>
          </w:p>
        </w:tc>
        <w:tc>
          <w:tcPr>
            <w:tcW w:w="2262" w:type="dxa"/>
            <w:noWrap/>
            <w:hideMark/>
          </w:tcPr>
          <w:p w:rsidR="008F158E" w:rsidRPr="00316502" w:rsidRDefault="008F158E" w:rsidP="00851138">
            <w:pPr>
              <w:spacing w:line="259" w:lineRule="auto"/>
              <w:contextualSpacing/>
              <w:rPr>
                <w:szCs w:val="28"/>
              </w:rPr>
            </w:pPr>
            <w:r w:rsidRPr="00316502">
              <w:rPr>
                <w:szCs w:val="28"/>
              </w:rPr>
              <w:t>1 699 273</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E912 Esters of montanic (octacosanic) acid</w:t>
            </w:r>
          </w:p>
        </w:tc>
        <w:tc>
          <w:tcPr>
            <w:tcW w:w="2262" w:type="dxa"/>
            <w:noWrap/>
            <w:hideMark/>
          </w:tcPr>
          <w:p w:rsidR="008F158E" w:rsidRPr="00316502" w:rsidRDefault="008F158E" w:rsidP="00851138">
            <w:pPr>
              <w:spacing w:line="259" w:lineRule="auto"/>
              <w:contextualSpacing/>
              <w:rPr>
                <w:szCs w:val="28"/>
              </w:rPr>
            </w:pPr>
            <w:r w:rsidRPr="00316502">
              <w:rPr>
                <w:szCs w:val="28"/>
              </w:rPr>
              <w:t>21 737</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E914</w:t>
            </w:r>
            <w:r w:rsidRPr="00316502">
              <w:rPr>
                <w:szCs w:val="28"/>
              </w:rPr>
              <w:t>Oxidized polyethylene wax</w:t>
            </w:r>
          </w:p>
        </w:tc>
        <w:tc>
          <w:tcPr>
            <w:tcW w:w="2262" w:type="dxa"/>
            <w:noWrap/>
            <w:hideMark/>
          </w:tcPr>
          <w:p w:rsidR="008F158E" w:rsidRPr="00316502" w:rsidRDefault="008F158E" w:rsidP="00851138">
            <w:pPr>
              <w:spacing w:line="259" w:lineRule="auto"/>
              <w:contextualSpacing/>
              <w:rPr>
                <w:szCs w:val="28"/>
              </w:rPr>
            </w:pPr>
            <w:r w:rsidRPr="00316502">
              <w:rPr>
                <w:szCs w:val="28"/>
              </w:rPr>
              <w:t>198 963</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E1203</w:t>
            </w:r>
            <w:r w:rsidRPr="00316502">
              <w:rPr>
                <w:szCs w:val="28"/>
              </w:rPr>
              <w:t>Polyvinyl alcohol</w:t>
            </w:r>
          </w:p>
        </w:tc>
        <w:tc>
          <w:tcPr>
            <w:tcW w:w="2262" w:type="dxa"/>
            <w:noWrap/>
            <w:hideMark/>
          </w:tcPr>
          <w:p w:rsidR="008F158E" w:rsidRPr="00316502" w:rsidRDefault="008F158E" w:rsidP="00851138">
            <w:pPr>
              <w:spacing w:line="259" w:lineRule="auto"/>
              <w:contextualSpacing/>
              <w:rPr>
                <w:szCs w:val="28"/>
              </w:rPr>
            </w:pPr>
            <w:r w:rsidRPr="00316502">
              <w:rPr>
                <w:szCs w:val="28"/>
              </w:rPr>
              <w:t>3 468 620</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E1204 </w:t>
            </w:r>
            <w:r w:rsidRPr="00316502">
              <w:rPr>
                <w:szCs w:val="28"/>
              </w:rPr>
              <w:t>Pullulan</w:t>
            </w:r>
          </w:p>
        </w:tc>
        <w:tc>
          <w:tcPr>
            <w:tcW w:w="2262" w:type="dxa"/>
            <w:noWrap/>
            <w:hideMark/>
          </w:tcPr>
          <w:p w:rsidR="008F158E" w:rsidRPr="00316502" w:rsidRDefault="008F158E" w:rsidP="00851138">
            <w:pPr>
              <w:spacing w:line="259" w:lineRule="auto"/>
              <w:contextualSpacing/>
              <w:rPr>
                <w:szCs w:val="28"/>
              </w:rPr>
            </w:pPr>
            <w:r w:rsidRPr="00316502">
              <w:rPr>
                <w:szCs w:val="28"/>
              </w:rPr>
              <w:t>1 669</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E1205</w:t>
            </w:r>
            <w:r w:rsidRPr="00316502">
              <w:rPr>
                <w:szCs w:val="28"/>
              </w:rPr>
              <w:t xml:space="preserve"> Basic methacrylate copolymer</w:t>
            </w:r>
          </w:p>
        </w:tc>
        <w:tc>
          <w:tcPr>
            <w:tcW w:w="2262" w:type="dxa"/>
            <w:noWrap/>
            <w:hideMark/>
          </w:tcPr>
          <w:p w:rsidR="008F158E" w:rsidRPr="00316502" w:rsidRDefault="008F158E" w:rsidP="00851138">
            <w:pPr>
              <w:spacing w:line="259" w:lineRule="auto"/>
              <w:contextualSpacing/>
              <w:rPr>
                <w:szCs w:val="28"/>
              </w:rPr>
            </w:pPr>
            <w:r w:rsidRPr="00316502">
              <w:rPr>
                <w:szCs w:val="28"/>
              </w:rPr>
              <w:t> </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E1206</w:t>
            </w:r>
            <w:r w:rsidRPr="00316502">
              <w:rPr>
                <w:szCs w:val="28"/>
              </w:rPr>
              <w:t xml:space="preserve"> Neutral methacrylate copolymer</w:t>
            </w:r>
          </w:p>
        </w:tc>
        <w:tc>
          <w:tcPr>
            <w:tcW w:w="2262" w:type="dxa"/>
            <w:noWrap/>
            <w:hideMark/>
          </w:tcPr>
          <w:p w:rsidR="008F158E" w:rsidRPr="00316502" w:rsidRDefault="008F158E" w:rsidP="00851138">
            <w:pPr>
              <w:spacing w:line="259" w:lineRule="auto"/>
              <w:contextualSpacing/>
              <w:rPr>
                <w:szCs w:val="28"/>
              </w:rPr>
            </w:pPr>
            <w:r w:rsidRPr="00316502">
              <w:rPr>
                <w:szCs w:val="28"/>
              </w:rPr>
              <w:t> </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E1207</w:t>
            </w:r>
            <w:r w:rsidRPr="00316502">
              <w:rPr>
                <w:szCs w:val="28"/>
              </w:rPr>
              <w:t xml:space="preserve"> Methacrylate anionic copolymer</w:t>
            </w:r>
          </w:p>
        </w:tc>
        <w:tc>
          <w:tcPr>
            <w:tcW w:w="2262" w:type="dxa"/>
            <w:noWrap/>
            <w:hideMark/>
          </w:tcPr>
          <w:p w:rsidR="008F158E" w:rsidRPr="00316502" w:rsidRDefault="008F158E" w:rsidP="00851138">
            <w:pPr>
              <w:spacing w:line="259" w:lineRule="auto"/>
              <w:contextualSpacing/>
              <w:rPr>
                <w:szCs w:val="28"/>
              </w:rPr>
            </w:pPr>
            <w:r w:rsidRPr="00316502">
              <w:rPr>
                <w:szCs w:val="28"/>
              </w:rPr>
              <w:t> </w:t>
            </w:r>
          </w:p>
        </w:tc>
      </w:tr>
      <w:tr w:rsidR="008F158E" w:rsidRPr="00AE0A36"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E1209</w:t>
            </w:r>
            <w:r w:rsidRPr="00316502">
              <w:rPr>
                <w:szCs w:val="28"/>
                <w:lang w:val="en-US"/>
              </w:rPr>
              <w:t xml:space="preserve"> Graft-copolymer of polyvinyl alcohol and polyethylene</w:t>
            </w:r>
          </w:p>
        </w:tc>
        <w:tc>
          <w:tcPr>
            <w:tcW w:w="2262" w:type="dxa"/>
            <w:noWrap/>
            <w:hideMark/>
          </w:tcPr>
          <w:p w:rsidR="008F158E" w:rsidRPr="00316502" w:rsidRDefault="008F158E" w:rsidP="00851138">
            <w:pPr>
              <w:spacing w:line="259" w:lineRule="auto"/>
              <w:contextualSpacing/>
              <w:rPr>
                <w:szCs w:val="28"/>
                <w:lang w:val="en-US"/>
              </w:rPr>
            </w:pPr>
            <w:r w:rsidRPr="00316502">
              <w:rPr>
                <w:szCs w:val="28"/>
                <w:lang w:val="en-US"/>
              </w:rPr>
              <w:t> </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E1503 </w:t>
            </w:r>
            <w:r w:rsidRPr="00316502">
              <w:rPr>
                <w:szCs w:val="28"/>
              </w:rPr>
              <w:t>Castor oil</w:t>
            </w:r>
          </w:p>
        </w:tc>
        <w:tc>
          <w:tcPr>
            <w:tcW w:w="2262" w:type="dxa"/>
            <w:noWrap/>
            <w:hideMark/>
          </w:tcPr>
          <w:p w:rsidR="008F158E" w:rsidRPr="00316502" w:rsidRDefault="008F158E" w:rsidP="00851138">
            <w:pPr>
              <w:spacing w:line="259" w:lineRule="auto"/>
              <w:contextualSpacing/>
              <w:rPr>
                <w:szCs w:val="28"/>
              </w:rPr>
            </w:pPr>
            <w:r w:rsidRPr="00316502">
              <w:rPr>
                <w:szCs w:val="28"/>
              </w:rPr>
              <w:t>286 563</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E1521 </w:t>
            </w:r>
            <w:r w:rsidRPr="00316502">
              <w:rPr>
                <w:szCs w:val="28"/>
              </w:rPr>
              <w:t>Polyethylene glycol</w:t>
            </w:r>
          </w:p>
        </w:tc>
        <w:tc>
          <w:tcPr>
            <w:tcW w:w="2262" w:type="dxa"/>
            <w:noWrap/>
            <w:hideMark/>
          </w:tcPr>
          <w:p w:rsidR="008F158E" w:rsidRPr="00316502" w:rsidRDefault="008F158E" w:rsidP="00851138">
            <w:pPr>
              <w:spacing w:line="259" w:lineRule="auto"/>
              <w:contextualSpacing/>
              <w:rPr>
                <w:szCs w:val="28"/>
              </w:rPr>
            </w:pPr>
            <w:r w:rsidRPr="00316502">
              <w:rPr>
                <w:szCs w:val="28"/>
              </w:rPr>
              <w:t>545 116</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 </w:t>
            </w:r>
          </w:p>
        </w:tc>
        <w:tc>
          <w:tcPr>
            <w:tcW w:w="2262" w:type="dxa"/>
            <w:noWrap/>
            <w:hideMark/>
          </w:tcPr>
          <w:p w:rsidR="008F158E" w:rsidRPr="00316502" w:rsidRDefault="008F158E" w:rsidP="00851138">
            <w:pPr>
              <w:spacing w:line="259" w:lineRule="auto"/>
              <w:contextualSpacing/>
              <w:rPr>
                <w:szCs w:val="28"/>
              </w:rPr>
            </w:pPr>
            <w:r w:rsidRPr="00316502">
              <w:rPr>
                <w:szCs w:val="28"/>
              </w:rPr>
              <w:t> </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E905b Vaseline</w:t>
            </w:r>
          </w:p>
        </w:tc>
        <w:tc>
          <w:tcPr>
            <w:tcW w:w="2262" w:type="dxa"/>
            <w:noWrap/>
            <w:hideMark/>
          </w:tcPr>
          <w:p w:rsidR="008F158E" w:rsidRPr="00316502" w:rsidRDefault="008F158E" w:rsidP="00851138">
            <w:pPr>
              <w:spacing w:line="259" w:lineRule="auto"/>
              <w:contextualSpacing/>
              <w:rPr>
                <w:szCs w:val="28"/>
              </w:rPr>
            </w:pPr>
            <w:r w:rsidRPr="00316502">
              <w:rPr>
                <w:szCs w:val="28"/>
              </w:rPr>
              <w:t>1 286 301</w:t>
            </w:r>
          </w:p>
        </w:tc>
      </w:tr>
      <w:tr w:rsidR="008F158E" w:rsidRPr="007D0578"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E905c (ii) Paraffin wax</w:t>
            </w:r>
          </w:p>
        </w:tc>
        <w:tc>
          <w:tcPr>
            <w:tcW w:w="2262" w:type="dxa"/>
            <w:noWrap/>
            <w:hideMark/>
          </w:tcPr>
          <w:p w:rsidR="008F158E" w:rsidRPr="00316502" w:rsidRDefault="008F158E" w:rsidP="00851138">
            <w:pPr>
              <w:spacing w:line="259" w:lineRule="auto"/>
              <w:contextualSpacing/>
              <w:rPr>
                <w:szCs w:val="28"/>
              </w:rPr>
            </w:pPr>
            <w:r w:rsidRPr="00316502">
              <w:rPr>
                <w:szCs w:val="28"/>
              </w:rPr>
              <w:t>1 486 581</w:t>
            </w:r>
          </w:p>
        </w:tc>
      </w:tr>
    </w:tbl>
    <w:p w:rsidR="008F158E" w:rsidRDefault="008F158E" w:rsidP="008F158E">
      <w:pPr>
        <w:spacing w:line="259" w:lineRule="auto"/>
        <w:contextualSpacing/>
        <w:jc w:val="center"/>
        <w:rPr>
          <w:sz w:val="28"/>
          <w:szCs w:val="28"/>
        </w:rPr>
      </w:pPr>
      <w:bookmarkStart w:id="2" w:name="RANGE!A1:B50"/>
      <w:r w:rsidRPr="00316502">
        <w:rPr>
          <w:b/>
          <w:bCs/>
          <w:sz w:val="28"/>
          <w:szCs w:val="28"/>
        </w:rPr>
        <w:t>Preservatives</w:t>
      </w:r>
      <w:bookmarkEnd w:id="2"/>
    </w:p>
    <w:tbl>
      <w:tblPr>
        <w:tblStyle w:val="TableGrid"/>
        <w:tblW w:w="0" w:type="auto"/>
        <w:tblLook w:val="04A0"/>
      </w:tblPr>
      <w:tblGrid>
        <w:gridCol w:w="7083"/>
        <w:gridCol w:w="2262"/>
      </w:tblGrid>
      <w:tr w:rsidR="008F158E" w:rsidRPr="00316502" w:rsidTr="00851138">
        <w:trPr>
          <w:trHeight w:val="347"/>
        </w:trPr>
        <w:tc>
          <w:tcPr>
            <w:tcW w:w="7083" w:type="dxa"/>
            <w:vMerge w:val="restart"/>
            <w:hideMark/>
          </w:tcPr>
          <w:p w:rsidR="008F158E" w:rsidRPr="00316502" w:rsidRDefault="008F158E" w:rsidP="00851138">
            <w:pPr>
              <w:spacing w:line="259" w:lineRule="auto"/>
              <w:contextualSpacing/>
              <w:rPr>
                <w:b/>
                <w:bCs/>
                <w:szCs w:val="28"/>
              </w:rPr>
            </w:pPr>
            <w:r w:rsidRPr="00316502">
              <w:rPr>
                <w:b/>
                <w:bCs/>
                <w:szCs w:val="28"/>
              </w:rPr>
              <w:t>Name</w:t>
            </w:r>
          </w:p>
        </w:tc>
        <w:tc>
          <w:tcPr>
            <w:tcW w:w="2262" w:type="dxa"/>
            <w:vMerge w:val="restart"/>
            <w:hideMark/>
          </w:tcPr>
          <w:p w:rsidR="008F158E" w:rsidRPr="00316502" w:rsidRDefault="008F158E" w:rsidP="00851138">
            <w:pPr>
              <w:spacing w:line="259" w:lineRule="auto"/>
              <w:contextualSpacing/>
              <w:jc w:val="center"/>
              <w:rPr>
                <w:b/>
                <w:bCs/>
                <w:szCs w:val="28"/>
              </w:rPr>
            </w:pPr>
            <w:r w:rsidRPr="00316502">
              <w:rPr>
                <w:b/>
                <w:bCs/>
                <w:szCs w:val="28"/>
              </w:rPr>
              <w:t>Demand,</w:t>
            </w:r>
          </w:p>
          <w:p w:rsidR="008F158E" w:rsidRPr="00316502" w:rsidRDefault="008F158E" w:rsidP="00851138">
            <w:pPr>
              <w:spacing w:line="259" w:lineRule="auto"/>
              <w:contextualSpacing/>
              <w:jc w:val="center"/>
              <w:rPr>
                <w:b/>
                <w:bCs/>
                <w:szCs w:val="28"/>
              </w:rPr>
            </w:pPr>
            <w:r w:rsidRPr="00316502">
              <w:rPr>
                <w:b/>
                <w:bCs/>
                <w:szCs w:val="28"/>
              </w:rPr>
              <w:t>kg</w:t>
            </w:r>
          </w:p>
        </w:tc>
      </w:tr>
      <w:tr w:rsidR="008F158E" w:rsidRPr="00316502" w:rsidTr="00851138">
        <w:trPr>
          <w:trHeight w:val="507"/>
        </w:trPr>
        <w:tc>
          <w:tcPr>
            <w:tcW w:w="7083" w:type="dxa"/>
            <w:vMerge/>
            <w:hideMark/>
          </w:tcPr>
          <w:p w:rsidR="008F158E" w:rsidRPr="00316502" w:rsidRDefault="008F158E" w:rsidP="00851138">
            <w:pPr>
              <w:spacing w:line="259" w:lineRule="auto"/>
              <w:contextualSpacing/>
              <w:rPr>
                <w:b/>
                <w:bCs/>
                <w:szCs w:val="28"/>
              </w:rPr>
            </w:pPr>
          </w:p>
        </w:tc>
        <w:tc>
          <w:tcPr>
            <w:tcW w:w="2262" w:type="dxa"/>
            <w:vMerge/>
            <w:hideMark/>
          </w:tcPr>
          <w:p w:rsidR="008F158E" w:rsidRPr="00316502" w:rsidRDefault="008F158E" w:rsidP="00851138">
            <w:pPr>
              <w:spacing w:line="259" w:lineRule="auto"/>
              <w:contextualSpacing/>
              <w:rPr>
                <w:b/>
                <w:bCs/>
                <w:szCs w:val="28"/>
              </w:rPr>
            </w:pP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lastRenderedPageBreak/>
              <w:t>E200</w:t>
            </w:r>
            <w:r w:rsidRPr="00316502">
              <w:rPr>
                <w:szCs w:val="28"/>
              </w:rPr>
              <w:t xml:space="preserve"> Sorbic acid</w:t>
            </w:r>
          </w:p>
        </w:tc>
        <w:tc>
          <w:tcPr>
            <w:tcW w:w="2262" w:type="dxa"/>
            <w:hideMark/>
          </w:tcPr>
          <w:p w:rsidR="008F158E" w:rsidRPr="00316502" w:rsidRDefault="008F158E" w:rsidP="00851138">
            <w:pPr>
              <w:spacing w:line="259" w:lineRule="auto"/>
              <w:contextualSpacing/>
              <w:rPr>
                <w:szCs w:val="28"/>
              </w:rPr>
            </w:pPr>
            <w:r w:rsidRPr="00316502">
              <w:rPr>
                <w:szCs w:val="28"/>
              </w:rPr>
              <w:t>594199</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E201</w:t>
            </w:r>
            <w:r w:rsidRPr="00316502">
              <w:rPr>
                <w:szCs w:val="28"/>
              </w:rPr>
              <w:t>Sodium sorbate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E202</w:t>
            </w:r>
            <w:r w:rsidRPr="00316502">
              <w:rPr>
                <w:szCs w:val="28"/>
              </w:rPr>
              <w:t xml:space="preserve"> Potassium Sorbate</w:t>
            </w:r>
          </w:p>
        </w:tc>
        <w:tc>
          <w:tcPr>
            <w:tcW w:w="2262" w:type="dxa"/>
            <w:hideMark/>
          </w:tcPr>
          <w:p w:rsidR="008F158E" w:rsidRPr="00316502" w:rsidRDefault="008F158E" w:rsidP="00851138">
            <w:pPr>
              <w:spacing w:line="259" w:lineRule="auto"/>
              <w:contextualSpacing/>
              <w:rPr>
                <w:szCs w:val="28"/>
              </w:rPr>
            </w:pPr>
            <w:r w:rsidRPr="00316502">
              <w:rPr>
                <w:szCs w:val="28"/>
              </w:rPr>
              <w:t>3066481,8</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E203</w:t>
            </w:r>
            <w:r w:rsidRPr="00316502">
              <w:rPr>
                <w:szCs w:val="28"/>
              </w:rPr>
              <w:t>Calcium sorbate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E210</w:t>
            </w:r>
            <w:r w:rsidRPr="00316502">
              <w:rPr>
                <w:szCs w:val="28"/>
              </w:rPr>
              <w:t xml:space="preserve"> Benzoic Acid</w:t>
            </w:r>
          </w:p>
        </w:tc>
        <w:tc>
          <w:tcPr>
            <w:tcW w:w="2262" w:type="dxa"/>
            <w:hideMark/>
          </w:tcPr>
          <w:p w:rsidR="008F158E" w:rsidRPr="00316502" w:rsidRDefault="008F158E" w:rsidP="00851138">
            <w:pPr>
              <w:spacing w:line="259" w:lineRule="auto"/>
              <w:contextualSpacing/>
              <w:rPr>
                <w:szCs w:val="28"/>
              </w:rPr>
            </w:pPr>
            <w:r w:rsidRPr="00316502">
              <w:rPr>
                <w:szCs w:val="28"/>
              </w:rPr>
              <w:t>6125</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E211</w:t>
            </w:r>
            <w:r w:rsidRPr="00316502">
              <w:rPr>
                <w:szCs w:val="28"/>
              </w:rPr>
              <w:t>Sodium Benzoate</w:t>
            </w:r>
          </w:p>
        </w:tc>
        <w:tc>
          <w:tcPr>
            <w:tcW w:w="2262" w:type="dxa"/>
            <w:hideMark/>
          </w:tcPr>
          <w:p w:rsidR="008F158E" w:rsidRPr="00316502" w:rsidRDefault="008F158E" w:rsidP="00851138">
            <w:pPr>
              <w:spacing w:line="259" w:lineRule="auto"/>
              <w:contextualSpacing/>
              <w:rPr>
                <w:szCs w:val="28"/>
              </w:rPr>
            </w:pPr>
            <w:r w:rsidRPr="00316502">
              <w:rPr>
                <w:szCs w:val="28"/>
              </w:rPr>
              <w:t>2720272,1</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E212</w:t>
            </w:r>
            <w:r w:rsidRPr="00316502">
              <w:rPr>
                <w:szCs w:val="28"/>
              </w:rPr>
              <w:t>Potassium Benzoate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E213</w:t>
            </w:r>
            <w:r w:rsidRPr="00316502">
              <w:rPr>
                <w:szCs w:val="28"/>
              </w:rPr>
              <w:t>Calcium benzoate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E214</w:t>
            </w:r>
            <w:r w:rsidRPr="00316502">
              <w:rPr>
                <w:szCs w:val="28"/>
              </w:rPr>
              <w:t xml:space="preserve"> Ethyl p-hydroxybenzoate</w:t>
            </w:r>
          </w:p>
        </w:tc>
        <w:tc>
          <w:tcPr>
            <w:tcW w:w="2262" w:type="dxa"/>
            <w:hideMark/>
          </w:tcPr>
          <w:p w:rsidR="008F158E" w:rsidRPr="00316502" w:rsidRDefault="008F158E" w:rsidP="00851138">
            <w:pPr>
              <w:spacing w:line="259" w:lineRule="auto"/>
              <w:contextualSpacing/>
              <w:rPr>
                <w:szCs w:val="28"/>
              </w:rPr>
            </w:pPr>
            <w:r w:rsidRPr="00316502">
              <w:rPr>
                <w:szCs w:val="28"/>
              </w:rPr>
              <w:t>0,0242</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E215</w:t>
            </w:r>
            <w:r w:rsidRPr="00316502">
              <w:rPr>
                <w:szCs w:val="28"/>
                <w:lang w:val="en-US"/>
              </w:rPr>
              <w:t xml:space="preserve"> Sodium ethyl p-hydroxybenzoate</w:t>
            </w:r>
          </w:p>
        </w:tc>
        <w:tc>
          <w:tcPr>
            <w:tcW w:w="2262" w:type="dxa"/>
            <w:hideMark/>
          </w:tcPr>
          <w:p w:rsidR="008F158E" w:rsidRPr="00316502" w:rsidRDefault="008F158E" w:rsidP="00851138">
            <w:pPr>
              <w:spacing w:line="259" w:lineRule="auto"/>
              <w:contextualSpacing/>
              <w:rPr>
                <w:szCs w:val="28"/>
              </w:rPr>
            </w:pPr>
            <w:r w:rsidRPr="00316502">
              <w:rPr>
                <w:szCs w:val="28"/>
              </w:rPr>
              <w:t>125</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E218</w:t>
            </w:r>
            <w:r w:rsidRPr="00316502">
              <w:rPr>
                <w:szCs w:val="28"/>
              </w:rPr>
              <w:t xml:space="preserve"> Methyl p-hydroxybenzoate</w:t>
            </w:r>
          </w:p>
        </w:tc>
        <w:tc>
          <w:tcPr>
            <w:tcW w:w="2262" w:type="dxa"/>
            <w:hideMark/>
          </w:tcPr>
          <w:p w:rsidR="008F158E" w:rsidRPr="00316502" w:rsidRDefault="008F158E" w:rsidP="00851138">
            <w:pPr>
              <w:spacing w:line="259" w:lineRule="auto"/>
              <w:contextualSpacing/>
              <w:rPr>
                <w:szCs w:val="28"/>
              </w:rPr>
            </w:pPr>
            <w:r w:rsidRPr="00316502">
              <w:rPr>
                <w:szCs w:val="28"/>
              </w:rPr>
              <w:t>4988,7927</w:t>
            </w:r>
          </w:p>
        </w:tc>
      </w:tr>
      <w:tr w:rsidR="008F158E" w:rsidRPr="00772CE4"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E219</w:t>
            </w:r>
            <w:r w:rsidRPr="00316502">
              <w:rPr>
                <w:szCs w:val="28"/>
                <w:lang w:val="en-US"/>
              </w:rPr>
              <w:t xml:space="preserve"> Sodium methyl p-hydroxybenzoate</w:t>
            </w:r>
          </w:p>
        </w:tc>
        <w:tc>
          <w:tcPr>
            <w:tcW w:w="2262" w:type="dxa"/>
            <w:hideMark/>
          </w:tcPr>
          <w:p w:rsidR="008F158E" w:rsidRPr="00316502" w:rsidRDefault="008F158E" w:rsidP="00851138">
            <w:pPr>
              <w:spacing w:line="259" w:lineRule="auto"/>
              <w:contextualSpacing/>
              <w:rPr>
                <w:szCs w:val="28"/>
                <w:lang w:val="en-US"/>
              </w:rPr>
            </w:pPr>
            <w:r w:rsidRPr="00316502">
              <w:rPr>
                <w:szCs w:val="28"/>
                <w:lang w:val="en-US"/>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E220</w:t>
            </w:r>
            <w:r w:rsidRPr="00316502">
              <w:rPr>
                <w:szCs w:val="28"/>
              </w:rPr>
              <w:t xml:space="preserve"> Sulphur dioxide</w:t>
            </w:r>
          </w:p>
        </w:tc>
        <w:tc>
          <w:tcPr>
            <w:tcW w:w="2262" w:type="dxa"/>
            <w:hideMark/>
          </w:tcPr>
          <w:p w:rsidR="008F158E" w:rsidRPr="00316502" w:rsidRDefault="008F158E" w:rsidP="00851138">
            <w:pPr>
              <w:spacing w:line="259" w:lineRule="auto"/>
              <w:contextualSpacing/>
              <w:rPr>
                <w:szCs w:val="28"/>
              </w:rPr>
            </w:pPr>
            <w:r w:rsidRPr="00316502">
              <w:rPr>
                <w:szCs w:val="28"/>
              </w:rPr>
              <w:t>102950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E221</w:t>
            </w:r>
            <w:r w:rsidRPr="00316502">
              <w:rPr>
                <w:szCs w:val="28"/>
              </w:rPr>
              <w:t xml:space="preserve"> Sodium sulphite</w:t>
            </w:r>
          </w:p>
        </w:tc>
        <w:tc>
          <w:tcPr>
            <w:tcW w:w="2262" w:type="dxa"/>
            <w:hideMark/>
          </w:tcPr>
          <w:p w:rsidR="008F158E" w:rsidRPr="00316502" w:rsidRDefault="008F158E" w:rsidP="00851138">
            <w:pPr>
              <w:spacing w:line="259" w:lineRule="auto"/>
              <w:contextualSpacing/>
              <w:rPr>
                <w:szCs w:val="28"/>
              </w:rPr>
            </w:pPr>
            <w:r w:rsidRPr="00316502">
              <w:rPr>
                <w:szCs w:val="28"/>
              </w:rPr>
              <w:t>5</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E222 </w:t>
            </w:r>
            <w:r w:rsidRPr="00316502">
              <w:rPr>
                <w:szCs w:val="28"/>
              </w:rPr>
              <w:t>Sodium hydrosulphite</w:t>
            </w:r>
          </w:p>
        </w:tc>
        <w:tc>
          <w:tcPr>
            <w:tcW w:w="2262" w:type="dxa"/>
            <w:hideMark/>
          </w:tcPr>
          <w:p w:rsidR="008F158E" w:rsidRPr="00316502" w:rsidRDefault="008F158E" w:rsidP="00851138">
            <w:pPr>
              <w:spacing w:line="259" w:lineRule="auto"/>
              <w:contextualSpacing/>
              <w:rPr>
                <w:szCs w:val="28"/>
              </w:rPr>
            </w:pPr>
            <w:r w:rsidRPr="00316502">
              <w:rPr>
                <w:szCs w:val="28"/>
              </w:rPr>
              <w:t>639950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E223 </w:t>
            </w:r>
            <w:r w:rsidRPr="00316502">
              <w:rPr>
                <w:szCs w:val="28"/>
              </w:rPr>
              <w:t>Sodium pyrosulphite</w:t>
            </w:r>
          </w:p>
        </w:tc>
        <w:tc>
          <w:tcPr>
            <w:tcW w:w="2262" w:type="dxa"/>
            <w:hideMark/>
          </w:tcPr>
          <w:p w:rsidR="008F158E" w:rsidRPr="00316502" w:rsidRDefault="008F158E" w:rsidP="00851138">
            <w:pPr>
              <w:spacing w:line="259" w:lineRule="auto"/>
              <w:contextualSpacing/>
              <w:rPr>
                <w:szCs w:val="28"/>
              </w:rPr>
            </w:pPr>
            <w:r w:rsidRPr="00316502">
              <w:rPr>
                <w:szCs w:val="28"/>
              </w:rPr>
              <w:t>2159153</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E224 Potassium Pyrosulphite (E224)+A3A33:E43</w:t>
            </w:r>
          </w:p>
        </w:tc>
        <w:tc>
          <w:tcPr>
            <w:tcW w:w="2262" w:type="dxa"/>
            <w:hideMark/>
          </w:tcPr>
          <w:p w:rsidR="008F158E" w:rsidRPr="00316502" w:rsidRDefault="008F158E" w:rsidP="00851138">
            <w:pPr>
              <w:spacing w:line="259" w:lineRule="auto"/>
              <w:contextualSpacing/>
              <w:rPr>
                <w:szCs w:val="28"/>
              </w:rPr>
            </w:pPr>
            <w:r w:rsidRPr="00316502">
              <w:rPr>
                <w:szCs w:val="28"/>
              </w:rPr>
              <w:t>322357,22</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E225 </w:t>
            </w:r>
            <w:r w:rsidRPr="00316502">
              <w:rPr>
                <w:szCs w:val="28"/>
              </w:rPr>
              <w:t>Potassium sulphite</w:t>
            </w:r>
          </w:p>
        </w:tc>
        <w:tc>
          <w:tcPr>
            <w:tcW w:w="2262" w:type="dxa"/>
            <w:hideMark/>
          </w:tcPr>
          <w:p w:rsidR="008F158E" w:rsidRPr="00316502" w:rsidRDefault="008F158E" w:rsidP="00851138">
            <w:pPr>
              <w:spacing w:line="259" w:lineRule="auto"/>
              <w:contextualSpacing/>
              <w:rPr>
                <w:szCs w:val="28"/>
              </w:rPr>
            </w:pPr>
            <w:r w:rsidRPr="00316502">
              <w:rPr>
                <w:szCs w:val="28"/>
              </w:rPr>
              <w:t>2450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E226</w:t>
            </w:r>
            <w:r w:rsidRPr="00316502">
              <w:rPr>
                <w:szCs w:val="28"/>
              </w:rPr>
              <w:t xml:space="preserve"> Calcium sulphite (E226)</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E227</w:t>
            </w:r>
            <w:r w:rsidRPr="00316502">
              <w:rPr>
                <w:szCs w:val="28"/>
              </w:rPr>
              <w:t xml:space="preserve"> Calcium hydrogen sulphite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E228</w:t>
            </w:r>
            <w:r w:rsidRPr="00316502">
              <w:rPr>
                <w:szCs w:val="28"/>
              </w:rPr>
              <w:t>Potassium hydrogen sulphite (bisulphite)</w:t>
            </w:r>
          </w:p>
        </w:tc>
        <w:tc>
          <w:tcPr>
            <w:tcW w:w="2262" w:type="dxa"/>
            <w:hideMark/>
          </w:tcPr>
          <w:p w:rsidR="008F158E" w:rsidRPr="00316502" w:rsidRDefault="008F158E" w:rsidP="00851138">
            <w:pPr>
              <w:spacing w:line="259" w:lineRule="auto"/>
              <w:contextualSpacing/>
              <w:rPr>
                <w:szCs w:val="28"/>
              </w:rPr>
            </w:pPr>
            <w:r w:rsidRPr="00316502">
              <w:rPr>
                <w:szCs w:val="28"/>
              </w:rPr>
              <w:t>1370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E230 Diphenyl</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E231</w:t>
            </w:r>
            <w:r w:rsidRPr="00316502">
              <w:rPr>
                <w:szCs w:val="28"/>
              </w:rPr>
              <w:t xml:space="preserve"> ortho-phenylphenol</w:t>
            </w:r>
          </w:p>
        </w:tc>
        <w:tc>
          <w:tcPr>
            <w:tcW w:w="2262" w:type="dxa"/>
            <w:hideMark/>
          </w:tcPr>
          <w:p w:rsidR="008F158E" w:rsidRPr="00316502" w:rsidRDefault="008F158E" w:rsidP="00851138">
            <w:pPr>
              <w:spacing w:line="259" w:lineRule="auto"/>
              <w:contextualSpacing/>
              <w:rPr>
                <w:szCs w:val="28"/>
              </w:rPr>
            </w:pPr>
            <w:r w:rsidRPr="00316502">
              <w:rPr>
                <w:szCs w:val="28"/>
              </w:rPr>
              <w:t>100</w:t>
            </w:r>
          </w:p>
        </w:tc>
      </w:tr>
      <w:tr w:rsidR="008F158E" w:rsidRPr="00772CE4" w:rsidTr="00851138">
        <w:trPr>
          <w:trHeight w:val="315"/>
        </w:trPr>
        <w:tc>
          <w:tcPr>
            <w:tcW w:w="7083" w:type="dxa"/>
            <w:hideMark/>
          </w:tcPr>
          <w:p w:rsidR="008F158E" w:rsidRPr="00316502" w:rsidRDefault="008F158E" w:rsidP="00851138">
            <w:pPr>
              <w:spacing w:line="259" w:lineRule="auto"/>
              <w:contextualSpacing/>
              <w:rPr>
                <w:b/>
                <w:bCs/>
                <w:szCs w:val="28"/>
                <w:lang w:val="en-US"/>
              </w:rPr>
            </w:pPr>
            <w:r w:rsidRPr="00316502">
              <w:rPr>
                <w:b/>
                <w:bCs/>
                <w:szCs w:val="28"/>
                <w:lang w:val="en-US"/>
              </w:rPr>
              <w:t>E232</w:t>
            </w:r>
            <w:r w:rsidRPr="00316502">
              <w:rPr>
                <w:szCs w:val="28"/>
                <w:lang w:val="en-US"/>
              </w:rPr>
              <w:t xml:space="preserve"> Ortho-Phenylphenol sodium salt</w:t>
            </w:r>
          </w:p>
        </w:tc>
        <w:tc>
          <w:tcPr>
            <w:tcW w:w="2262" w:type="dxa"/>
            <w:hideMark/>
          </w:tcPr>
          <w:p w:rsidR="008F158E" w:rsidRPr="00316502" w:rsidRDefault="008F158E" w:rsidP="00851138">
            <w:pPr>
              <w:spacing w:line="259" w:lineRule="auto"/>
              <w:contextualSpacing/>
              <w:rPr>
                <w:szCs w:val="28"/>
                <w:lang w:val="en-US"/>
              </w:rPr>
            </w:pPr>
            <w:r w:rsidRPr="00316502">
              <w:rPr>
                <w:szCs w:val="28"/>
                <w:lang w:val="en-US"/>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E234</w:t>
            </w:r>
            <w:r w:rsidRPr="00316502">
              <w:rPr>
                <w:szCs w:val="28"/>
              </w:rPr>
              <w:t xml:space="preserve"> Nizine</w:t>
            </w:r>
          </w:p>
        </w:tc>
        <w:tc>
          <w:tcPr>
            <w:tcW w:w="2262" w:type="dxa"/>
            <w:hideMark/>
          </w:tcPr>
          <w:p w:rsidR="008F158E" w:rsidRPr="00316502" w:rsidRDefault="008F158E" w:rsidP="00851138">
            <w:pPr>
              <w:spacing w:line="259" w:lineRule="auto"/>
              <w:contextualSpacing/>
              <w:rPr>
                <w:szCs w:val="28"/>
              </w:rPr>
            </w:pPr>
            <w:r w:rsidRPr="00316502">
              <w:rPr>
                <w:szCs w:val="28"/>
              </w:rPr>
              <w:t>56487,628</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E235</w:t>
            </w:r>
            <w:r w:rsidRPr="00316502">
              <w:rPr>
                <w:szCs w:val="28"/>
              </w:rPr>
              <w:t xml:space="preserve"> Pimaricin, Natamycin</w:t>
            </w:r>
          </w:p>
        </w:tc>
        <w:tc>
          <w:tcPr>
            <w:tcW w:w="2262" w:type="dxa"/>
            <w:hideMark/>
          </w:tcPr>
          <w:p w:rsidR="008F158E" w:rsidRPr="00316502" w:rsidRDefault="008F158E" w:rsidP="00851138">
            <w:pPr>
              <w:spacing w:line="259" w:lineRule="auto"/>
              <w:contextualSpacing/>
              <w:rPr>
                <w:szCs w:val="28"/>
              </w:rPr>
            </w:pPr>
            <w:r w:rsidRPr="00316502">
              <w:rPr>
                <w:szCs w:val="28"/>
              </w:rPr>
              <w:t>31943,167</w:t>
            </w:r>
          </w:p>
        </w:tc>
      </w:tr>
      <w:tr w:rsidR="008F158E" w:rsidRPr="00316502" w:rsidTr="00851138">
        <w:trPr>
          <w:trHeight w:val="278"/>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E236 </w:t>
            </w:r>
            <w:r w:rsidRPr="00316502">
              <w:rPr>
                <w:szCs w:val="28"/>
              </w:rPr>
              <w:t>Formic acid</w:t>
            </w:r>
          </w:p>
        </w:tc>
        <w:tc>
          <w:tcPr>
            <w:tcW w:w="2262" w:type="dxa"/>
            <w:hideMark/>
          </w:tcPr>
          <w:p w:rsidR="008F158E" w:rsidRPr="00316502" w:rsidRDefault="008F158E" w:rsidP="00851138">
            <w:pPr>
              <w:spacing w:line="259" w:lineRule="auto"/>
              <w:contextualSpacing/>
              <w:rPr>
                <w:szCs w:val="28"/>
              </w:rPr>
            </w:pPr>
            <w:r w:rsidRPr="00316502">
              <w:rPr>
                <w:szCs w:val="28"/>
              </w:rPr>
              <w:t>48005,508</w:t>
            </w:r>
          </w:p>
        </w:tc>
      </w:tr>
      <w:tr w:rsidR="008F158E" w:rsidRPr="00316502" w:rsidTr="00851138">
        <w:trPr>
          <w:trHeight w:val="289"/>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E242 </w:t>
            </w:r>
            <w:r w:rsidRPr="00316502">
              <w:rPr>
                <w:szCs w:val="28"/>
              </w:rPr>
              <w:t>Dimethyl dicarbonate</w:t>
            </w:r>
          </w:p>
        </w:tc>
        <w:tc>
          <w:tcPr>
            <w:tcW w:w="2262" w:type="dxa"/>
            <w:hideMark/>
          </w:tcPr>
          <w:p w:rsidR="008F158E" w:rsidRPr="00316502" w:rsidRDefault="008F158E" w:rsidP="00851138">
            <w:pPr>
              <w:spacing w:line="259" w:lineRule="auto"/>
              <w:contextualSpacing/>
              <w:rPr>
                <w:szCs w:val="28"/>
              </w:rPr>
            </w:pPr>
            <w:r w:rsidRPr="00316502">
              <w:rPr>
                <w:szCs w:val="28"/>
              </w:rPr>
              <w:t>20675</w:t>
            </w:r>
          </w:p>
        </w:tc>
      </w:tr>
      <w:tr w:rsidR="008F158E" w:rsidRPr="00316502" w:rsidTr="00851138">
        <w:trPr>
          <w:trHeight w:val="289"/>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E243 Ethyl lauryl arginate </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278"/>
        </w:trPr>
        <w:tc>
          <w:tcPr>
            <w:tcW w:w="7083" w:type="dxa"/>
            <w:hideMark/>
          </w:tcPr>
          <w:p w:rsidR="008F158E" w:rsidRPr="00316502" w:rsidRDefault="008F158E" w:rsidP="00851138">
            <w:pPr>
              <w:spacing w:line="259" w:lineRule="auto"/>
              <w:contextualSpacing/>
              <w:rPr>
                <w:b/>
                <w:bCs/>
                <w:szCs w:val="28"/>
              </w:rPr>
            </w:pPr>
            <w:r w:rsidRPr="00316502">
              <w:rPr>
                <w:b/>
                <w:bCs/>
                <w:szCs w:val="28"/>
              </w:rPr>
              <w:t>E249</w:t>
            </w:r>
            <w:r w:rsidRPr="00316502">
              <w:rPr>
                <w:szCs w:val="28"/>
              </w:rPr>
              <w:t xml:space="preserve"> Potassium nitrite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E250</w:t>
            </w:r>
            <w:r w:rsidRPr="00316502">
              <w:rPr>
                <w:szCs w:val="28"/>
              </w:rPr>
              <w:t xml:space="preserve"> Sodium nitrite</w:t>
            </w:r>
          </w:p>
        </w:tc>
        <w:tc>
          <w:tcPr>
            <w:tcW w:w="2262" w:type="dxa"/>
            <w:hideMark/>
          </w:tcPr>
          <w:p w:rsidR="008F158E" w:rsidRPr="00316502" w:rsidRDefault="008F158E" w:rsidP="00851138">
            <w:pPr>
              <w:spacing w:line="259" w:lineRule="auto"/>
              <w:contextualSpacing/>
              <w:rPr>
                <w:szCs w:val="28"/>
              </w:rPr>
            </w:pPr>
            <w:r w:rsidRPr="00316502">
              <w:rPr>
                <w:szCs w:val="28"/>
              </w:rPr>
              <w:t>13850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E251</w:t>
            </w:r>
            <w:r w:rsidRPr="00316502">
              <w:rPr>
                <w:szCs w:val="28"/>
              </w:rPr>
              <w:t xml:space="preserve"> Sodium nitrate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 xml:space="preserve">E252 </w:t>
            </w:r>
            <w:r w:rsidRPr="00316502">
              <w:rPr>
                <w:szCs w:val="28"/>
              </w:rPr>
              <w:t>Potassium nitrate</w:t>
            </w:r>
          </w:p>
        </w:tc>
        <w:tc>
          <w:tcPr>
            <w:tcW w:w="2262" w:type="dxa"/>
            <w:hideMark/>
          </w:tcPr>
          <w:p w:rsidR="008F158E" w:rsidRPr="00316502" w:rsidRDefault="008F158E" w:rsidP="00851138">
            <w:pPr>
              <w:spacing w:line="259" w:lineRule="auto"/>
              <w:contextualSpacing/>
              <w:rPr>
                <w:szCs w:val="28"/>
              </w:rPr>
            </w:pPr>
            <w:r w:rsidRPr="00316502">
              <w:rPr>
                <w:szCs w:val="28"/>
              </w:rPr>
              <w:t>1073412</w:t>
            </w:r>
          </w:p>
        </w:tc>
      </w:tr>
      <w:tr w:rsidR="008F158E" w:rsidRPr="00316502" w:rsidTr="00851138">
        <w:trPr>
          <w:trHeight w:val="278"/>
        </w:trPr>
        <w:tc>
          <w:tcPr>
            <w:tcW w:w="7083" w:type="dxa"/>
            <w:hideMark/>
          </w:tcPr>
          <w:p w:rsidR="008F158E" w:rsidRPr="00316502" w:rsidRDefault="008F158E" w:rsidP="00851138">
            <w:pPr>
              <w:spacing w:line="259" w:lineRule="auto"/>
              <w:contextualSpacing/>
              <w:rPr>
                <w:b/>
                <w:bCs/>
                <w:szCs w:val="28"/>
              </w:rPr>
            </w:pPr>
            <w:r w:rsidRPr="00316502">
              <w:rPr>
                <w:b/>
                <w:bCs/>
                <w:szCs w:val="28"/>
              </w:rPr>
              <w:t>E260</w:t>
            </w:r>
            <w:r w:rsidRPr="00316502">
              <w:rPr>
                <w:szCs w:val="28"/>
              </w:rPr>
              <w:t xml:space="preserve"> Glacial acetic acid</w:t>
            </w:r>
          </w:p>
        </w:tc>
        <w:tc>
          <w:tcPr>
            <w:tcW w:w="2262" w:type="dxa"/>
            <w:hideMark/>
          </w:tcPr>
          <w:p w:rsidR="008F158E" w:rsidRPr="00316502" w:rsidRDefault="008F158E" w:rsidP="00851138">
            <w:pPr>
              <w:spacing w:line="259" w:lineRule="auto"/>
              <w:contextualSpacing/>
              <w:rPr>
                <w:szCs w:val="28"/>
              </w:rPr>
            </w:pPr>
            <w:r w:rsidRPr="00316502">
              <w:rPr>
                <w:szCs w:val="28"/>
              </w:rPr>
              <w:t>1183988,8</w:t>
            </w:r>
          </w:p>
        </w:tc>
      </w:tr>
      <w:tr w:rsidR="008F158E" w:rsidRPr="00316502" w:rsidTr="00851138">
        <w:trPr>
          <w:trHeight w:val="278"/>
        </w:trPr>
        <w:tc>
          <w:tcPr>
            <w:tcW w:w="7083" w:type="dxa"/>
            <w:hideMark/>
          </w:tcPr>
          <w:p w:rsidR="008F158E" w:rsidRPr="00316502" w:rsidRDefault="008F158E" w:rsidP="00851138">
            <w:pPr>
              <w:spacing w:line="259" w:lineRule="auto"/>
              <w:contextualSpacing/>
              <w:rPr>
                <w:b/>
                <w:bCs/>
                <w:szCs w:val="28"/>
              </w:rPr>
            </w:pPr>
            <w:r w:rsidRPr="00316502">
              <w:rPr>
                <w:b/>
                <w:bCs/>
                <w:szCs w:val="28"/>
              </w:rPr>
              <w:t>E261</w:t>
            </w:r>
            <w:r w:rsidRPr="00316502">
              <w:rPr>
                <w:szCs w:val="28"/>
              </w:rPr>
              <w:t xml:space="preserve"> Potassium Acetate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 xml:space="preserve">(i) Potassium acetate, </w:t>
            </w:r>
          </w:p>
        </w:tc>
        <w:tc>
          <w:tcPr>
            <w:tcW w:w="2262" w:type="dxa"/>
            <w:hideMark/>
          </w:tcPr>
          <w:p w:rsidR="008F158E" w:rsidRPr="00316502" w:rsidRDefault="008F158E" w:rsidP="00851138">
            <w:pPr>
              <w:spacing w:line="259" w:lineRule="auto"/>
              <w:contextualSpacing/>
              <w:rPr>
                <w:szCs w:val="28"/>
              </w:rPr>
            </w:pPr>
            <w:r w:rsidRPr="00316502">
              <w:rPr>
                <w:szCs w:val="28"/>
              </w:rPr>
              <w:t>0,1</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(ii) Potassium diacetate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E262</w:t>
            </w:r>
            <w:r w:rsidRPr="00316502">
              <w:rPr>
                <w:szCs w:val="28"/>
              </w:rPr>
              <w:t>Sodium acetates</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 xml:space="preserve">(i) Sodium acetate, </w:t>
            </w:r>
          </w:p>
        </w:tc>
        <w:tc>
          <w:tcPr>
            <w:tcW w:w="2262" w:type="dxa"/>
            <w:hideMark/>
          </w:tcPr>
          <w:p w:rsidR="008F158E" w:rsidRPr="00316502" w:rsidRDefault="008F158E" w:rsidP="00851138">
            <w:pPr>
              <w:spacing w:line="259" w:lineRule="auto"/>
              <w:contextualSpacing/>
              <w:rPr>
                <w:szCs w:val="28"/>
              </w:rPr>
            </w:pPr>
            <w:r w:rsidRPr="00316502">
              <w:rPr>
                <w:szCs w:val="28"/>
              </w:rPr>
              <w:t>3340582,4</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szCs w:val="28"/>
              </w:rPr>
            </w:pPr>
            <w:r w:rsidRPr="00316502">
              <w:rPr>
                <w:szCs w:val="28"/>
              </w:rPr>
              <w:t>(ii) Sodium diacetate.</w:t>
            </w:r>
          </w:p>
        </w:tc>
        <w:tc>
          <w:tcPr>
            <w:tcW w:w="2262" w:type="dxa"/>
            <w:hideMark/>
          </w:tcPr>
          <w:p w:rsidR="008F158E" w:rsidRPr="00316502" w:rsidRDefault="008F158E" w:rsidP="00851138">
            <w:pPr>
              <w:spacing w:line="259" w:lineRule="auto"/>
              <w:contextualSpacing/>
              <w:rPr>
                <w:szCs w:val="28"/>
              </w:rPr>
            </w:pPr>
            <w:r w:rsidRPr="00316502">
              <w:rPr>
                <w:szCs w:val="28"/>
              </w:rPr>
              <w:t>820800,6</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E263</w:t>
            </w:r>
            <w:r w:rsidRPr="00316502">
              <w:rPr>
                <w:szCs w:val="28"/>
              </w:rPr>
              <w:t>Calcium Acetate</w:t>
            </w:r>
          </w:p>
        </w:tc>
        <w:tc>
          <w:tcPr>
            <w:tcW w:w="2262" w:type="dxa"/>
            <w:hideMark/>
          </w:tcPr>
          <w:p w:rsidR="008F158E" w:rsidRPr="00316502" w:rsidRDefault="008F158E" w:rsidP="00851138">
            <w:pPr>
              <w:spacing w:line="259" w:lineRule="auto"/>
              <w:contextualSpacing/>
              <w:rPr>
                <w:szCs w:val="28"/>
              </w:rPr>
            </w:pPr>
            <w:r w:rsidRPr="00316502">
              <w:rPr>
                <w:szCs w:val="28"/>
              </w:rPr>
              <w:t>411647,8</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E265</w:t>
            </w:r>
            <w:r w:rsidRPr="00316502">
              <w:rPr>
                <w:szCs w:val="28"/>
              </w:rPr>
              <w:t>Dehydroacetic acid</w:t>
            </w:r>
          </w:p>
        </w:tc>
        <w:tc>
          <w:tcPr>
            <w:tcW w:w="2262" w:type="dxa"/>
            <w:hideMark/>
          </w:tcPr>
          <w:p w:rsidR="008F158E" w:rsidRPr="00316502" w:rsidRDefault="008F158E" w:rsidP="00851138">
            <w:pPr>
              <w:spacing w:line="259" w:lineRule="auto"/>
              <w:contextualSpacing/>
              <w:rPr>
                <w:b/>
                <w:bCs/>
                <w:szCs w:val="28"/>
              </w:rPr>
            </w:pPr>
            <w:r w:rsidRPr="00316502">
              <w:rPr>
                <w:b/>
                <w:bCs/>
                <w:szCs w:val="28"/>
              </w:rPr>
              <w:t> </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E266</w:t>
            </w:r>
            <w:r w:rsidRPr="00316502">
              <w:rPr>
                <w:szCs w:val="28"/>
              </w:rPr>
              <w:t xml:space="preserve"> Sodium dehydroacetate</w:t>
            </w:r>
          </w:p>
        </w:tc>
        <w:tc>
          <w:tcPr>
            <w:tcW w:w="2262" w:type="dxa"/>
            <w:hideMark/>
          </w:tcPr>
          <w:p w:rsidR="008F158E" w:rsidRPr="00316502" w:rsidRDefault="008F158E" w:rsidP="00851138">
            <w:pPr>
              <w:spacing w:line="259" w:lineRule="auto"/>
              <w:contextualSpacing/>
              <w:rPr>
                <w:szCs w:val="28"/>
              </w:rPr>
            </w:pPr>
            <w:r w:rsidRPr="00316502">
              <w:rPr>
                <w:szCs w:val="28"/>
              </w:rPr>
              <w:t>2246</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E280</w:t>
            </w:r>
            <w:r w:rsidRPr="00316502">
              <w:rPr>
                <w:szCs w:val="28"/>
              </w:rPr>
              <w:t>Propionic acid</w:t>
            </w:r>
          </w:p>
        </w:tc>
        <w:tc>
          <w:tcPr>
            <w:tcW w:w="2262" w:type="dxa"/>
            <w:hideMark/>
          </w:tcPr>
          <w:p w:rsidR="008F158E" w:rsidRPr="00316502" w:rsidRDefault="008F158E" w:rsidP="00851138">
            <w:pPr>
              <w:spacing w:line="259" w:lineRule="auto"/>
              <w:contextualSpacing/>
              <w:rPr>
                <w:szCs w:val="28"/>
              </w:rPr>
            </w:pPr>
            <w:r w:rsidRPr="00316502">
              <w:rPr>
                <w:szCs w:val="28"/>
              </w:rPr>
              <w:t>908510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E281</w:t>
            </w:r>
            <w:r w:rsidRPr="00316502">
              <w:rPr>
                <w:szCs w:val="28"/>
              </w:rPr>
              <w:t>Sodium propionate</w:t>
            </w:r>
          </w:p>
        </w:tc>
        <w:tc>
          <w:tcPr>
            <w:tcW w:w="2262" w:type="dxa"/>
            <w:hideMark/>
          </w:tcPr>
          <w:p w:rsidR="008F158E" w:rsidRPr="00316502" w:rsidRDefault="008F158E" w:rsidP="00851138">
            <w:pPr>
              <w:spacing w:line="259" w:lineRule="auto"/>
              <w:contextualSpacing/>
              <w:rPr>
                <w:szCs w:val="28"/>
              </w:rPr>
            </w:pPr>
            <w:r w:rsidRPr="00316502">
              <w:rPr>
                <w:szCs w:val="28"/>
              </w:rPr>
              <w:t>61600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lastRenderedPageBreak/>
              <w:t>E282</w:t>
            </w:r>
            <w:r w:rsidRPr="00316502">
              <w:rPr>
                <w:szCs w:val="28"/>
              </w:rPr>
              <w:t>Calcium propionate</w:t>
            </w:r>
          </w:p>
        </w:tc>
        <w:tc>
          <w:tcPr>
            <w:tcW w:w="2262" w:type="dxa"/>
            <w:hideMark/>
          </w:tcPr>
          <w:p w:rsidR="008F158E" w:rsidRPr="00316502" w:rsidRDefault="008F158E" w:rsidP="00851138">
            <w:pPr>
              <w:spacing w:line="259" w:lineRule="auto"/>
              <w:contextualSpacing/>
              <w:rPr>
                <w:szCs w:val="28"/>
              </w:rPr>
            </w:pPr>
            <w:r w:rsidRPr="00316502">
              <w:rPr>
                <w:szCs w:val="28"/>
              </w:rPr>
              <w:t>1805890</w:t>
            </w:r>
          </w:p>
        </w:tc>
      </w:tr>
      <w:tr w:rsidR="008F158E" w:rsidRPr="00316502" w:rsidTr="00851138">
        <w:trPr>
          <w:trHeight w:val="315"/>
        </w:trPr>
        <w:tc>
          <w:tcPr>
            <w:tcW w:w="7083" w:type="dxa"/>
            <w:hideMark/>
          </w:tcPr>
          <w:p w:rsidR="008F158E" w:rsidRPr="00316502" w:rsidRDefault="008F158E" w:rsidP="00851138">
            <w:pPr>
              <w:spacing w:line="259" w:lineRule="auto"/>
              <w:contextualSpacing/>
              <w:rPr>
                <w:b/>
                <w:bCs/>
                <w:szCs w:val="28"/>
              </w:rPr>
            </w:pPr>
            <w:r w:rsidRPr="00316502">
              <w:rPr>
                <w:b/>
                <w:bCs/>
                <w:szCs w:val="28"/>
              </w:rPr>
              <w:t>E283</w:t>
            </w:r>
            <w:r w:rsidRPr="00316502">
              <w:rPr>
                <w:szCs w:val="28"/>
              </w:rPr>
              <w:t xml:space="preserve"> Potassium propionate</w:t>
            </w:r>
          </w:p>
        </w:tc>
        <w:tc>
          <w:tcPr>
            <w:tcW w:w="2262" w:type="dxa"/>
            <w:hideMark/>
          </w:tcPr>
          <w:p w:rsidR="008F158E" w:rsidRPr="00316502" w:rsidRDefault="008F158E" w:rsidP="00851138">
            <w:pPr>
              <w:spacing w:line="259" w:lineRule="auto"/>
              <w:contextualSpacing/>
              <w:rPr>
                <w:szCs w:val="28"/>
              </w:rPr>
            </w:pPr>
            <w:r w:rsidRPr="00316502">
              <w:rPr>
                <w:szCs w:val="28"/>
              </w:rPr>
              <w:t> </w:t>
            </w:r>
          </w:p>
        </w:tc>
      </w:tr>
    </w:tbl>
    <w:p w:rsidR="008F158E" w:rsidRDefault="008F158E" w:rsidP="008F158E">
      <w:pPr>
        <w:spacing w:line="259" w:lineRule="auto"/>
        <w:contextualSpacing/>
        <w:rPr>
          <w:sz w:val="28"/>
          <w:szCs w:val="28"/>
        </w:rPr>
      </w:pPr>
    </w:p>
    <w:p w:rsidR="008F158E" w:rsidRPr="00316502" w:rsidRDefault="008F158E" w:rsidP="008F158E">
      <w:pPr>
        <w:spacing w:line="259" w:lineRule="auto"/>
        <w:contextualSpacing/>
        <w:jc w:val="center"/>
        <w:rPr>
          <w:b/>
          <w:sz w:val="28"/>
          <w:szCs w:val="28"/>
        </w:rPr>
      </w:pPr>
      <w:r w:rsidRPr="00316502">
        <w:rPr>
          <w:b/>
          <w:sz w:val="28"/>
          <w:szCs w:val="28"/>
        </w:rPr>
        <w:t>Antioxidants</w:t>
      </w:r>
    </w:p>
    <w:tbl>
      <w:tblPr>
        <w:tblStyle w:val="TableGrid"/>
        <w:tblW w:w="9351" w:type="dxa"/>
        <w:tblLook w:val="04A0"/>
      </w:tblPr>
      <w:tblGrid>
        <w:gridCol w:w="7083"/>
        <w:gridCol w:w="2268"/>
      </w:tblGrid>
      <w:tr w:rsidR="008F158E" w:rsidRPr="00316502" w:rsidTr="00851138">
        <w:trPr>
          <w:trHeight w:val="347"/>
        </w:trPr>
        <w:tc>
          <w:tcPr>
            <w:tcW w:w="7083" w:type="dxa"/>
            <w:vMerge w:val="restart"/>
            <w:hideMark/>
          </w:tcPr>
          <w:p w:rsidR="008F158E" w:rsidRPr="00316502" w:rsidRDefault="008F158E" w:rsidP="00851138">
            <w:pPr>
              <w:spacing w:after="160" w:line="259" w:lineRule="auto"/>
              <w:contextualSpacing/>
              <w:rPr>
                <w:b/>
                <w:bCs/>
              </w:rPr>
            </w:pPr>
            <w:r w:rsidRPr="00316502">
              <w:rPr>
                <w:b/>
                <w:bCs/>
              </w:rPr>
              <w:t>Name</w:t>
            </w:r>
          </w:p>
        </w:tc>
        <w:tc>
          <w:tcPr>
            <w:tcW w:w="2268" w:type="dxa"/>
            <w:vMerge w:val="restart"/>
            <w:hideMark/>
          </w:tcPr>
          <w:p w:rsidR="008F158E" w:rsidRPr="00316502" w:rsidRDefault="008F158E" w:rsidP="00851138">
            <w:pPr>
              <w:spacing w:after="160" w:line="259" w:lineRule="auto"/>
              <w:contextualSpacing/>
              <w:rPr>
                <w:b/>
                <w:bCs/>
              </w:rPr>
            </w:pPr>
            <w:r w:rsidRPr="00316502">
              <w:rPr>
                <w:b/>
                <w:bCs/>
              </w:rPr>
              <w:t>Demand,</w:t>
            </w:r>
          </w:p>
          <w:p w:rsidR="008F158E" w:rsidRPr="00316502" w:rsidRDefault="008F158E" w:rsidP="00851138">
            <w:pPr>
              <w:spacing w:after="160" w:line="259" w:lineRule="auto"/>
              <w:contextualSpacing/>
              <w:rPr>
                <w:b/>
                <w:bCs/>
              </w:rPr>
            </w:pPr>
            <w:r w:rsidRPr="00316502">
              <w:rPr>
                <w:b/>
                <w:bCs/>
              </w:rPr>
              <w:t>kg</w:t>
            </w:r>
          </w:p>
        </w:tc>
      </w:tr>
      <w:tr w:rsidR="008F158E" w:rsidRPr="00316502" w:rsidTr="00851138">
        <w:trPr>
          <w:trHeight w:val="507"/>
        </w:trPr>
        <w:tc>
          <w:tcPr>
            <w:tcW w:w="7083" w:type="dxa"/>
            <w:vMerge/>
            <w:hideMark/>
          </w:tcPr>
          <w:p w:rsidR="008F158E" w:rsidRPr="00316502" w:rsidRDefault="008F158E" w:rsidP="00851138">
            <w:pPr>
              <w:spacing w:after="160" w:line="259" w:lineRule="auto"/>
              <w:contextualSpacing/>
              <w:rPr>
                <w:b/>
                <w:bCs/>
              </w:rPr>
            </w:pPr>
          </w:p>
        </w:tc>
        <w:tc>
          <w:tcPr>
            <w:tcW w:w="2268" w:type="dxa"/>
            <w:vMerge/>
            <w:hideMark/>
          </w:tcPr>
          <w:p w:rsidR="008F158E" w:rsidRPr="00316502" w:rsidRDefault="008F158E" w:rsidP="00851138">
            <w:pPr>
              <w:spacing w:after="160" w:line="259" w:lineRule="auto"/>
              <w:contextualSpacing/>
              <w:rPr>
                <w:b/>
                <w:bCs/>
              </w:rPr>
            </w:pP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E300</w:t>
            </w:r>
            <w:r w:rsidRPr="00316502">
              <w:t>Ascorbic acid, L-</w:t>
            </w:r>
          </w:p>
        </w:tc>
        <w:tc>
          <w:tcPr>
            <w:tcW w:w="2268" w:type="dxa"/>
            <w:hideMark/>
          </w:tcPr>
          <w:p w:rsidR="008F158E" w:rsidRPr="00316502" w:rsidRDefault="008F158E" w:rsidP="00851138">
            <w:pPr>
              <w:spacing w:after="160" w:line="259" w:lineRule="auto"/>
              <w:contextualSpacing/>
            </w:pPr>
            <w:r w:rsidRPr="00316502">
              <w:t>1 653 217</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E301</w:t>
            </w:r>
            <w:r w:rsidRPr="00316502">
              <w:t xml:space="preserve"> Sodium ascorbate</w:t>
            </w:r>
          </w:p>
        </w:tc>
        <w:tc>
          <w:tcPr>
            <w:tcW w:w="2268" w:type="dxa"/>
            <w:hideMark/>
          </w:tcPr>
          <w:p w:rsidR="008F158E" w:rsidRPr="00316502" w:rsidRDefault="008F158E" w:rsidP="00851138">
            <w:pPr>
              <w:spacing w:after="160" w:line="259" w:lineRule="auto"/>
              <w:contextualSpacing/>
            </w:pPr>
            <w:r w:rsidRPr="00316502">
              <w:t>51 263</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E302</w:t>
            </w:r>
            <w:r w:rsidRPr="00316502">
              <w:t xml:space="preserve"> Calcium ascorbate</w:t>
            </w:r>
          </w:p>
        </w:tc>
        <w:tc>
          <w:tcPr>
            <w:tcW w:w="2268" w:type="dxa"/>
            <w:hideMark/>
          </w:tcPr>
          <w:p w:rsidR="008F158E" w:rsidRPr="00316502" w:rsidRDefault="008F158E" w:rsidP="00851138">
            <w:pPr>
              <w:spacing w:after="160" w:line="259" w:lineRule="auto"/>
              <w:contextualSpacing/>
            </w:pPr>
            <w:r w:rsidRPr="00316502">
              <w:t>1 175</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E303</w:t>
            </w:r>
            <w:r w:rsidRPr="00316502">
              <w:t>Potassium ascorbate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E304</w:t>
            </w:r>
            <w:r w:rsidRPr="00316502">
              <w:t xml:space="preserve"> (i)Ascorbyl palmitate </w:t>
            </w:r>
          </w:p>
        </w:tc>
        <w:tc>
          <w:tcPr>
            <w:tcW w:w="2268" w:type="dxa"/>
            <w:hideMark/>
          </w:tcPr>
          <w:p w:rsidR="008F158E" w:rsidRPr="00316502" w:rsidRDefault="008F158E" w:rsidP="00851138">
            <w:pPr>
              <w:spacing w:after="160" w:line="259" w:lineRule="auto"/>
              <w:contextualSpacing/>
            </w:pPr>
            <w:r w:rsidRPr="00316502">
              <w:t>13 974</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E304 (</w:t>
            </w:r>
            <w:r w:rsidRPr="00316502">
              <w:t>ii) Ascorbyl stearate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E306</w:t>
            </w:r>
            <w:r w:rsidRPr="00316502">
              <w:t>Mixed tocopherols concentrate</w:t>
            </w:r>
          </w:p>
        </w:tc>
        <w:tc>
          <w:tcPr>
            <w:tcW w:w="2268" w:type="dxa"/>
            <w:hideMark/>
          </w:tcPr>
          <w:p w:rsidR="008F158E" w:rsidRPr="00316502" w:rsidRDefault="008F158E" w:rsidP="00851138">
            <w:pPr>
              <w:spacing w:after="160" w:line="259" w:lineRule="auto"/>
              <w:contextualSpacing/>
            </w:pPr>
            <w:r w:rsidRPr="00316502">
              <w:t>25 086</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E307</w:t>
            </w:r>
            <w:r w:rsidRPr="00316502">
              <w:t xml:space="preserve"> alpha-Tocopherol</w:t>
            </w:r>
          </w:p>
        </w:tc>
        <w:tc>
          <w:tcPr>
            <w:tcW w:w="2268" w:type="dxa"/>
            <w:hideMark/>
          </w:tcPr>
          <w:p w:rsidR="008F158E" w:rsidRPr="00316502" w:rsidRDefault="008F158E" w:rsidP="00851138">
            <w:pPr>
              <w:spacing w:after="160" w:line="259" w:lineRule="auto"/>
              <w:contextualSpacing/>
            </w:pPr>
            <w:r w:rsidRPr="00316502">
              <w:t>37 050</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E308</w:t>
            </w:r>
            <w:r w:rsidRPr="00316502">
              <w:t xml:space="preserve"> Synthetic gamma-Tocopherol</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E309</w:t>
            </w:r>
            <w:r w:rsidRPr="00316502">
              <w:t xml:space="preserve"> Synthetic delta-Tocopherol</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E310 </w:t>
            </w:r>
            <w:r w:rsidRPr="00316502">
              <w:t>Propyl gallate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E311 </w:t>
            </w:r>
            <w:r w:rsidRPr="00316502">
              <w:t xml:space="preserve">Octyl gallate </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E312 </w:t>
            </w:r>
            <w:r w:rsidRPr="00316502">
              <w:t>Dodecyl gallate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E314 </w:t>
            </w:r>
            <w:r w:rsidRPr="00316502">
              <w:t>Guaiac resin</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E315</w:t>
            </w:r>
            <w:r w:rsidRPr="00316502">
              <w:t xml:space="preserve"> Isoascorbic (erythorbic) acid</w:t>
            </w:r>
          </w:p>
        </w:tc>
        <w:tc>
          <w:tcPr>
            <w:tcW w:w="2268" w:type="dxa"/>
            <w:hideMark/>
          </w:tcPr>
          <w:p w:rsidR="008F158E" w:rsidRPr="00316502" w:rsidRDefault="008F158E" w:rsidP="00851138">
            <w:pPr>
              <w:spacing w:after="160" w:line="259" w:lineRule="auto"/>
              <w:contextualSpacing/>
            </w:pPr>
            <w:r w:rsidRPr="00316502">
              <w:t>11 000</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E316</w:t>
            </w:r>
            <w:r w:rsidRPr="00316502">
              <w:t xml:space="preserve"> Sodium isoascorbate</w:t>
            </w:r>
          </w:p>
        </w:tc>
        <w:tc>
          <w:tcPr>
            <w:tcW w:w="2268" w:type="dxa"/>
            <w:hideMark/>
          </w:tcPr>
          <w:p w:rsidR="008F158E" w:rsidRPr="00316502" w:rsidRDefault="008F158E" w:rsidP="00851138">
            <w:pPr>
              <w:spacing w:after="160" w:line="259" w:lineRule="auto"/>
              <w:contextualSpacing/>
            </w:pPr>
            <w:r w:rsidRPr="00316502">
              <w:t>1 226 924</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E319 </w:t>
            </w:r>
            <w:r w:rsidRPr="00316502">
              <w:t>Tertial butylhydroquinone</w:t>
            </w:r>
          </w:p>
        </w:tc>
        <w:tc>
          <w:tcPr>
            <w:tcW w:w="2268" w:type="dxa"/>
            <w:hideMark/>
          </w:tcPr>
          <w:p w:rsidR="008F158E" w:rsidRPr="00316502" w:rsidRDefault="008F158E" w:rsidP="00851138">
            <w:pPr>
              <w:spacing w:after="160" w:line="259" w:lineRule="auto"/>
              <w:contextualSpacing/>
            </w:pPr>
            <w:r w:rsidRPr="00316502">
              <w:t>5 160</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E320 </w:t>
            </w:r>
            <w:r w:rsidRPr="00316502">
              <w:t>Butylated hydroxyanisole</w:t>
            </w:r>
          </w:p>
        </w:tc>
        <w:tc>
          <w:tcPr>
            <w:tcW w:w="2268" w:type="dxa"/>
            <w:hideMark/>
          </w:tcPr>
          <w:p w:rsidR="008F158E" w:rsidRPr="00316502" w:rsidRDefault="008F158E" w:rsidP="00851138">
            <w:pPr>
              <w:spacing w:after="160" w:line="259" w:lineRule="auto"/>
              <w:contextualSpacing/>
            </w:pPr>
            <w:r w:rsidRPr="00316502">
              <w:t>87 067</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E321</w:t>
            </w:r>
            <w:r w:rsidRPr="00316502">
              <w:t>Butylated hydroxytoluene, "Ionol"</w:t>
            </w:r>
          </w:p>
        </w:tc>
        <w:tc>
          <w:tcPr>
            <w:tcW w:w="2268" w:type="dxa"/>
            <w:hideMark/>
          </w:tcPr>
          <w:p w:rsidR="008F158E" w:rsidRPr="00316502" w:rsidRDefault="008F158E" w:rsidP="00851138">
            <w:pPr>
              <w:spacing w:after="160" w:line="259" w:lineRule="auto"/>
              <w:contextualSpacing/>
            </w:pPr>
            <w:r w:rsidRPr="00316502">
              <w:t>251</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E322</w:t>
            </w:r>
            <w:r w:rsidRPr="00316502">
              <w:t xml:space="preserve"> Lecithins, phosphatides</w:t>
            </w:r>
          </w:p>
        </w:tc>
        <w:tc>
          <w:tcPr>
            <w:tcW w:w="2268" w:type="dxa"/>
            <w:hideMark/>
          </w:tcPr>
          <w:p w:rsidR="008F158E" w:rsidRPr="00316502" w:rsidRDefault="008F158E" w:rsidP="00851138">
            <w:pPr>
              <w:spacing w:after="160" w:line="259" w:lineRule="auto"/>
              <w:contextualSpacing/>
            </w:pPr>
            <w:r w:rsidRPr="00316502">
              <w:t>8 506 198</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 xml:space="preserve">E384 </w:t>
            </w:r>
            <w:r w:rsidRPr="00316502">
              <w:t>Isopropyl Citrate mixture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630"/>
        </w:trPr>
        <w:tc>
          <w:tcPr>
            <w:tcW w:w="7083" w:type="dxa"/>
            <w:hideMark/>
          </w:tcPr>
          <w:p w:rsidR="008F158E" w:rsidRPr="00316502" w:rsidRDefault="008F158E" w:rsidP="00851138">
            <w:pPr>
              <w:spacing w:after="160" w:line="259" w:lineRule="auto"/>
              <w:contextualSpacing/>
              <w:rPr>
                <w:b/>
                <w:bCs/>
                <w:lang w:val="en-US"/>
              </w:rPr>
            </w:pPr>
            <w:r w:rsidRPr="00316502">
              <w:rPr>
                <w:b/>
                <w:bCs/>
                <w:lang w:val="en-US"/>
              </w:rPr>
              <w:t>E385</w:t>
            </w:r>
            <w:r w:rsidRPr="00316502">
              <w:rPr>
                <w:lang w:val="en-US"/>
              </w:rPr>
              <w:t xml:space="preserve">Calcium-sodium ethylenediaminetetraacetate, calcium disodium EDTA </w:t>
            </w:r>
          </w:p>
        </w:tc>
        <w:tc>
          <w:tcPr>
            <w:tcW w:w="2268" w:type="dxa"/>
            <w:hideMark/>
          </w:tcPr>
          <w:p w:rsidR="008F158E" w:rsidRPr="00316502" w:rsidRDefault="008F158E" w:rsidP="00851138">
            <w:pPr>
              <w:spacing w:after="160" w:line="259" w:lineRule="auto"/>
              <w:contextualSpacing/>
            </w:pPr>
            <w:r w:rsidRPr="00316502">
              <w:t>37 500</w:t>
            </w:r>
          </w:p>
        </w:tc>
      </w:tr>
      <w:tr w:rsidR="008F158E" w:rsidRPr="00772CE4" w:rsidTr="00851138">
        <w:trPr>
          <w:trHeight w:val="315"/>
        </w:trPr>
        <w:tc>
          <w:tcPr>
            <w:tcW w:w="7083" w:type="dxa"/>
            <w:hideMark/>
          </w:tcPr>
          <w:p w:rsidR="008F158E" w:rsidRPr="00316502" w:rsidRDefault="008F158E" w:rsidP="00851138">
            <w:pPr>
              <w:spacing w:after="160" w:line="259" w:lineRule="auto"/>
              <w:contextualSpacing/>
              <w:rPr>
                <w:b/>
                <w:bCs/>
                <w:lang w:val="en-US"/>
              </w:rPr>
            </w:pPr>
            <w:r w:rsidRPr="00316502">
              <w:rPr>
                <w:b/>
                <w:bCs/>
                <w:lang w:val="en-US"/>
              </w:rPr>
              <w:t>E386</w:t>
            </w:r>
            <w:r w:rsidRPr="00316502">
              <w:rPr>
                <w:lang w:val="en-US"/>
              </w:rPr>
              <w:t xml:space="preserve"> </w:t>
            </w:r>
            <w:r>
              <w:rPr>
                <w:lang w:val="en-US"/>
              </w:rPr>
              <w:t>D</w:t>
            </w:r>
            <w:r w:rsidRPr="00316502">
              <w:rPr>
                <w:lang w:val="en-US"/>
              </w:rPr>
              <w:t>isodium ethylene- diamine-tetra-acetate</w:t>
            </w:r>
            <w:r w:rsidRPr="00316502">
              <w:rPr>
                <w:b/>
                <w:bCs/>
                <w:lang w:val="en-US"/>
              </w:rPr>
              <w:t>)</w:t>
            </w:r>
          </w:p>
        </w:tc>
        <w:tc>
          <w:tcPr>
            <w:tcW w:w="2268" w:type="dxa"/>
            <w:hideMark/>
          </w:tcPr>
          <w:p w:rsidR="008F158E" w:rsidRPr="00316502" w:rsidRDefault="008F158E" w:rsidP="00851138">
            <w:pPr>
              <w:spacing w:after="160" w:line="259" w:lineRule="auto"/>
              <w:contextualSpacing/>
              <w:rPr>
                <w:lang w:val="en-US"/>
              </w:rPr>
            </w:pPr>
            <w:r w:rsidRPr="00316502">
              <w:rPr>
                <w:lang w:val="en-US"/>
              </w:rPr>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E387 Oxystearin</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E392</w:t>
            </w:r>
            <w:r w:rsidRPr="00316502">
              <w:t xml:space="preserve"> Rosemary extracts</w:t>
            </w:r>
          </w:p>
        </w:tc>
        <w:tc>
          <w:tcPr>
            <w:tcW w:w="2268" w:type="dxa"/>
            <w:hideMark/>
          </w:tcPr>
          <w:p w:rsidR="008F158E" w:rsidRPr="00316502" w:rsidRDefault="008F158E" w:rsidP="00851138">
            <w:pPr>
              <w:spacing w:after="160" w:line="259" w:lineRule="auto"/>
              <w:contextualSpacing/>
            </w:pPr>
            <w:r w:rsidRPr="00316502">
              <w:t>4 256</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b/>
                <w:bCs/>
              </w:rPr>
            </w:pPr>
            <w:r w:rsidRPr="00316502">
              <w:rPr>
                <w:b/>
                <w:bCs/>
              </w:rPr>
              <w:t>E586</w:t>
            </w:r>
            <w:r w:rsidRPr="00316502">
              <w:t xml:space="preserve"> 4-Hexylresorcinol</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trHeight w:val="315"/>
        </w:trPr>
        <w:tc>
          <w:tcPr>
            <w:tcW w:w="7083" w:type="dxa"/>
            <w:hideMark/>
          </w:tcPr>
          <w:p w:rsidR="008F158E" w:rsidRPr="00316502" w:rsidRDefault="008F158E" w:rsidP="00851138">
            <w:pPr>
              <w:spacing w:after="160" w:line="259" w:lineRule="auto"/>
              <w:contextualSpacing/>
              <w:rPr>
                <w:lang w:val="en-US"/>
              </w:rPr>
            </w:pPr>
            <w:r w:rsidRPr="00316502">
              <w:rPr>
                <w:lang w:val="en-US"/>
              </w:rPr>
              <w:t>Dihydroquercetin (without E code) or Taxifolin</w:t>
            </w:r>
          </w:p>
        </w:tc>
        <w:tc>
          <w:tcPr>
            <w:tcW w:w="2268" w:type="dxa"/>
            <w:hideMark/>
          </w:tcPr>
          <w:p w:rsidR="008F158E" w:rsidRPr="00316502" w:rsidRDefault="008F158E" w:rsidP="00851138">
            <w:pPr>
              <w:spacing w:after="160" w:line="259" w:lineRule="auto"/>
              <w:contextualSpacing/>
            </w:pPr>
            <w:r w:rsidRPr="00316502">
              <w:t>21</w:t>
            </w:r>
          </w:p>
        </w:tc>
      </w:tr>
      <w:tr w:rsidR="008F158E" w:rsidRPr="00316502" w:rsidTr="00851138">
        <w:trPr>
          <w:trHeight w:val="315"/>
        </w:trPr>
        <w:tc>
          <w:tcPr>
            <w:tcW w:w="7083" w:type="dxa"/>
            <w:tcBorders>
              <w:bottom w:val="nil"/>
            </w:tcBorders>
            <w:hideMark/>
          </w:tcPr>
          <w:p w:rsidR="008F158E" w:rsidRPr="00316502" w:rsidRDefault="008F158E" w:rsidP="00851138">
            <w:pPr>
              <w:spacing w:after="160" w:line="259" w:lineRule="auto"/>
              <w:contextualSpacing/>
            </w:pPr>
            <w:r w:rsidRPr="00316502">
              <w:t>Quercitin (without E code)</w:t>
            </w:r>
          </w:p>
        </w:tc>
        <w:tc>
          <w:tcPr>
            <w:tcW w:w="2268" w:type="dxa"/>
            <w:hideMark/>
          </w:tcPr>
          <w:p w:rsidR="008F158E" w:rsidRPr="00316502" w:rsidRDefault="008F158E" w:rsidP="00851138">
            <w:pPr>
              <w:spacing w:after="160" w:line="259" w:lineRule="auto"/>
              <w:contextualSpacing/>
            </w:pPr>
            <w:r w:rsidRPr="00316502">
              <w:t> </w:t>
            </w:r>
          </w:p>
        </w:tc>
      </w:tr>
      <w:tr w:rsidR="008F158E" w:rsidRPr="00316502" w:rsidTr="00851138">
        <w:trPr>
          <w:gridAfter w:val="1"/>
          <w:wAfter w:w="2268" w:type="dxa"/>
          <w:trHeight w:val="300"/>
        </w:trPr>
        <w:tc>
          <w:tcPr>
            <w:tcW w:w="7083" w:type="dxa"/>
            <w:tcBorders>
              <w:top w:val="nil"/>
              <w:left w:val="nil"/>
              <w:bottom w:val="nil"/>
              <w:right w:val="nil"/>
            </w:tcBorders>
            <w:noWrap/>
            <w:hideMark/>
          </w:tcPr>
          <w:p w:rsidR="008F158E" w:rsidRPr="00316502" w:rsidRDefault="008F158E" w:rsidP="00851138">
            <w:pPr>
              <w:spacing w:line="259" w:lineRule="auto"/>
              <w:contextualSpacing/>
              <w:jc w:val="center"/>
              <w:rPr>
                <w:b/>
                <w:bCs/>
              </w:rPr>
            </w:pPr>
            <w:r w:rsidRPr="00316502">
              <w:rPr>
                <w:b/>
                <w:bCs/>
                <w:sz w:val="28"/>
              </w:rPr>
              <w:t>Stabilizers</w:t>
            </w:r>
          </w:p>
        </w:tc>
      </w:tr>
      <w:tr w:rsidR="008F158E" w:rsidRPr="00316502" w:rsidTr="00851138">
        <w:trPr>
          <w:trHeight w:val="300"/>
        </w:trPr>
        <w:tc>
          <w:tcPr>
            <w:tcW w:w="7083" w:type="dxa"/>
            <w:vMerge w:val="restart"/>
            <w:tcBorders>
              <w:top w:val="single" w:sz="4" w:space="0" w:color="auto"/>
            </w:tcBorders>
            <w:hideMark/>
          </w:tcPr>
          <w:p w:rsidR="008F158E" w:rsidRPr="00072962" w:rsidRDefault="008F158E" w:rsidP="00851138">
            <w:pPr>
              <w:spacing w:line="259" w:lineRule="auto"/>
              <w:contextualSpacing/>
              <w:rPr>
                <w:b/>
                <w:bCs/>
              </w:rPr>
            </w:pPr>
            <w:r w:rsidRPr="00072962">
              <w:rPr>
                <w:b/>
                <w:bCs/>
              </w:rPr>
              <w:t>Name</w:t>
            </w:r>
          </w:p>
        </w:tc>
        <w:tc>
          <w:tcPr>
            <w:tcW w:w="2268" w:type="dxa"/>
            <w:vMerge w:val="restart"/>
            <w:tcBorders>
              <w:top w:val="single" w:sz="4" w:space="0" w:color="auto"/>
            </w:tcBorders>
            <w:hideMark/>
          </w:tcPr>
          <w:p w:rsidR="008F158E" w:rsidRPr="00072962" w:rsidRDefault="008F158E" w:rsidP="00851138">
            <w:pPr>
              <w:spacing w:after="160" w:line="259" w:lineRule="auto"/>
              <w:contextualSpacing/>
              <w:rPr>
                <w:b/>
                <w:bCs/>
              </w:rPr>
            </w:pPr>
            <w:r w:rsidRPr="00072962">
              <w:rPr>
                <w:b/>
                <w:bCs/>
              </w:rPr>
              <w:t>Demand,</w:t>
            </w:r>
          </w:p>
          <w:p w:rsidR="008F158E" w:rsidRPr="00072962" w:rsidRDefault="008F158E" w:rsidP="00851138">
            <w:pPr>
              <w:spacing w:line="259" w:lineRule="auto"/>
              <w:contextualSpacing/>
              <w:rPr>
                <w:b/>
                <w:bCs/>
              </w:rPr>
            </w:pPr>
            <w:r w:rsidRPr="00072962">
              <w:rPr>
                <w:b/>
                <w:bCs/>
              </w:rPr>
              <w:t>kg</w:t>
            </w:r>
          </w:p>
        </w:tc>
      </w:tr>
      <w:tr w:rsidR="008F158E" w:rsidRPr="00316502" w:rsidTr="00851138">
        <w:trPr>
          <w:trHeight w:val="458"/>
        </w:trPr>
        <w:tc>
          <w:tcPr>
            <w:tcW w:w="7083" w:type="dxa"/>
            <w:vMerge/>
            <w:hideMark/>
          </w:tcPr>
          <w:p w:rsidR="008F158E" w:rsidRPr="00072962" w:rsidRDefault="008F158E" w:rsidP="00851138">
            <w:pPr>
              <w:spacing w:line="259" w:lineRule="auto"/>
              <w:contextualSpacing/>
              <w:rPr>
                <w:b/>
                <w:bCs/>
              </w:rPr>
            </w:pPr>
          </w:p>
        </w:tc>
        <w:tc>
          <w:tcPr>
            <w:tcW w:w="2268" w:type="dxa"/>
            <w:vMerge/>
            <w:hideMark/>
          </w:tcPr>
          <w:p w:rsidR="008F158E" w:rsidRPr="00072962" w:rsidRDefault="008F158E" w:rsidP="00851138">
            <w:pPr>
              <w:spacing w:line="259" w:lineRule="auto"/>
              <w:contextualSpacing/>
              <w:rPr>
                <w:b/>
                <w:bCs/>
              </w:rPr>
            </w:pP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E400</w:t>
            </w:r>
            <w:r w:rsidRPr="00072962">
              <w:t xml:space="preserve"> Alginic acid</w:t>
            </w:r>
          </w:p>
        </w:tc>
        <w:tc>
          <w:tcPr>
            <w:tcW w:w="2268" w:type="dxa"/>
            <w:hideMark/>
          </w:tcPr>
          <w:p w:rsidR="008F158E" w:rsidRPr="00072962" w:rsidRDefault="008F158E" w:rsidP="00851138">
            <w:pPr>
              <w:spacing w:line="259" w:lineRule="auto"/>
              <w:contextualSpacing/>
            </w:pPr>
            <w:r w:rsidRPr="00072962">
              <w:t>13 724</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E401</w:t>
            </w:r>
            <w:r w:rsidRPr="00072962">
              <w:t xml:space="preserve"> Sodium alginate</w:t>
            </w:r>
          </w:p>
        </w:tc>
        <w:tc>
          <w:tcPr>
            <w:tcW w:w="2268" w:type="dxa"/>
            <w:hideMark/>
          </w:tcPr>
          <w:p w:rsidR="008F158E" w:rsidRPr="00072962" w:rsidRDefault="008F158E" w:rsidP="00851138">
            <w:pPr>
              <w:spacing w:line="259" w:lineRule="auto"/>
              <w:contextualSpacing/>
            </w:pPr>
            <w:r w:rsidRPr="00072962">
              <w:t>1 542 710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E402</w:t>
            </w:r>
            <w:r w:rsidRPr="00072962">
              <w:t xml:space="preserve"> Potassium alginate</w:t>
            </w:r>
          </w:p>
        </w:tc>
        <w:tc>
          <w:tcPr>
            <w:tcW w:w="2268" w:type="dxa"/>
            <w:hideMark/>
          </w:tcPr>
          <w:p w:rsidR="008F158E" w:rsidRPr="00072962" w:rsidRDefault="008F158E" w:rsidP="00851138">
            <w:pPr>
              <w:spacing w:line="259" w:lineRule="auto"/>
              <w:contextualSpacing/>
            </w:pPr>
            <w:r w:rsidRPr="00072962">
              <w:t>661</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E403</w:t>
            </w:r>
            <w:r w:rsidRPr="00072962">
              <w:t>Ammonium alginate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E404</w:t>
            </w:r>
            <w:r w:rsidRPr="00072962">
              <w:t xml:space="preserve"> Calcium alginate</w:t>
            </w:r>
          </w:p>
        </w:tc>
        <w:tc>
          <w:tcPr>
            <w:tcW w:w="2268" w:type="dxa"/>
            <w:hideMark/>
          </w:tcPr>
          <w:p w:rsidR="008F158E" w:rsidRPr="00072962" w:rsidRDefault="008F158E" w:rsidP="00851138">
            <w:pPr>
              <w:spacing w:line="259" w:lineRule="auto"/>
              <w:contextualSpacing/>
            </w:pPr>
            <w:r w:rsidRPr="00072962">
              <w:t>1 751</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lastRenderedPageBreak/>
              <w:t>E405</w:t>
            </w:r>
            <w:r w:rsidRPr="00072962">
              <w:t xml:space="preserve"> Propylene glycol alginate</w:t>
            </w:r>
          </w:p>
        </w:tc>
        <w:tc>
          <w:tcPr>
            <w:tcW w:w="2268" w:type="dxa"/>
            <w:hideMark/>
          </w:tcPr>
          <w:p w:rsidR="008F158E" w:rsidRPr="00072962" w:rsidRDefault="008F158E" w:rsidP="00851138">
            <w:pPr>
              <w:spacing w:line="259" w:lineRule="auto"/>
              <w:contextualSpacing/>
            </w:pPr>
            <w:r w:rsidRPr="00072962">
              <w:t>2 200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E406</w:t>
            </w:r>
            <w:r w:rsidRPr="00072962">
              <w:t xml:space="preserve"> Agar</w:t>
            </w:r>
          </w:p>
        </w:tc>
        <w:tc>
          <w:tcPr>
            <w:tcW w:w="2268" w:type="dxa"/>
            <w:hideMark/>
          </w:tcPr>
          <w:p w:rsidR="008F158E" w:rsidRPr="00072962" w:rsidRDefault="008F158E" w:rsidP="00851138">
            <w:pPr>
              <w:spacing w:line="259" w:lineRule="auto"/>
              <w:contextualSpacing/>
            </w:pPr>
            <w:r w:rsidRPr="00072962">
              <w:t>1 211 028</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E407</w:t>
            </w:r>
            <w:r w:rsidRPr="00072962">
              <w:rPr>
                <w:lang w:val="en-US"/>
              </w:rPr>
              <w:t xml:space="preserve"> Carrageenan and its sodium, potassium, ammonium salts, including furcellaran</w:t>
            </w:r>
          </w:p>
        </w:tc>
        <w:tc>
          <w:tcPr>
            <w:tcW w:w="2268" w:type="dxa"/>
            <w:hideMark/>
          </w:tcPr>
          <w:p w:rsidR="008F158E" w:rsidRPr="00072962" w:rsidRDefault="008F158E" w:rsidP="00851138">
            <w:pPr>
              <w:spacing w:line="259" w:lineRule="auto"/>
              <w:contextualSpacing/>
            </w:pPr>
            <w:r w:rsidRPr="00072962">
              <w:t>1 722 851</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E407a</w:t>
            </w:r>
            <w:r w:rsidRPr="00072962">
              <w:rPr>
                <w:lang w:val="en-US"/>
              </w:rPr>
              <w:t xml:space="preserve"> Carrageenan made of EUCHEMA algae</w:t>
            </w:r>
          </w:p>
        </w:tc>
        <w:tc>
          <w:tcPr>
            <w:tcW w:w="2268" w:type="dxa"/>
            <w:hideMark/>
          </w:tcPr>
          <w:p w:rsidR="008F158E" w:rsidRPr="00072962" w:rsidRDefault="008F158E" w:rsidP="00851138">
            <w:pPr>
              <w:spacing w:line="259" w:lineRule="auto"/>
              <w:contextualSpacing/>
            </w:pPr>
            <w:r w:rsidRPr="00072962">
              <w:t>2 526 162</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E409</w:t>
            </w:r>
            <w:r w:rsidRPr="00072962">
              <w:t xml:space="preserve"> Arabinogalactan</w:t>
            </w:r>
          </w:p>
        </w:tc>
        <w:tc>
          <w:tcPr>
            <w:tcW w:w="2268" w:type="dxa"/>
            <w:hideMark/>
          </w:tcPr>
          <w:p w:rsidR="008F158E" w:rsidRPr="00072962" w:rsidRDefault="008F158E" w:rsidP="00851138">
            <w:pPr>
              <w:spacing w:line="259" w:lineRule="auto"/>
              <w:contextualSpacing/>
            </w:pPr>
            <w:r w:rsidRPr="00072962">
              <w:t>1</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E410</w:t>
            </w:r>
            <w:r w:rsidRPr="00072962">
              <w:t xml:space="preserve"> Carob bean gum</w:t>
            </w:r>
          </w:p>
        </w:tc>
        <w:tc>
          <w:tcPr>
            <w:tcW w:w="2268" w:type="dxa"/>
            <w:hideMark/>
          </w:tcPr>
          <w:p w:rsidR="008F158E" w:rsidRPr="00072962" w:rsidRDefault="008F158E" w:rsidP="00851138">
            <w:pPr>
              <w:spacing w:line="259" w:lineRule="auto"/>
              <w:contextualSpacing/>
            </w:pPr>
            <w:r w:rsidRPr="00072962">
              <w:t>167 312</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E411 Oat gum</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E412</w:t>
            </w:r>
            <w:r w:rsidRPr="00072962">
              <w:t xml:space="preserve"> Guar gum</w:t>
            </w:r>
          </w:p>
        </w:tc>
        <w:tc>
          <w:tcPr>
            <w:tcW w:w="2268" w:type="dxa"/>
            <w:hideMark/>
          </w:tcPr>
          <w:p w:rsidR="008F158E" w:rsidRPr="00072962" w:rsidRDefault="008F158E" w:rsidP="00851138">
            <w:pPr>
              <w:spacing w:line="259" w:lineRule="auto"/>
              <w:contextualSpacing/>
            </w:pPr>
            <w:r w:rsidRPr="00072962">
              <w:t>3 641 428</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E413</w:t>
            </w:r>
            <w:r w:rsidRPr="00072962">
              <w:t>Tragacanth gum</w:t>
            </w:r>
          </w:p>
        </w:tc>
        <w:tc>
          <w:tcPr>
            <w:tcW w:w="2268" w:type="dxa"/>
            <w:hideMark/>
          </w:tcPr>
          <w:p w:rsidR="008F158E" w:rsidRPr="00072962" w:rsidRDefault="008F158E" w:rsidP="00851138">
            <w:pPr>
              <w:spacing w:line="259" w:lineRule="auto"/>
              <w:contextualSpacing/>
            </w:pPr>
            <w:r w:rsidRPr="00072962">
              <w:t>225</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E414</w:t>
            </w:r>
            <w:r w:rsidRPr="00072962">
              <w:rPr>
                <w:lang w:val="en-US"/>
              </w:rPr>
              <w:t xml:space="preserve"> Gum arabic (acacia gum)</w:t>
            </w:r>
          </w:p>
        </w:tc>
        <w:tc>
          <w:tcPr>
            <w:tcW w:w="2268" w:type="dxa"/>
            <w:hideMark/>
          </w:tcPr>
          <w:p w:rsidR="008F158E" w:rsidRPr="00072962" w:rsidRDefault="008F158E" w:rsidP="00851138">
            <w:pPr>
              <w:spacing w:line="259" w:lineRule="auto"/>
              <w:contextualSpacing/>
            </w:pPr>
            <w:r w:rsidRPr="00072962">
              <w:t>1 660 453</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E415</w:t>
            </w:r>
            <w:r w:rsidRPr="00072962">
              <w:t xml:space="preserve"> Xanthan gum</w:t>
            </w:r>
          </w:p>
        </w:tc>
        <w:tc>
          <w:tcPr>
            <w:tcW w:w="2268" w:type="dxa"/>
            <w:hideMark/>
          </w:tcPr>
          <w:p w:rsidR="008F158E" w:rsidRPr="00072962" w:rsidRDefault="008F158E" w:rsidP="00851138">
            <w:pPr>
              <w:spacing w:line="259" w:lineRule="auto"/>
              <w:contextualSpacing/>
            </w:pPr>
            <w:r w:rsidRPr="00072962">
              <w:t>2 559 749</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E416</w:t>
            </w:r>
            <w:r w:rsidRPr="00072962">
              <w:t xml:space="preserve"> Karaya gum</w:t>
            </w:r>
          </w:p>
        </w:tc>
        <w:tc>
          <w:tcPr>
            <w:tcW w:w="2268" w:type="dxa"/>
            <w:hideMark/>
          </w:tcPr>
          <w:p w:rsidR="008F158E" w:rsidRPr="00072962" w:rsidRDefault="008F158E" w:rsidP="00851138">
            <w:pPr>
              <w:spacing w:line="259" w:lineRule="auto"/>
              <w:contextualSpacing/>
            </w:pPr>
            <w:r w:rsidRPr="00072962">
              <w:t>2 200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E417</w:t>
            </w:r>
            <w:r w:rsidRPr="00072962">
              <w:t xml:space="preserve"> Tara gum</w:t>
            </w:r>
          </w:p>
        </w:tc>
        <w:tc>
          <w:tcPr>
            <w:tcW w:w="2268" w:type="dxa"/>
            <w:hideMark/>
          </w:tcPr>
          <w:p w:rsidR="008F158E" w:rsidRPr="00072962" w:rsidRDefault="008F158E" w:rsidP="00851138">
            <w:pPr>
              <w:spacing w:line="259" w:lineRule="auto"/>
              <w:contextualSpacing/>
            </w:pPr>
            <w:r w:rsidRPr="00072962">
              <w:t>158 895</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E418</w:t>
            </w:r>
            <w:r w:rsidRPr="00072962">
              <w:t xml:space="preserve"> Gellan gum</w:t>
            </w:r>
          </w:p>
        </w:tc>
        <w:tc>
          <w:tcPr>
            <w:tcW w:w="2268" w:type="dxa"/>
            <w:hideMark/>
          </w:tcPr>
          <w:p w:rsidR="008F158E" w:rsidRPr="00072962" w:rsidRDefault="008F158E" w:rsidP="00851138">
            <w:pPr>
              <w:spacing w:line="259" w:lineRule="auto"/>
              <w:contextualSpacing/>
            </w:pPr>
            <w:r w:rsidRPr="00072962">
              <w:t>48 691</w:t>
            </w:r>
          </w:p>
        </w:tc>
      </w:tr>
      <w:tr w:rsidR="008F158E" w:rsidRPr="00772CE4"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E423 Octenil succinic acid modified  gumarabic</w:t>
            </w:r>
          </w:p>
        </w:tc>
        <w:tc>
          <w:tcPr>
            <w:tcW w:w="2268" w:type="dxa"/>
            <w:hideMark/>
          </w:tcPr>
          <w:p w:rsidR="008F158E" w:rsidRPr="00072962" w:rsidRDefault="008F158E" w:rsidP="00851138">
            <w:pPr>
              <w:spacing w:line="259" w:lineRule="auto"/>
              <w:contextualSpacing/>
              <w:rPr>
                <w:lang w:val="en-US"/>
              </w:rPr>
            </w:pPr>
            <w:r w:rsidRPr="00072962">
              <w:rPr>
                <w:lang w:val="en-US"/>
              </w:rPr>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E425 Konjak (Konjak flour):</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E425 (i) Konjac gum</w:t>
            </w:r>
          </w:p>
        </w:tc>
        <w:tc>
          <w:tcPr>
            <w:tcW w:w="2268" w:type="dxa"/>
            <w:hideMark/>
          </w:tcPr>
          <w:p w:rsidR="008F158E" w:rsidRPr="00072962" w:rsidRDefault="008F158E" w:rsidP="00851138">
            <w:pPr>
              <w:spacing w:line="259" w:lineRule="auto"/>
              <w:contextualSpacing/>
            </w:pPr>
            <w:r w:rsidRPr="00072962">
              <w:t>446 490</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E425 (ii) Konjac glucomannane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E426</w:t>
            </w:r>
            <w:r w:rsidRPr="00072962">
              <w:t xml:space="preserve"> Soybean hemicellulose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E427</w:t>
            </w:r>
            <w:r w:rsidRPr="00072962">
              <w:t xml:space="preserve"> Cassia gum</w:t>
            </w:r>
          </w:p>
        </w:tc>
        <w:tc>
          <w:tcPr>
            <w:tcW w:w="2268" w:type="dxa"/>
            <w:hideMark/>
          </w:tcPr>
          <w:p w:rsidR="008F158E" w:rsidRPr="00072962" w:rsidRDefault="008F158E" w:rsidP="00851138">
            <w:pPr>
              <w:spacing w:line="259" w:lineRule="auto"/>
              <w:contextualSpacing/>
            </w:pPr>
            <w:r w:rsidRPr="00072962">
              <w:t>565 100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E440</w:t>
            </w:r>
            <w:r w:rsidRPr="00072962">
              <w:t xml:space="preserve"> Pectins</w:t>
            </w:r>
          </w:p>
        </w:tc>
        <w:tc>
          <w:tcPr>
            <w:tcW w:w="2268" w:type="dxa"/>
            <w:hideMark/>
          </w:tcPr>
          <w:p w:rsidR="008F158E" w:rsidRPr="00072962" w:rsidRDefault="008F158E" w:rsidP="00851138">
            <w:pPr>
              <w:spacing w:line="259" w:lineRule="auto"/>
              <w:contextualSpacing/>
            </w:pPr>
            <w:r w:rsidRPr="00072962">
              <w:t>4 430 599</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E459</w:t>
            </w:r>
            <w:r w:rsidRPr="00072962">
              <w:t xml:space="preserve"> Beta-Cyclodextrin</w:t>
            </w:r>
          </w:p>
        </w:tc>
        <w:tc>
          <w:tcPr>
            <w:tcW w:w="2268" w:type="dxa"/>
            <w:hideMark/>
          </w:tcPr>
          <w:p w:rsidR="008F158E" w:rsidRPr="00072962" w:rsidRDefault="008F158E" w:rsidP="00851138">
            <w:pPr>
              <w:spacing w:line="259" w:lineRule="auto"/>
              <w:contextualSpacing/>
            </w:pPr>
            <w:r w:rsidRPr="00072962">
              <w:t>10 542</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E460 Cellulose: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E460(i) Microcrystalline cellulose,</w:t>
            </w:r>
          </w:p>
        </w:tc>
        <w:tc>
          <w:tcPr>
            <w:tcW w:w="2268" w:type="dxa"/>
            <w:hideMark/>
          </w:tcPr>
          <w:p w:rsidR="008F158E" w:rsidRPr="00072962" w:rsidRDefault="008F158E" w:rsidP="00851138">
            <w:pPr>
              <w:spacing w:line="259" w:lineRule="auto"/>
              <w:contextualSpacing/>
            </w:pPr>
            <w:r w:rsidRPr="00072962">
              <w:t>2 217 141</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E460(ii) Powdered cellulose.</w:t>
            </w:r>
          </w:p>
        </w:tc>
        <w:tc>
          <w:tcPr>
            <w:tcW w:w="2268" w:type="dxa"/>
            <w:hideMark/>
          </w:tcPr>
          <w:p w:rsidR="008F158E" w:rsidRPr="00072962" w:rsidRDefault="008F158E" w:rsidP="00851138">
            <w:pPr>
              <w:spacing w:line="259" w:lineRule="auto"/>
              <w:contextualSpacing/>
            </w:pPr>
            <w:r w:rsidRPr="00072962">
              <w:t>900 180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E461</w:t>
            </w:r>
            <w:r w:rsidRPr="00072962">
              <w:t xml:space="preserve"> Methyl cellulose</w:t>
            </w:r>
          </w:p>
        </w:tc>
        <w:tc>
          <w:tcPr>
            <w:tcW w:w="2268" w:type="dxa"/>
            <w:hideMark/>
          </w:tcPr>
          <w:p w:rsidR="008F158E" w:rsidRPr="00072962" w:rsidRDefault="008F158E" w:rsidP="00851138">
            <w:pPr>
              <w:spacing w:line="259" w:lineRule="auto"/>
              <w:contextualSpacing/>
            </w:pPr>
            <w:r w:rsidRPr="00072962">
              <w:t>82 809</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E463</w:t>
            </w:r>
            <w:r w:rsidRPr="00072962">
              <w:t xml:space="preserve"> Hydroxypropyl cellulose</w:t>
            </w:r>
          </w:p>
        </w:tc>
        <w:tc>
          <w:tcPr>
            <w:tcW w:w="2268" w:type="dxa"/>
            <w:hideMark/>
          </w:tcPr>
          <w:p w:rsidR="008F158E" w:rsidRPr="00072962" w:rsidRDefault="008F158E" w:rsidP="00851138">
            <w:pPr>
              <w:spacing w:line="259" w:lineRule="auto"/>
              <w:contextualSpacing/>
            </w:pPr>
            <w:r w:rsidRPr="00072962">
              <w:t>54 664</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E464</w:t>
            </w:r>
            <w:r w:rsidRPr="00072962">
              <w:t xml:space="preserve"> Hydroxypropyl methylcellulose</w:t>
            </w:r>
          </w:p>
        </w:tc>
        <w:tc>
          <w:tcPr>
            <w:tcW w:w="2268" w:type="dxa"/>
            <w:hideMark/>
          </w:tcPr>
          <w:p w:rsidR="008F158E" w:rsidRPr="00072962" w:rsidRDefault="008F158E" w:rsidP="00851138">
            <w:pPr>
              <w:spacing w:line="259" w:lineRule="auto"/>
              <w:contextualSpacing/>
            </w:pPr>
            <w:r w:rsidRPr="00072962">
              <w:t>627 716</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E465</w:t>
            </w:r>
            <w:r w:rsidRPr="00072962">
              <w:t>Methyl ethyl cellulose</w:t>
            </w:r>
          </w:p>
        </w:tc>
        <w:tc>
          <w:tcPr>
            <w:tcW w:w="2268" w:type="dxa"/>
            <w:hideMark/>
          </w:tcPr>
          <w:p w:rsidR="008F158E" w:rsidRPr="00072962" w:rsidRDefault="008F158E" w:rsidP="00851138">
            <w:pPr>
              <w:spacing w:line="259" w:lineRule="auto"/>
              <w:contextualSpacing/>
            </w:pPr>
            <w:r w:rsidRPr="00072962">
              <w:t>5 000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E466 Carboxymethyl cellulose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Carboxymethyl cellulose</w:t>
            </w:r>
          </w:p>
        </w:tc>
        <w:tc>
          <w:tcPr>
            <w:tcW w:w="2268" w:type="dxa"/>
            <w:hideMark/>
          </w:tcPr>
          <w:p w:rsidR="008F158E" w:rsidRPr="00072962" w:rsidRDefault="008F158E" w:rsidP="00851138">
            <w:pPr>
              <w:spacing w:line="259" w:lineRule="auto"/>
              <w:contextualSpacing/>
            </w:pPr>
            <w:r w:rsidRPr="00072962">
              <w:t>2 325 020</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Sodium carboxymetyl cellulose</w:t>
            </w:r>
          </w:p>
        </w:tc>
        <w:tc>
          <w:tcPr>
            <w:tcW w:w="2268" w:type="dxa"/>
            <w:hideMark/>
          </w:tcPr>
          <w:p w:rsidR="008F158E" w:rsidRPr="00072962" w:rsidRDefault="008F158E" w:rsidP="00851138">
            <w:pPr>
              <w:spacing w:line="259" w:lineRule="auto"/>
              <w:contextualSpacing/>
            </w:pPr>
            <w:r w:rsidRPr="00072962">
              <w:t>1 573 327</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 xml:space="preserve">Cellulose gum </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E467</w:t>
            </w:r>
            <w:r w:rsidRPr="00072962">
              <w:t xml:space="preserve"> Ethyl hydroxyethyl cellulose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 xml:space="preserve">E468 </w:t>
            </w:r>
            <w:r w:rsidRPr="00072962">
              <w:rPr>
                <w:lang w:val="en-US"/>
              </w:rPr>
              <w:t>Croscaramellose (cross-linked sodium carboxymetyl cellulose)</w:t>
            </w:r>
          </w:p>
        </w:tc>
        <w:tc>
          <w:tcPr>
            <w:tcW w:w="2268" w:type="dxa"/>
            <w:hideMark/>
          </w:tcPr>
          <w:p w:rsidR="008F158E" w:rsidRPr="00072962" w:rsidRDefault="008F158E" w:rsidP="00851138">
            <w:pPr>
              <w:spacing w:line="259" w:lineRule="auto"/>
              <w:contextualSpacing/>
            </w:pPr>
            <w:r w:rsidRPr="00072962">
              <w:t>29 817</w:t>
            </w:r>
          </w:p>
        </w:tc>
      </w:tr>
      <w:tr w:rsidR="008F158E" w:rsidRPr="00772CE4" w:rsidTr="00851138">
        <w:trPr>
          <w:trHeight w:val="630"/>
        </w:trPr>
        <w:tc>
          <w:tcPr>
            <w:tcW w:w="7083" w:type="dxa"/>
            <w:hideMark/>
          </w:tcPr>
          <w:p w:rsidR="008F158E" w:rsidRPr="00072962" w:rsidRDefault="008F158E" w:rsidP="00851138">
            <w:pPr>
              <w:spacing w:line="259" w:lineRule="auto"/>
              <w:contextualSpacing/>
              <w:rPr>
                <w:b/>
                <w:bCs/>
                <w:lang w:val="en-US"/>
              </w:rPr>
            </w:pPr>
            <w:r w:rsidRPr="00072962">
              <w:rPr>
                <w:b/>
                <w:bCs/>
                <w:lang w:val="en-US"/>
              </w:rPr>
              <w:t>E469</w:t>
            </w:r>
            <w:r w:rsidRPr="00072962">
              <w:rPr>
                <w:lang w:val="en-US"/>
              </w:rPr>
              <w:t xml:space="preserve"> Enzymatically hydrolysed carboxymetyl cellulose or Enzymatically hydrolysed cellulose gum</w:t>
            </w:r>
          </w:p>
        </w:tc>
        <w:tc>
          <w:tcPr>
            <w:tcW w:w="2268" w:type="dxa"/>
            <w:hideMark/>
          </w:tcPr>
          <w:p w:rsidR="008F158E" w:rsidRPr="00072962" w:rsidRDefault="008F158E" w:rsidP="00851138">
            <w:pPr>
              <w:spacing w:line="259" w:lineRule="auto"/>
              <w:contextualSpacing/>
              <w:rPr>
                <w:lang w:val="en-US"/>
              </w:rPr>
            </w:pPr>
            <w:r w:rsidRPr="00072962">
              <w:rPr>
                <w:lang w:val="en-US"/>
              </w:rPr>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E570</w:t>
            </w:r>
            <w:r w:rsidRPr="00072962">
              <w:t xml:space="preserve"> Fatty acids</w:t>
            </w:r>
          </w:p>
        </w:tc>
        <w:tc>
          <w:tcPr>
            <w:tcW w:w="2268" w:type="dxa"/>
            <w:hideMark/>
          </w:tcPr>
          <w:p w:rsidR="008F158E" w:rsidRPr="00072962" w:rsidRDefault="008F158E" w:rsidP="00851138">
            <w:pPr>
              <w:spacing w:line="259" w:lineRule="auto"/>
              <w:contextualSpacing/>
            </w:pPr>
            <w:r w:rsidRPr="00072962">
              <w:t>5 822 512</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E999</w:t>
            </w:r>
            <w:r w:rsidRPr="00072962">
              <w:t xml:space="preserve"> Quillaia extract</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E1200</w:t>
            </w:r>
            <w:r w:rsidRPr="00072962">
              <w:rPr>
                <w:lang w:val="en-US"/>
              </w:rPr>
              <w:t xml:space="preserve"> Polydextroses orPolydextroses A and N</w:t>
            </w:r>
          </w:p>
        </w:tc>
        <w:tc>
          <w:tcPr>
            <w:tcW w:w="2268" w:type="dxa"/>
            <w:hideMark/>
          </w:tcPr>
          <w:p w:rsidR="008F158E" w:rsidRPr="00072962" w:rsidRDefault="008F158E" w:rsidP="00851138">
            <w:pPr>
              <w:spacing w:line="259" w:lineRule="auto"/>
              <w:contextualSpacing/>
            </w:pPr>
            <w:r w:rsidRPr="00072962">
              <w:t>318 850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E1201</w:t>
            </w:r>
            <w:r w:rsidRPr="00072962">
              <w:t xml:space="preserve"> Polyvinylpyrrolidone</w:t>
            </w:r>
          </w:p>
        </w:tc>
        <w:tc>
          <w:tcPr>
            <w:tcW w:w="2268" w:type="dxa"/>
            <w:hideMark/>
          </w:tcPr>
          <w:p w:rsidR="008F158E" w:rsidRPr="00072962" w:rsidRDefault="008F158E" w:rsidP="00851138">
            <w:pPr>
              <w:spacing w:line="259" w:lineRule="auto"/>
              <w:contextualSpacing/>
            </w:pPr>
            <w:r w:rsidRPr="00072962">
              <w:t>30 750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E1202</w:t>
            </w:r>
            <w:r w:rsidRPr="00072962">
              <w:t xml:space="preserve"> Polyvinylpolypyrrolidone</w:t>
            </w:r>
          </w:p>
        </w:tc>
        <w:tc>
          <w:tcPr>
            <w:tcW w:w="2268" w:type="dxa"/>
            <w:hideMark/>
          </w:tcPr>
          <w:p w:rsidR="008F158E" w:rsidRPr="00072962" w:rsidRDefault="008F158E" w:rsidP="00851138">
            <w:pPr>
              <w:spacing w:line="259" w:lineRule="auto"/>
              <w:contextualSpacing/>
            </w:pPr>
            <w:r w:rsidRPr="00072962">
              <w:t>235 072</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 xml:space="preserve">E1400 </w:t>
            </w:r>
            <w:r w:rsidRPr="00072962">
              <w:rPr>
                <w:lang w:val="en-US"/>
              </w:rPr>
              <w:t>Dextrins, roasted starch white and yellow</w:t>
            </w:r>
          </w:p>
        </w:tc>
        <w:tc>
          <w:tcPr>
            <w:tcW w:w="2268" w:type="dxa"/>
            <w:hideMark/>
          </w:tcPr>
          <w:p w:rsidR="008F158E" w:rsidRPr="00072962" w:rsidRDefault="008F158E" w:rsidP="00851138">
            <w:pPr>
              <w:spacing w:line="259" w:lineRule="auto"/>
              <w:contextualSpacing/>
            </w:pPr>
            <w:r w:rsidRPr="00072962">
              <w:t>252 600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lastRenderedPageBreak/>
              <w:t>E1401</w:t>
            </w:r>
            <w:r w:rsidRPr="00072962">
              <w:t xml:space="preserve"> Acid-treated starch</w:t>
            </w:r>
          </w:p>
        </w:tc>
        <w:tc>
          <w:tcPr>
            <w:tcW w:w="2268" w:type="dxa"/>
            <w:hideMark/>
          </w:tcPr>
          <w:p w:rsidR="008F158E" w:rsidRPr="00072962" w:rsidRDefault="008F158E" w:rsidP="00851138">
            <w:pPr>
              <w:spacing w:line="259" w:lineRule="auto"/>
              <w:contextualSpacing/>
            </w:pPr>
            <w:r w:rsidRPr="00072962">
              <w:t>842 553</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E1402</w:t>
            </w:r>
            <w:r w:rsidRPr="00072962">
              <w:t xml:space="preserve"> Alkaline treated starch</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E1403</w:t>
            </w:r>
            <w:r w:rsidRPr="00072962">
              <w:t xml:space="preserve"> Bleached starch</w:t>
            </w:r>
          </w:p>
        </w:tc>
        <w:tc>
          <w:tcPr>
            <w:tcW w:w="2268" w:type="dxa"/>
            <w:hideMark/>
          </w:tcPr>
          <w:p w:rsidR="008F158E" w:rsidRPr="00072962" w:rsidRDefault="008F158E" w:rsidP="00851138">
            <w:pPr>
              <w:spacing w:line="259" w:lineRule="auto"/>
              <w:contextualSpacing/>
            </w:pPr>
            <w:r w:rsidRPr="00072962">
              <w:t>21 664</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E1404</w:t>
            </w:r>
            <w:r w:rsidRPr="00072962">
              <w:t xml:space="preserve"> Oxidized starch</w:t>
            </w:r>
          </w:p>
        </w:tc>
        <w:tc>
          <w:tcPr>
            <w:tcW w:w="2268" w:type="dxa"/>
            <w:hideMark/>
          </w:tcPr>
          <w:p w:rsidR="008F158E" w:rsidRPr="00072962" w:rsidRDefault="008F158E" w:rsidP="00851138">
            <w:pPr>
              <w:spacing w:line="259" w:lineRule="auto"/>
              <w:contextualSpacing/>
            </w:pPr>
            <w:r w:rsidRPr="00072962">
              <w:t>48 575</w:t>
            </w:r>
          </w:p>
        </w:tc>
      </w:tr>
      <w:tr w:rsidR="008F158E" w:rsidRPr="00772CE4"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E1405</w:t>
            </w:r>
            <w:r w:rsidRPr="00072962">
              <w:rPr>
                <w:lang w:val="en-US"/>
              </w:rPr>
              <w:t xml:space="preserve"> Starches enzime-treated or fermented starch</w:t>
            </w:r>
          </w:p>
        </w:tc>
        <w:tc>
          <w:tcPr>
            <w:tcW w:w="2268" w:type="dxa"/>
            <w:hideMark/>
          </w:tcPr>
          <w:p w:rsidR="008F158E" w:rsidRPr="00072962" w:rsidRDefault="008F158E" w:rsidP="00851138">
            <w:pPr>
              <w:spacing w:line="259" w:lineRule="auto"/>
              <w:contextualSpacing/>
              <w:rPr>
                <w:lang w:val="en-US"/>
              </w:rPr>
            </w:pPr>
            <w:r w:rsidRPr="00072962">
              <w:rPr>
                <w:lang w:val="en-US"/>
              </w:rPr>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E1410</w:t>
            </w:r>
            <w:r w:rsidRPr="00072962">
              <w:t xml:space="preserve"> Monostarch phosphate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630"/>
        </w:trPr>
        <w:tc>
          <w:tcPr>
            <w:tcW w:w="7083" w:type="dxa"/>
            <w:hideMark/>
          </w:tcPr>
          <w:p w:rsidR="008F158E" w:rsidRPr="00072962" w:rsidRDefault="008F158E" w:rsidP="00851138">
            <w:pPr>
              <w:spacing w:line="259" w:lineRule="auto"/>
              <w:contextualSpacing/>
              <w:rPr>
                <w:b/>
                <w:bCs/>
                <w:lang w:val="en-US"/>
              </w:rPr>
            </w:pPr>
            <w:r w:rsidRPr="00072962">
              <w:rPr>
                <w:b/>
                <w:bCs/>
                <w:lang w:val="en-US"/>
              </w:rPr>
              <w:t>E1412</w:t>
            </w:r>
            <w:r w:rsidRPr="00072962">
              <w:rPr>
                <w:lang w:val="en-US"/>
              </w:rPr>
              <w:t xml:space="preserve"> Dicrachmal phosphate esterified with trisodium metaphosphate; esterified with phosphorus chloroxide </w:t>
            </w:r>
          </w:p>
        </w:tc>
        <w:tc>
          <w:tcPr>
            <w:tcW w:w="2268" w:type="dxa"/>
            <w:hideMark/>
          </w:tcPr>
          <w:p w:rsidR="008F158E" w:rsidRPr="00072962" w:rsidRDefault="008F158E" w:rsidP="00851138">
            <w:pPr>
              <w:spacing w:line="259" w:lineRule="auto"/>
              <w:contextualSpacing/>
            </w:pPr>
            <w:r w:rsidRPr="00072962">
              <w:t>2 938 287</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E1413</w:t>
            </w:r>
            <w:r w:rsidRPr="00072962">
              <w:rPr>
                <w:lang w:val="en-US"/>
              </w:rPr>
              <w:t xml:space="preserve"> Phosphated dicrach malphosphate "crosslinked" (E1413)</w:t>
            </w:r>
          </w:p>
        </w:tc>
        <w:tc>
          <w:tcPr>
            <w:tcW w:w="2268" w:type="dxa"/>
            <w:hideMark/>
          </w:tcPr>
          <w:p w:rsidR="008F158E" w:rsidRPr="00072962" w:rsidRDefault="008F158E" w:rsidP="00851138">
            <w:pPr>
              <w:spacing w:line="259" w:lineRule="auto"/>
              <w:contextualSpacing/>
            </w:pPr>
            <w:r w:rsidRPr="00072962">
              <w:t>36 050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E1414</w:t>
            </w:r>
            <w:r w:rsidRPr="00072962">
              <w:rPr>
                <w:lang w:val="en-US"/>
              </w:rPr>
              <w:t>Acetylated starch phosphate "crosslinked" (E1414)</w:t>
            </w:r>
          </w:p>
        </w:tc>
        <w:tc>
          <w:tcPr>
            <w:tcW w:w="2268" w:type="dxa"/>
            <w:hideMark/>
          </w:tcPr>
          <w:p w:rsidR="008F158E" w:rsidRPr="00072962" w:rsidRDefault="008F158E" w:rsidP="00851138">
            <w:pPr>
              <w:spacing w:line="259" w:lineRule="auto"/>
              <w:contextualSpacing/>
            </w:pPr>
            <w:r w:rsidRPr="00072962">
              <w:t>2 953 028</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E1420</w:t>
            </w:r>
            <w:r w:rsidRPr="00072962">
              <w:rPr>
                <w:lang w:val="en-US"/>
              </w:rPr>
              <w:t xml:space="preserve"> Acetylated starch or starch acetate esterified with acetic anhydride</w:t>
            </w:r>
          </w:p>
        </w:tc>
        <w:tc>
          <w:tcPr>
            <w:tcW w:w="2268" w:type="dxa"/>
            <w:hideMark/>
          </w:tcPr>
          <w:p w:rsidR="008F158E" w:rsidRPr="00072962" w:rsidRDefault="008F158E" w:rsidP="00851138">
            <w:pPr>
              <w:spacing w:line="259" w:lineRule="auto"/>
              <w:contextualSpacing/>
            </w:pPr>
            <w:r w:rsidRPr="00072962">
              <w:t>6 253 800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E1422</w:t>
            </w:r>
            <w:r w:rsidRPr="00072962">
              <w:t xml:space="preserve"> Acetylated distarch adipate</w:t>
            </w:r>
          </w:p>
        </w:tc>
        <w:tc>
          <w:tcPr>
            <w:tcW w:w="2268" w:type="dxa"/>
            <w:hideMark/>
          </w:tcPr>
          <w:p w:rsidR="008F158E" w:rsidRPr="00072962" w:rsidRDefault="008F158E" w:rsidP="00851138">
            <w:pPr>
              <w:spacing w:line="259" w:lineRule="auto"/>
              <w:contextualSpacing/>
            </w:pPr>
            <w:r w:rsidRPr="00072962">
              <w:t>21 867 225</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E1440</w:t>
            </w:r>
            <w:r w:rsidRPr="00072962">
              <w:t xml:space="preserve"> Hydroxypropyl starch</w:t>
            </w:r>
          </w:p>
        </w:tc>
        <w:tc>
          <w:tcPr>
            <w:tcW w:w="2268" w:type="dxa"/>
            <w:hideMark/>
          </w:tcPr>
          <w:p w:rsidR="008F158E" w:rsidRPr="00072962" w:rsidRDefault="008F158E" w:rsidP="00851138">
            <w:pPr>
              <w:spacing w:line="259" w:lineRule="auto"/>
              <w:contextualSpacing/>
            </w:pPr>
            <w:r w:rsidRPr="00072962">
              <w:t>552 400</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E1442</w:t>
            </w:r>
            <w:r w:rsidRPr="00072962">
              <w:rPr>
                <w:lang w:val="en-US"/>
              </w:rPr>
              <w:t xml:space="preserve"> Hydroxypropyl distarch phosphate "cross-linked"</w:t>
            </w:r>
          </w:p>
        </w:tc>
        <w:tc>
          <w:tcPr>
            <w:tcW w:w="2268" w:type="dxa"/>
            <w:hideMark/>
          </w:tcPr>
          <w:p w:rsidR="008F158E" w:rsidRPr="00072962" w:rsidRDefault="008F158E" w:rsidP="00851138">
            <w:pPr>
              <w:spacing w:line="259" w:lineRule="auto"/>
              <w:contextualSpacing/>
            </w:pPr>
            <w:r w:rsidRPr="00072962">
              <w:t>7 828 492</w:t>
            </w:r>
          </w:p>
        </w:tc>
      </w:tr>
      <w:tr w:rsidR="008F158E" w:rsidRPr="00316502" w:rsidTr="00851138">
        <w:trPr>
          <w:trHeight w:val="630"/>
        </w:trPr>
        <w:tc>
          <w:tcPr>
            <w:tcW w:w="7083" w:type="dxa"/>
            <w:hideMark/>
          </w:tcPr>
          <w:p w:rsidR="008F158E" w:rsidRPr="00072962" w:rsidRDefault="008F158E" w:rsidP="00851138">
            <w:pPr>
              <w:spacing w:line="259" w:lineRule="auto"/>
              <w:contextualSpacing/>
              <w:rPr>
                <w:b/>
                <w:bCs/>
                <w:lang w:val="en-US"/>
              </w:rPr>
            </w:pPr>
            <w:r w:rsidRPr="00072962">
              <w:rPr>
                <w:b/>
                <w:bCs/>
                <w:lang w:val="en-US"/>
              </w:rPr>
              <w:t>E1450</w:t>
            </w:r>
            <w:r w:rsidRPr="00072962">
              <w:rPr>
                <w:lang w:val="en-US"/>
              </w:rPr>
              <w:t>Starch ether and sodium salt of octenylantaric acid (starch sodium octenyl succinate)</w:t>
            </w:r>
          </w:p>
        </w:tc>
        <w:tc>
          <w:tcPr>
            <w:tcW w:w="2268" w:type="dxa"/>
            <w:hideMark/>
          </w:tcPr>
          <w:p w:rsidR="008F158E" w:rsidRPr="00072962" w:rsidRDefault="008F158E" w:rsidP="00851138">
            <w:pPr>
              <w:spacing w:line="259" w:lineRule="auto"/>
              <w:contextualSpacing/>
            </w:pPr>
            <w:r w:rsidRPr="00072962">
              <w:t>203 184</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E1451</w:t>
            </w:r>
            <w:r w:rsidRPr="00072962">
              <w:t xml:space="preserve"> Acetylated oxidized starch</w:t>
            </w:r>
          </w:p>
        </w:tc>
        <w:tc>
          <w:tcPr>
            <w:tcW w:w="2268" w:type="dxa"/>
            <w:hideMark/>
          </w:tcPr>
          <w:p w:rsidR="008F158E" w:rsidRPr="00072962" w:rsidRDefault="008F158E" w:rsidP="00851138">
            <w:pPr>
              <w:spacing w:line="259" w:lineRule="auto"/>
              <w:contextualSpacing/>
            </w:pPr>
            <w:r w:rsidRPr="00072962">
              <w:t>38 000</w:t>
            </w:r>
          </w:p>
        </w:tc>
      </w:tr>
      <w:tr w:rsidR="008F158E" w:rsidRPr="00772CE4" w:rsidTr="00851138">
        <w:trPr>
          <w:trHeight w:val="630"/>
        </w:trPr>
        <w:tc>
          <w:tcPr>
            <w:tcW w:w="7083" w:type="dxa"/>
            <w:hideMark/>
          </w:tcPr>
          <w:p w:rsidR="008F158E" w:rsidRPr="00072962" w:rsidRDefault="008F158E" w:rsidP="00851138">
            <w:pPr>
              <w:spacing w:line="259" w:lineRule="auto"/>
              <w:contextualSpacing/>
              <w:rPr>
                <w:b/>
                <w:bCs/>
                <w:lang w:val="en-US"/>
              </w:rPr>
            </w:pPr>
            <w:r w:rsidRPr="00072962">
              <w:rPr>
                <w:b/>
                <w:bCs/>
                <w:lang w:val="en-US"/>
              </w:rPr>
              <w:t>E1452</w:t>
            </w:r>
            <w:r w:rsidRPr="00072962">
              <w:rPr>
                <w:lang w:val="en-US"/>
              </w:rPr>
              <w:t xml:space="preserve">Starch and aluminum salts of octenylantaric acid ether (starch aluminum octenyl succinate)  </w:t>
            </w:r>
          </w:p>
        </w:tc>
        <w:tc>
          <w:tcPr>
            <w:tcW w:w="2268" w:type="dxa"/>
            <w:hideMark/>
          </w:tcPr>
          <w:p w:rsidR="008F158E" w:rsidRPr="00072962" w:rsidRDefault="008F158E" w:rsidP="00851138">
            <w:pPr>
              <w:spacing w:line="259" w:lineRule="auto"/>
              <w:contextualSpacing/>
              <w:rPr>
                <w:lang w:val="en-US"/>
              </w:rPr>
            </w:pPr>
            <w:r w:rsidRPr="00072962">
              <w:rPr>
                <w:lang w:val="en-US"/>
              </w:rPr>
              <w:t> </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WITHOUT E code:</w:t>
            </w:r>
          </w:p>
        </w:tc>
        <w:tc>
          <w:tcPr>
            <w:tcW w:w="2268" w:type="dxa"/>
            <w:hideMark/>
          </w:tcPr>
          <w:p w:rsidR="008F158E" w:rsidRPr="00072962" w:rsidRDefault="008F158E" w:rsidP="00851138">
            <w:pPr>
              <w:spacing w:line="259" w:lineRule="auto"/>
              <w:contextualSpacing/>
            </w:pPr>
            <w:r w:rsidRPr="00072962">
              <w:t> </w:t>
            </w:r>
          </w:p>
        </w:tc>
      </w:tr>
      <w:tr w:rsidR="008F158E" w:rsidRPr="00316502" w:rsidTr="00851138">
        <w:trPr>
          <w:trHeight w:val="315"/>
        </w:trPr>
        <w:tc>
          <w:tcPr>
            <w:tcW w:w="7083" w:type="dxa"/>
            <w:hideMark/>
          </w:tcPr>
          <w:p w:rsidR="008F158E" w:rsidRPr="00072962" w:rsidRDefault="008F158E" w:rsidP="00851138">
            <w:pPr>
              <w:spacing w:line="259" w:lineRule="auto"/>
              <w:contextualSpacing/>
            </w:pPr>
            <w:r w:rsidRPr="00072962">
              <w:t>Licorice Root Extract (=licorice)</w:t>
            </w:r>
          </w:p>
        </w:tc>
        <w:tc>
          <w:tcPr>
            <w:tcW w:w="2268" w:type="dxa"/>
            <w:hideMark/>
          </w:tcPr>
          <w:p w:rsidR="008F158E" w:rsidRPr="00072962" w:rsidRDefault="008F158E" w:rsidP="00851138">
            <w:pPr>
              <w:spacing w:line="259" w:lineRule="auto"/>
              <w:contextualSpacing/>
            </w:pPr>
            <w:r w:rsidRPr="00072962">
              <w:t>160 588</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Soap Root extract (Prickly pear)</w:t>
            </w:r>
          </w:p>
        </w:tc>
        <w:tc>
          <w:tcPr>
            <w:tcW w:w="2268" w:type="dxa"/>
            <w:hideMark/>
          </w:tcPr>
          <w:p w:rsidR="008F158E" w:rsidRPr="00072962" w:rsidRDefault="008F158E" w:rsidP="00851138">
            <w:pPr>
              <w:spacing w:line="259" w:lineRule="auto"/>
              <w:contextualSpacing/>
            </w:pPr>
            <w:r w:rsidRPr="00072962">
              <w:t>296 698</w:t>
            </w:r>
          </w:p>
        </w:tc>
      </w:tr>
      <w:tr w:rsidR="008F158E" w:rsidRPr="0031650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Chitosan, chitosonium hydrochloride (without E code)</w:t>
            </w:r>
          </w:p>
        </w:tc>
        <w:tc>
          <w:tcPr>
            <w:tcW w:w="2268" w:type="dxa"/>
            <w:hideMark/>
          </w:tcPr>
          <w:p w:rsidR="008F158E" w:rsidRPr="00072962" w:rsidRDefault="008F158E" w:rsidP="00851138">
            <w:pPr>
              <w:spacing w:line="259" w:lineRule="auto"/>
              <w:contextualSpacing/>
            </w:pPr>
            <w:r w:rsidRPr="00072962">
              <w:t>32 425</w:t>
            </w:r>
          </w:p>
        </w:tc>
      </w:tr>
    </w:tbl>
    <w:p w:rsidR="008F158E" w:rsidRDefault="008F158E" w:rsidP="008F158E">
      <w:pPr>
        <w:spacing w:line="259" w:lineRule="auto"/>
        <w:contextualSpacing/>
      </w:pPr>
    </w:p>
    <w:p w:rsidR="008F158E" w:rsidRDefault="008F158E" w:rsidP="008F158E">
      <w:pPr>
        <w:spacing w:line="259" w:lineRule="auto"/>
        <w:contextualSpacing/>
        <w:jc w:val="center"/>
      </w:pPr>
      <w:bookmarkStart w:id="3" w:name="RANGE!A1:B49"/>
      <w:r w:rsidRPr="00072962">
        <w:rPr>
          <w:b/>
          <w:bCs/>
          <w:sz w:val="28"/>
        </w:rPr>
        <w:t>Emulsifiers</w:t>
      </w:r>
      <w:bookmarkEnd w:id="3"/>
    </w:p>
    <w:tbl>
      <w:tblPr>
        <w:tblStyle w:val="TableGrid"/>
        <w:tblW w:w="0" w:type="auto"/>
        <w:tblLook w:val="04A0"/>
      </w:tblPr>
      <w:tblGrid>
        <w:gridCol w:w="7083"/>
        <w:gridCol w:w="2262"/>
      </w:tblGrid>
      <w:tr w:rsidR="008F158E" w:rsidRPr="00072962" w:rsidTr="00851138">
        <w:trPr>
          <w:trHeight w:val="300"/>
        </w:trPr>
        <w:tc>
          <w:tcPr>
            <w:tcW w:w="7083" w:type="dxa"/>
            <w:vMerge w:val="restart"/>
            <w:hideMark/>
          </w:tcPr>
          <w:p w:rsidR="008F158E" w:rsidRPr="00072962" w:rsidRDefault="008F158E" w:rsidP="00851138">
            <w:pPr>
              <w:spacing w:line="259" w:lineRule="auto"/>
              <w:contextualSpacing/>
              <w:rPr>
                <w:b/>
                <w:bCs/>
              </w:rPr>
            </w:pPr>
            <w:r w:rsidRPr="00072962">
              <w:rPr>
                <w:b/>
                <w:bCs/>
              </w:rPr>
              <w:t>Name</w:t>
            </w:r>
          </w:p>
        </w:tc>
        <w:tc>
          <w:tcPr>
            <w:tcW w:w="2262" w:type="dxa"/>
            <w:vMerge w:val="restart"/>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262"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E430</w:t>
            </w:r>
            <w:r w:rsidRPr="00072962">
              <w:t xml:space="preserve"> Polyoxyethylene (8) stearate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E431</w:t>
            </w:r>
            <w:r w:rsidRPr="00072962">
              <w:t xml:space="preserve"> Polyoxyethylene (40) stearate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E432</w:t>
            </w:r>
            <w:r w:rsidRPr="00072962">
              <w:rPr>
                <w:lang w:val="en-US"/>
              </w:rPr>
              <w:t xml:space="preserve"> Polyoxyethylene (20) sorbitan monolaurate, Twin 20</w:t>
            </w:r>
          </w:p>
        </w:tc>
        <w:tc>
          <w:tcPr>
            <w:tcW w:w="2262" w:type="dxa"/>
            <w:noWrap/>
            <w:hideMark/>
          </w:tcPr>
          <w:p w:rsidR="008F158E" w:rsidRPr="00072962" w:rsidRDefault="008F158E" w:rsidP="00851138">
            <w:pPr>
              <w:spacing w:line="259" w:lineRule="auto"/>
              <w:contextualSpacing/>
            </w:pPr>
            <w:r w:rsidRPr="00072962">
              <w:t>74 921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E433</w:t>
            </w:r>
            <w:r w:rsidRPr="00072962">
              <w:t>Polyoxyethylene (20) sorbitan monooleate, Twin 80</w:t>
            </w:r>
          </w:p>
        </w:tc>
        <w:tc>
          <w:tcPr>
            <w:tcW w:w="2262" w:type="dxa"/>
            <w:noWrap/>
            <w:hideMark/>
          </w:tcPr>
          <w:p w:rsidR="008F158E" w:rsidRPr="00072962" w:rsidRDefault="008F158E" w:rsidP="00851138">
            <w:pPr>
              <w:spacing w:line="259" w:lineRule="auto"/>
              <w:contextualSpacing/>
            </w:pPr>
            <w:r w:rsidRPr="00072962">
              <w:t>80 119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E434</w:t>
            </w:r>
            <w:r w:rsidRPr="00072962">
              <w:t>Polyoxyethylene (20) sorbitan monopalmitate, Twin 40</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975"/>
        </w:trPr>
        <w:tc>
          <w:tcPr>
            <w:tcW w:w="7083" w:type="dxa"/>
            <w:noWrap/>
            <w:hideMark/>
          </w:tcPr>
          <w:p w:rsidR="008F158E" w:rsidRPr="00072962" w:rsidRDefault="008F158E" w:rsidP="00851138">
            <w:pPr>
              <w:spacing w:line="259" w:lineRule="auto"/>
              <w:contextualSpacing/>
              <w:rPr>
                <w:b/>
                <w:bCs/>
              </w:rPr>
            </w:pPr>
            <w:r w:rsidRPr="00072962">
              <w:rPr>
                <w:b/>
                <w:bCs/>
              </w:rPr>
              <w:t>E435</w:t>
            </w:r>
            <w:r w:rsidRPr="00072962">
              <w:t>Polyoxyethylene (20) Sorbitan monostearate, Twin 60</w:t>
            </w:r>
          </w:p>
        </w:tc>
        <w:tc>
          <w:tcPr>
            <w:tcW w:w="2262" w:type="dxa"/>
            <w:noWrap/>
            <w:hideMark/>
          </w:tcPr>
          <w:p w:rsidR="008F158E" w:rsidRPr="00072962" w:rsidRDefault="008F158E" w:rsidP="00851138">
            <w:pPr>
              <w:spacing w:line="259" w:lineRule="auto"/>
              <w:contextualSpacing/>
            </w:pPr>
            <w:r w:rsidRPr="00072962">
              <w:t>92 515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E436</w:t>
            </w:r>
            <w:r w:rsidRPr="00072962">
              <w:t>Polyoxyethylene (20) sorbitan tristearate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92"/>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E442</w:t>
            </w:r>
            <w:r w:rsidRPr="00072962">
              <w:rPr>
                <w:lang w:val="en-US"/>
              </w:rPr>
              <w:t xml:space="preserve"> Phosphatidylic acid ammonium salts (ammonium phosphatides)</w:t>
            </w:r>
          </w:p>
        </w:tc>
        <w:tc>
          <w:tcPr>
            <w:tcW w:w="2262" w:type="dxa"/>
            <w:noWrap/>
            <w:hideMark/>
          </w:tcPr>
          <w:p w:rsidR="008F158E" w:rsidRPr="00072962" w:rsidRDefault="008F158E" w:rsidP="00851138">
            <w:pPr>
              <w:spacing w:line="259" w:lineRule="auto"/>
              <w:contextualSpacing/>
            </w:pPr>
            <w:r w:rsidRPr="00072962">
              <w:t>4 270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E444</w:t>
            </w:r>
            <w:r w:rsidRPr="00072962">
              <w:t>Sucrose acetate isobutirate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E445</w:t>
            </w:r>
            <w:r w:rsidRPr="00072962">
              <w:rPr>
                <w:lang w:val="en-US"/>
              </w:rPr>
              <w:t>Glycerol esters of wood resin</w:t>
            </w:r>
          </w:p>
        </w:tc>
        <w:tc>
          <w:tcPr>
            <w:tcW w:w="2262" w:type="dxa"/>
            <w:noWrap/>
            <w:hideMark/>
          </w:tcPr>
          <w:p w:rsidR="008F158E" w:rsidRPr="00072962" w:rsidRDefault="008F158E" w:rsidP="00851138">
            <w:pPr>
              <w:spacing w:line="259" w:lineRule="auto"/>
              <w:contextualSpacing/>
            </w:pPr>
            <w:r w:rsidRPr="00072962">
              <w:t>9 258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E452(i) Sodium polyphosphate,</w:t>
            </w:r>
          </w:p>
        </w:tc>
        <w:tc>
          <w:tcPr>
            <w:tcW w:w="2262" w:type="dxa"/>
            <w:noWrap/>
            <w:hideMark/>
          </w:tcPr>
          <w:p w:rsidR="008F158E" w:rsidRPr="00072962" w:rsidRDefault="008F158E" w:rsidP="00851138">
            <w:pPr>
              <w:spacing w:line="259" w:lineRule="auto"/>
              <w:contextualSpacing/>
            </w:pPr>
            <w:r w:rsidRPr="00072962">
              <w:t>987 668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E452(ii) Potassium polyphosphate,</w:t>
            </w:r>
          </w:p>
        </w:tc>
        <w:tc>
          <w:tcPr>
            <w:tcW w:w="2262" w:type="dxa"/>
            <w:noWrap/>
            <w:hideMark/>
          </w:tcPr>
          <w:p w:rsidR="008F158E" w:rsidRPr="00072962" w:rsidRDefault="008F158E" w:rsidP="00851138">
            <w:pPr>
              <w:spacing w:line="259" w:lineRule="auto"/>
              <w:contextualSpacing/>
            </w:pPr>
            <w:r w:rsidRPr="00072962">
              <w:t>12 000</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E452(iii) Sodium-calcium polyphosphate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 xml:space="preserve">E452(iv) Calcium polyphosphates, </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lastRenderedPageBreak/>
              <w:t>E452(v) Ammonium polyphosphates.</w:t>
            </w:r>
          </w:p>
        </w:tc>
        <w:tc>
          <w:tcPr>
            <w:tcW w:w="2262" w:type="dxa"/>
            <w:noWrap/>
            <w:hideMark/>
          </w:tcPr>
          <w:p w:rsidR="008F158E" w:rsidRPr="00072962" w:rsidRDefault="008F158E" w:rsidP="00851138">
            <w:pPr>
              <w:spacing w:line="259" w:lineRule="auto"/>
              <w:contextualSpacing/>
            </w:pPr>
            <w:r w:rsidRPr="00072962">
              <w:t>142 000</w:t>
            </w:r>
          </w:p>
        </w:tc>
      </w:tr>
      <w:tr w:rsidR="008F158E" w:rsidRPr="00072962" w:rsidTr="00851138">
        <w:trPr>
          <w:trHeight w:val="68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E470</w:t>
            </w:r>
            <w:r w:rsidRPr="00072962">
              <w:rPr>
                <w:lang w:val="en-US"/>
              </w:rPr>
              <w:t xml:space="preserve"> Fatty acids, salts of aluminum, calcium, sodium, magnesium, potassium and ammonium</w:t>
            </w:r>
          </w:p>
        </w:tc>
        <w:tc>
          <w:tcPr>
            <w:tcW w:w="2262" w:type="dxa"/>
            <w:noWrap/>
            <w:hideMark/>
          </w:tcPr>
          <w:p w:rsidR="008F158E" w:rsidRPr="00072962" w:rsidRDefault="008F158E" w:rsidP="00851138">
            <w:pPr>
              <w:spacing w:line="259" w:lineRule="auto"/>
              <w:contextualSpacing/>
            </w:pPr>
            <w:r w:rsidRPr="00072962">
              <w:t>138 880</w:t>
            </w:r>
          </w:p>
        </w:tc>
      </w:tr>
      <w:tr w:rsidR="008F158E" w:rsidRPr="00072962" w:rsidTr="00851138">
        <w:trPr>
          <w:trHeight w:val="411"/>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E471</w:t>
            </w:r>
            <w:r w:rsidRPr="00072962">
              <w:rPr>
                <w:lang w:val="en-US"/>
              </w:rPr>
              <w:t xml:space="preserve"> Mono- and diglycerides of fatty acids</w:t>
            </w:r>
          </w:p>
        </w:tc>
        <w:tc>
          <w:tcPr>
            <w:tcW w:w="2262" w:type="dxa"/>
            <w:noWrap/>
            <w:hideMark/>
          </w:tcPr>
          <w:p w:rsidR="008F158E" w:rsidRPr="00072962" w:rsidRDefault="008F158E" w:rsidP="00851138">
            <w:pPr>
              <w:spacing w:line="259" w:lineRule="auto"/>
              <w:contextualSpacing/>
            </w:pPr>
            <w:r w:rsidRPr="00072962">
              <w:t>7 256 062</w:t>
            </w:r>
          </w:p>
        </w:tc>
      </w:tr>
      <w:tr w:rsidR="008F158E" w:rsidRPr="00072962" w:rsidTr="00851138">
        <w:trPr>
          <w:trHeight w:val="519"/>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E472a</w:t>
            </w:r>
            <w:r w:rsidRPr="00072962">
              <w:rPr>
                <w:lang w:val="en-US"/>
              </w:rPr>
              <w:t xml:space="preserve"> Acetic and fatty acid esters of glycerol or Esters acetic and fatty acid of glycerol</w:t>
            </w:r>
          </w:p>
        </w:tc>
        <w:tc>
          <w:tcPr>
            <w:tcW w:w="2262" w:type="dxa"/>
            <w:noWrap/>
            <w:hideMark/>
          </w:tcPr>
          <w:p w:rsidR="008F158E" w:rsidRPr="00072962" w:rsidRDefault="008F158E" w:rsidP="00851138">
            <w:pPr>
              <w:spacing w:line="259" w:lineRule="auto"/>
              <w:contextualSpacing/>
            </w:pPr>
            <w:r w:rsidRPr="00072962">
              <w:t>2 542</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E472b</w:t>
            </w:r>
            <w:r w:rsidRPr="00072962">
              <w:rPr>
                <w:lang w:val="en-US"/>
              </w:rPr>
              <w:t xml:space="preserve"> Lactic and fatty acid esters of glycerol or Lactic and fatty acid esters of glycerol</w:t>
            </w:r>
          </w:p>
        </w:tc>
        <w:tc>
          <w:tcPr>
            <w:tcW w:w="2262" w:type="dxa"/>
            <w:noWrap/>
            <w:hideMark/>
          </w:tcPr>
          <w:p w:rsidR="008F158E" w:rsidRPr="00072962" w:rsidRDefault="008F158E" w:rsidP="00851138">
            <w:pPr>
              <w:spacing w:line="259" w:lineRule="auto"/>
              <w:contextualSpacing/>
            </w:pPr>
            <w:r w:rsidRPr="00072962">
              <w:t>59 588</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E472c</w:t>
            </w:r>
            <w:r w:rsidRPr="00072962">
              <w:rPr>
                <w:lang w:val="en-US"/>
              </w:rPr>
              <w:t xml:space="preserve"> Citric and fatty acid esters of glycerol or Citric and fatty acid esters of glycerol</w:t>
            </w:r>
          </w:p>
        </w:tc>
        <w:tc>
          <w:tcPr>
            <w:tcW w:w="2262" w:type="dxa"/>
            <w:noWrap/>
            <w:hideMark/>
          </w:tcPr>
          <w:p w:rsidR="008F158E" w:rsidRPr="00072962" w:rsidRDefault="008F158E" w:rsidP="00851138">
            <w:pPr>
              <w:spacing w:line="259" w:lineRule="auto"/>
              <w:contextualSpacing/>
            </w:pPr>
            <w:r w:rsidRPr="00072962">
              <w:t>160 433</w:t>
            </w:r>
          </w:p>
        </w:tc>
      </w:tr>
      <w:tr w:rsidR="008F158E" w:rsidRPr="00772CE4" w:rsidTr="00851138">
        <w:trPr>
          <w:trHeight w:val="94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E472d</w:t>
            </w:r>
            <w:r w:rsidRPr="00072962">
              <w:rPr>
                <w:lang w:val="en-US"/>
              </w:rPr>
              <w:t xml:space="preserve"> Tartaric acid esters of mono- and diglycerides of fatty acids or Mono- and diglycerides of fatty acids and tartaric acid, esters </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E472e</w:t>
            </w:r>
            <w:r w:rsidRPr="00072962">
              <w:rPr>
                <w:lang w:val="en-US"/>
              </w:rPr>
              <w:t xml:space="preserve"> Diacetyltartaric and fatty acid esters of glycerol or Diacetyltartaric and fatty acid esters of glycerol</w:t>
            </w:r>
          </w:p>
        </w:tc>
        <w:tc>
          <w:tcPr>
            <w:tcW w:w="2262" w:type="dxa"/>
            <w:noWrap/>
            <w:hideMark/>
          </w:tcPr>
          <w:p w:rsidR="008F158E" w:rsidRPr="00072962" w:rsidRDefault="008F158E" w:rsidP="00851138">
            <w:pPr>
              <w:spacing w:line="259" w:lineRule="auto"/>
              <w:contextualSpacing/>
            </w:pPr>
            <w:r w:rsidRPr="00072962">
              <w:t>627 547</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E472f</w:t>
            </w:r>
            <w:r w:rsidRPr="00072962">
              <w:rPr>
                <w:lang w:val="en-US"/>
              </w:rPr>
              <w:t xml:space="preserve"> Mixed tartaric, acetic and fatty acid esters of glycerol or Mixed tartaric, acetic and fatty acid esters of glycerol</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E472D Succinylated monoglycerides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E473</w:t>
            </w:r>
            <w:r w:rsidRPr="00072962">
              <w:rPr>
                <w:lang w:val="en-US"/>
              </w:rPr>
              <w:t xml:space="preserve"> Sucrose esters of fatty acids</w:t>
            </w:r>
          </w:p>
        </w:tc>
        <w:tc>
          <w:tcPr>
            <w:tcW w:w="2262" w:type="dxa"/>
            <w:noWrap/>
            <w:hideMark/>
          </w:tcPr>
          <w:p w:rsidR="008F158E" w:rsidRPr="00072962" w:rsidRDefault="008F158E" w:rsidP="00851138">
            <w:pPr>
              <w:spacing w:line="259" w:lineRule="auto"/>
              <w:contextualSpacing/>
            </w:pPr>
            <w:r w:rsidRPr="00072962">
              <w:t>4 010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E474</w:t>
            </w:r>
            <w:r w:rsidRPr="00072962">
              <w:t xml:space="preserve"> Sucroglycerides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E475</w:t>
            </w:r>
            <w:r w:rsidRPr="00072962">
              <w:rPr>
                <w:lang w:val="en-US"/>
              </w:rPr>
              <w:t xml:space="preserve"> Polyglycerol esters of fatty acids</w:t>
            </w:r>
          </w:p>
        </w:tc>
        <w:tc>
          <w:tcPr>
            <w:tcW w:w="2262" w:type="dxa"/>
            <w:noWrap/>
            <w:hideMark/>
          </w:tcPr>
          <w:p w:rsidR="008F158E" w:rsidRPr="00072962" w:rsidRDefault="008F158E" w:rsidP="00851138">
            <w:pPr>
              <w:spacing w:line="259" w:lineRule="auto"/>
              <w:contextualSpacing/>
            </w:pPr>
            <w:r w:rsidRPr="00072962">
              <w:t>301 643</w:t>
            </w:r>
          </w:p>
        </w:tc>
      </w:tr>
      <w:tr w:rsidR="008F158E" w:rsidRPr="00072962" w:rsidTr="00851138">
        <w:trPr>
          <w:trHeight w:val="382"/>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E476</w:t>
            </w:r>
            <w:r w:rsidRPr="00072962">
              <w:rPr>
                <w:lang w:val="en-US"/>
              </w:rPr>
              <w:t xml:space="preserve"> Polyglycerol esters of interesterified ricinoleic acid</w:t>
            </w:r>
          </w:p>
        </w:tc>
        <w:tc>
          <w:tcPr>
            <w:tcW w:w="2262" w:type="dxa"/>
            <w:noWrap/>
            <w:hideMark/>
          </w:tcPr>
          <w:p w:rsidR="008F158E" w:rsidRPr="00072962" w:rsidRDefault="008F158E" w:rsidP="00851138">
            <w:pPr>
              <w:spacing w:line="259" w:lineRule="auto"/>
              <w:contextualSpacing/>
            </w:pPr>
            <w:r w:rsidRPr="00072962">
              <w:t>652 444</w:t>
            </w:r>
          </w:p>
        </w:tc>
      </w:tr>
      <w:tr w:rsidR="008F158E" w:rsidRPr="00072962" w:rsidTr="00851138">
        <w:trPr>
          <w:trHeight w:val="58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E477</w:t>
            </w:r>
            <w:r w:rsidRPr="00072962">
              <w:rPr>
                <w:lang w:val="en-US"/>
              </w:rPr>
              <w:t xml:space="preserve"> Propylene glycol esters of fatty acids</w:t>
            </w:r>
          </w:p>
        </w:tc>
        <w:tc>
          <w:tcPr>
            <w:tcW w:w="2262" w:type="dxa"/>
            <w:noWrap/>
            <w:hideMark/>
          </w:tcPr>
          <w:p w:rsidR="008F158E" w:rsidRPr="00072962" w:rsidRDefault="008F158E" w:rsidP="00851138">
            <w:pPr>
              <w:spacing w:line="259" w:lineRule="auto"/>
              <w:contextualSpacing/>
            </w:pPr>
            <w:r w:rsidRPr="00072962">
              <w:t>190</w:t>
            </w:r>
          </w:p>
        </w:tc>
      </w:tr>
      <w:tr w:rsidR="008F158E" w:rsidRPr="00772CE4" w:rsidTr="00851138">
        <w:trPr>
          <w:trHeight w:val="381"/>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E478 Lactylated fatty acid esters of glycerol and propylene glycol</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699"/>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E479</w:t>
            </w:r>
            <w:r w:rsidRPr="00072962">
              <w:rPr>
                <w:lang w:val="en-US"/>
              </w:rPr>
              <w:t xml:space="preserve"> Thermally oxidized soyabean oil with mono- and diglycerides of fatty acids</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E480</w:t>
            </w:r>
            <w:r w:rsidRPr="00072962">
              <w:t xml:space="preserve"> Dioctyl sodium sulphosuccinate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E481(i)</w:t>
            </w:r>
            <w:r w:rsidRPr="00072962">
              <w:rPr>
                <w:lang w:val="en-US"/>
              </w:rPr>
              <w:t xml:space="preserve"> Sodium stearoyl-2-lactylate </w:t>
            </w:r>
          </w:p>
        </w:tc>
        <w:tc>
          <w:tcPr>
            <w:tcW w:w="2262" w:type="dxa"/>
            <w:noWrap/>
            <w:hideMark/>
          </w:tcPr>
          <w:p w:rsidR="008F158E" w:rsidRPr="00072962" w:rsidRDefault="008F158E" w:rsidP="00851138">
            <w:pPr>
              <w:spacing w:line="259" w:lineRule="auto"/>
              <w:contextualSpacing/>
            </w:pPr>
            <w:r w:rsidRPr="00072962">
              <w:t>374 354</w:t>
            </w:r>
          </w:p>
        </w:tc>
      </w:tr>
      <w:tr w:rsidR="008F158E" w:rsidRPr="00AE0A36"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E481(ii)</w:t>
            </w:r>
            <w:r w:rsidRPr="00072962">
              <w:rPr>
                <w:lang w:val="en-US"/>
              </w:rPr>
              <w:t xml:space="preserve"> Sodium oleyl lactylate.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E482</w:t>
            </w:r>
            <w:r w:rsidRPr="00072962">
              <w:t xml:space="preserve"> Calcium stearoyl-2-lactylate</w:t>
            </w:r>
          </w:p>
        </w:tc>
        <w:tc>
          <w:tcPr>
            <w:tcW w:w="2262" w:type="dxa"/>
            <w:noWrap/>
            <w:hideMark/>
          </w:tcPr>
          <w:p w:rsidR="008F158E" w:rsidRPr="00072962" w:rsidRDefault="008F158E" w:rsidP="00851138">
            <w:pPr>
              <w:spacing w:line="259" w:lineRule="auto"/>
              <w:contextualSpacing/>
            </w:pPr>
            <w:r w:rsidRPr="00072962">
              <w:t>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E483 </w:t>
            </w:r>
            <w:r w:rsidRPr="00072962">
              <w:t>Stearyl tartrate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E484</w:t>
            </w:r>
            <w:r w:rsidRPr="00072962">
              <w:t xml:space="preserve"> Stearyl citrate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E491</w:t>
            </w:r>
            <w:r w:rsidRPr="00072962">
              <w:t xml:space="preserve"> Sorbitan monostearate, SPAN 60</w:t>
            </w:r>
          </w:p>
        </w:tc>
        <w:tc>
          <w:tcPr>
            <w:tcW w:w="2262" w:type="dxa"/>
            <w:noWrap/>
            <w:hideMark/>
          </w:tcPr>
          <w:p w:rsidR="008F158E" w:rsidRPr="00072962" w:rsidRDefault="008F158E" w:rsidP="00851138">
            <w:pPr>
              <w:spacing w:line="259" w:lineRule="auto"/>
              <w:contextualSpacing/>
            </w:pPr>
            <w:r w:rsidRPr="00072962">
              <w:t>477 980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E492</w:t>
            </w:r>
            <w:r w:rsidRPr="00072962">
              <w:t xml:space="preserve"> Sorbitan tristearate </w:t>
            </w:r>
          </w:p>
        </w:tc>
        <w:tc>
          <w:tcPr>
            <w:tcW w:w="2262" w:type="dxa"/>
            <w:noWrap/>
            <w:hideMark/>
          </w:tcPr>
          <w:p w:rsidR="008F158E" w:rsidRPr="00072962" w:rsidRDefault="008F158E" w:rsidP="00851138">
            <w:pPr>
              <w:spacing w:line="259" w:lineRule="auto"/>
              <w:contextualSpacing/>
            </w:pPr>
            <w:r w:rsidRPr="00072962">
              <w:t>1 065 163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E493</w:t>
            </w:r>
            <w:r w:rsidRPr="00072962">
              <w:t xml:space="preserve"> Sorbitan monolaurate, SPAN 20</w:t>
            </w:r>
          </w:p>
        </w:tc>
        <w:tc>
          <w:tcPr>
            <w:tcW w:w="2262" w:type="dxa"/>
            <w:noWrap/>
            <w:hideMark/>
          </w:tcPr>
          <w:p w:rsidR="008F158E" w:rsidRPr="00072962" w:rsidRDefault="008F158E" w:rsidP="00851138">
            <w:pPr>
              <w:spacing w:line="259" w:lineRule="auto"/>
              <w:contextualSpacing/>
            </w:pPr>
            <w:r w:rsidRPr="00072962">
              <w:t>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E494</w:t>
            </w:r>
            <w:r w:rsidRPr="00072962">
              <w:t xml:space="preserve"> Sorbitan monooleate, SPAN 80</w:t>
            </w:r>
          </w:p>
        </w:tc>
        <w:tc>
          <w:tcPr>
            <w:tcW w:w="2262" w:type="dxa"/>
            <w:noWrap/>
            <w:hideMark/>
          </w:tcPr>
          <w:p w:rsidR="008F158E" w:rsidRPr="00072962" w:rsidRDefault="008F158E" w:rsidP="00851138">
            <w:pPr>
              <w:spacing w:line="259" w:lineRule="auto"/>
              <w:contextualSpacing/>
            </w:pPr>
            <w:r w:rsidRPr="00072962">
              <w:t>4 309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E495</w:t>
            </w:r>
            <w:r w:rsidRPr="00072962">
              <w:t xml:space="preserve"> Sorbitan monopalmitate, SPAN 40</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E496</w:t>
            </w:r>
            <w:r w:rsidRPr="00072962">
              <w:t>Sorbitan trioleate, SPAN 85</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40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E542</w:t>
            </w:r>
            <w:r w:rsidRPr="00072962">
              <w:rPr>
                <w:lang w:val="en-US"/>
              </w:rPr>
              <w:t xml:space="preserve"> Bone phosphate (essentiale Calcium phosphate, tribasic)</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E900</w:t>
            </w:r>
            <w:r w:rsidRPr="00072962">
              <w:t xml:space="preserve"> Polydimethylsiloxane</w:t>
            </w:r>
          </w:p>
        </w:tc>
        <w:tc>
          <w:tcPr>
            <w:tcW w:w="2262" w:type="dxa"/>
            <w:noWrap/>
            <w:hideMark/>
          </w:tcPr>
          <w:p w:rsidR="008F158E" w:rsidRPr="00072962" w:rsidRDefault="008F158E" w:rsidP="00851138">
            <w:pPr>
              <w:spacing w:line="259" w:lineRule="auto"/>
              <w:contextualSpacing/>
            </w:pPr>
            <w:r w:rsidRPr="00072962">
              <w:t>18 573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i/>
                <w:iCs/>
              </w:rPr>
            </w:pPr>
            <w:r w:rsidRPr="00072962">
              <w:rPr>
                <w:i/>
                <w:iCs/>
              </w:rPr>
              <w:t xml:space="preserve">Polysorbates (60, 65, 80) </w:t>
            </w:r>
          </w:p>
        </w:tc>
        <w:tc>
          <w:tcPr>
            <w:tcW w:w="2262" w:type="dxa"/>
            <w:noWrap/>
            <w:hideMark/>
          </w:tcPr>
          <w:p w:rsidR="008F158E" w:rsidRPr="00072962" w:rsidRDefault="008F158E" w:rsidP="00851138">
            <w:pPr>
              <w:spacing w:line="259" w:lineRule="auto"/>
              <w:contextualSpacing/>
            </w:pPr>
            <w:r w:rsidRPr="00072962">
              <w:t>85</w:t>
            </w:r>
          </w:p>
        </w:tc>
      </w:tr>
    </w:tbl>
    <w:p w:rsidR="008F158E" w:rsidRDefault="008F158E" w:rsidP="008F158E">
      <w:pPr>
        <w:spacing w:line="259" w:lineRule="auto"/>
        <w:contextualSpacing/>
        <w:jc w:val="center"/>
      </w:pPr>
      <w:bookmarkStart w:id="4" w:name="RANGE!A1:B132"/>
      <w:r w:rsidRPr="00072962">
        <w:rPr>
          <w:b/>
          <w:bCs/>
          <w:sz w:val="28"/>
        </w:rPr>
        <w:t>Acidity regulators</w:t>
      </w:r>
      <w:bookmarkEnd w:id="4"/>
    </w:p>
    <w:tbl>
      <w:tblPr>
        <w:tblStyle w:val="TableGrid"/>
        <w:tblW w:w="0" w:type="auto"/>
        <w:tblLook w:val="04A0"/>
      </w:tblPr>
      <w:tblGrid>
        <w:gridCol w:w="7083"/>
        <w:gridCol w:w="2262"/>
      </w:tblGrid>
      <w:tr w:rsidR="008F158E" w:rsidRPr="00072962" w:rsidTr="00851138">
        <w:trPr>
          <w:trHeight w:val="300"/>
        </w:trPr>
        <w:tc>
          <w:tcPr>
            <w:tcW w:w="7083" w:type="dxa"/>
            <w:vMerge w:val="restart"/>
            <w:noWrap/>
            <w:hideMark/>
          </w:tcPr>
          <w:p w:rsidR="008F158E" w:rsidRPr="00072962" w:rsidRDefault="008F158E" w:rsidP="00851138">
            <w:pPr>
              <w:spacing w:line="259" w:lineRule="auto"/>
              <w:contextualSpacing/>
              <w:rPr>
                <w:b/>
                <w:bCs/>
              </w:rPr>
            </w:pPr>
            <w:r w:rsidRPr="00072962">
              <w:rPr>
                <w:b/>
                <w:bCs/>
              </w:rPr>
              <w:lastRenderedPageBreak/>
              <w:t>Name</w:t>
            </w:r>
          </w:p>
        </w:tc>
        <w:tc>
          <w:tcPr>
            <w:tcW w:w="2262" w:type="dxa"/>
            <w:vMerge w:val="restart"/>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262"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E264 Ammonium acetate</w:t>
            </w:r>
          </w:p>
        </w:tc>
        <w:tc>
          <w:tcPr>
            <w:tcW w:w="2262" w:type="dxa"/>
            <w:noWrap/>
            <w:hideMark/>
          </w:tcPr>
          <w:p w:rsidR="008F158E" w:rsidRPr="00072962" w:rsidRDefault="008F158E" w:rsidP="00851138">
            <w:pPr>
              <w:spacing w:line="259" w:lineRule="auto"/>
              <w:contextualSpacing/>
            </w:pPr>
            <w:r w:rsidRPr="00072962">
              <w:t>200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E270</w:t>
            </w:r>
            <w:r w:rsidRPr="00072962">
              <w:rPr>
                <w:lang w:val="en-US"/>
              </w:rPr>
              <w:t xml:space="preserve"> Lactic acid, L-, D- and DL-</w:t>
            </w:r>
          </w:p>
        </w:tc>
        <w:tc>
          <w:tcPr>
            <w:tcW w:w="2262" w:type="dxa"/>
            <w:noWrap/>
            <w:hideMark/>
          </w:tcPr>
          <w:p w:rsidR="008F158E" w:rsidRPr="00072962" w:rsidRDefault="008F158E" w:rsidP="00851138">
            <w:pPr>
              <w:spacing w:line="259" w:lineRule="auto"/>
              <w:contextualSpacing/>
            </w:pPr>
            <w:r w:rsidRPr="00072962">
              <w:t>3 931 237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E296</w:t>
            </w:r>
            <w:r w:rsidRPr="00072962">
              <w:t xml:space="preserve"> Malic acid, DL-</w:t>
            </w:r>
          </w:p>
        </w:tc>
        <w:tc>
          <w:tcPr>
            <w:tcW w:w="2262" w:type="dxa"/>
            <w:noWrap/>
            <w:hideMark/>
          </w:tcPr>
          <w:p w:rsidR="008F158E" w:rsidRPr="00072962" w:rsidRDefault="008F158E" w:rsidP="00851138">
            <w:pPr>
              <w:spacing w:line="259" w:lineRule="auto"/>
              <w:contextualSpacing/>
            </w:pPr>
            <w:r w:rsidRPr="00072962">
              <w:t>1 538 883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E297</w:t>
            </w:r>
            <w:r w:rsidRPr="00072962">
              <w:t xml:space="preserve"> Fumaric acid</w:t>
            </w:r>
          </w:p>
        </w:tc>
        <w:tc>
          <w:tcPr>
            <w:tcW w:w="2262" w:type="dxa"/>
            <w:noWrap/>
            <w:hideMark/>
          </w:tcPr>
          <w:p w:rsidR="008F158E" w:rsidRPr="00072962" w:rsidRDefault="008F158E" w:rsidP="00851138">
            <w:pPr>
              <w:spacing w:line="259" w:lineRule="auto"/>
              <w:contextualSpacing/>
            </w:pPr>
            <w:r w:rsidRPr="00072962">
              <w:t>1 050 495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E326</w:t>
            </w:r>
            <w:r w:rsidRPr="00072962">
              <w:t xml:space="preserve"> Potassium lactate</w:t>
            </w:r>
          </w:p>
        </w:tc>
        <w:tc>
          <w:tcPr>
            <w:tcW w:w="2262" w:type="dxa"/>
            <w:noWrap/>
            <w:hideMark/>
          </w:tcPr>
          <w:p w:rsidR="008F158E" w:rsidRPr="00072962" w:rsidRDefault="008F158E" w:rsidP="00851138">
            <w:pPr>
              <w:spacing w:line="259" w:lineRule="auto"/>
              <w:contextualSpacing/>
            </w:pPr>
            <w:r w:rsidRPr="00072962">
              <w:t>129 202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E327</w:t>
            </w:r>
            <w:r w:rsidRPr="00072962">
              <w:t>Calcium lactate</w:t>
            </w:r>
          </w:p>
        </w:tc>
        <w:tc>
          <w:tcPr>
            <w:tcW w:w="2262" w:type="dxa"/>
            <w:noWrap/>
            <w:hideMark/>
          </w:tcPr>
          <w:p w:rsidR="008F158E" w:rsidRPr="00072962" w:rsidRDefault="008F158E" w:rsidP="00851138">
            <w:pPr>
              <w:spacing w:line="259" w:lineRule="auto"/>
              <w:contextualSpacing/>
            </w:pPr>
            <w:r w:rsidRPr="00072962">
              <w:t>457 583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E328 Ammonium lactate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E329</w:t>
            </w:r>
            <w:r w:rsidRPr="00072962">
              <w:t xml:space="preserve"> Magnesium lactate, DL-</w:t>
            </w:r>
          </w:p>
        </w:tc>
        <w:tc>
          <w:tcPr>
            <w:tcW w:w="2262" w:type="dxa"/>
            <w:noWrap/>
            <w:hideMark/>
          </w:tcPr>
          <w:p w:rsidR="008F158E" w:rsidRPr="00072962" w:rsidRDefault="008F158E" w:rsidP="00851138">
            <w:pPr>
              <w:spacing w:line="259" w:lineRule="auto"/>
              <w:contextualSpacing/>
            </w:pPr>
            <w:r w:rsidRPr="00072962">
              <w:t>139 175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E330</w:t>
            </w:r>
            <w:r w:rsidRPr="00072962">
              <w:t xml:space="preserve"> Citric acid</w:t>
            </w:r>
          </w:p>
        </w:tc>
        <w:tc>
          <w:tcPr>
            <w:tcW w:w="2262" w:type="dxa"/>
            <w:noWrap/>
            <w:hideMark/>
          </w:tcPr>
          <w:p w:rsidR="008F158E" w:rsidRPr="00072962" w:rsidRDefault="008F158E" w:rsidP="00851138">
            <w:pPr>
              <w:spacing w:line="259" w:lineRule="auto"/>
              <w:contextualSpacing/>
            </w:pPr>
            <w:r w:rsidRPr="00072962">
              <w:t>47 397 761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E331 Sodium citrates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E331 (i) Sodium citrate 1-substituted (Sodium dihydrogen citrate),</w:t>
            </w:r>
          </w:p>
        </w:tc>
        <w:tc>
          <w:tcPr>
            <w:tcW w:w="2262" w:type="dxa"/>
            <w:noWrap/>
            <w:hideMark/>
          </w:tcPr>
          <w:p w:rsidR="008F158E" w:rsidRPr="00072962" w:rsidRDefault="008F158E" w:rsidP="00851138">
            <w:pPr>
              <w:spacing w:line="259" w:lineRule="auto"/>
              <w:contextualSpacing/>
            </w:pPr>
            <w:r w:rsidRPr="00072962">
              <w:t>1 271 965</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E331 (ii) Sodium citrate 2-substituted (Disodium monohydrogen citrate)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E331 (iii) Sodium citrate 3-substituted (Trisodium citrate).</w:t>
            </w:r>
          </w:p>
        </w:tc>
        <w:tc>
          <w:tcPr>
            <w:tcW w:w="2262" w:type="dxa"/>
            <w:noWrap/>
            <w:hideMark/>
          </w:tcPr>
          <w:p w:rsidR="008F158E" w:rsidRPr="00072962" w:rsidRDefault="008F158E" w:rsidP="00851138">
            <w:pPr>
              <w:spacing w:line="259" w:lineRule="auto"/>
              <w:contextualSpacing/>
            </w:pPr>
            <w:r w:rsidRPr="00072962">
              <w:t>5 980 468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E332 Potassium citrates: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E332 (i) Potassium citrate 1-substituted (Potassium dihydrogen citrate)</w:t>
            </w:r>
          </w:p>
        </w:tc>
        <w:tc>
          <w:tcPr>
            <w:tcW w:w="2262" w:type="dxa"/>
            <w:noWrap/>
            <w:hideMark/>
          </w:tcPr>
          <w:p w:rsidR="008F158E" w:rsidRPr="00072962" w:rsidRDefault="008F158E" w:rsidP="00851138">
            <w:pPr>
              <w:spacing w:line="259" w:lineRule="auto"/>
              <w:contextualSpacing/>
            </w:pPr>
            <w:r w:rsidRPr="00072962">
              <w:t>72 346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E332 (ii) Potassium citrate 3-substituted (Tripotassium citrate).</w:t>
            </w:r>
          </w:p>
        </w:tc>
        <w:tc>
          <w:tcPr>
            <w:tcW w:w="2262" w:type="dxa"/>
            <w:noWrap/>
            <w:hideMark/>
          </w:tcPr>
          <w:p w:rsidR="008F158E" w:rsidRPr="00072962" w:rsidRDefault="008F158E" w:rsidP="00851138">
            <w:pPr>
              <w:spacing w:line="259" w:lineRule="auto"/>
              <w:contextualSpacing/>
            </w:pPr>
            <w:r w:rsidRPr="00072962">
              <w:t>576 007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E333 Calcium citrates</w:t>
            </w:r>
          </w:p>
        </w:tc>
        <w:tc>
          <w:tcPr>
            <w:tcW w:w="2262" w:type="dxa"/>
            <w:noWrap/>
            <w:hideMark/>
          </w:tcPr>
          <w:p w:rsidR="008F158E" w:rsidRPr="00072962" w:rsidRDefault="008F158E" w:rsidP="00851138">
            <w:pPr>
              <w:spacing w:line="259" w:lineRule="auto"/>
              <w:contextualSpacing/>
            </w:pPr>
            <w:r w:rsidRPr="00072962">
              <w:t>325 132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E334Tartaric acid, L(+)-</w:t>
            </w:r>
          </w:p>
        </w:tc>
        <w:tc>
          <w:tcPr>
            <w:tcW w:w="2262" w:type="dxa"/>
            <w:noWrap/>
            <w:hideMark/>
          </w:tcPr>
          <w:p w:rsidR="008F158E" w:rsidRPr="00072962" w:rsidRDefault="008F158E" w:rsidP="00851138">
            <w:pPr>
              <w:spacing w:line="259" w:lineRule="auto"/>
              <w:contextualSpacing/>
            </w:pPr>
            <w:r w:rsidRPr="00072962">
              <w:t>1 037 607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E335 Sodium tartrates: </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 xml:space="preserve">(i) Sodium tartrate 1-substituted (Monosodium tartrate), </w:t>
            </w:r>
          </w:p>
        </w:tc>
        <w:tc>
          <w:tcPr>
            <w:tcW w:w="2262" w:type="dxa"/>
            <w:noWrap/>
            <w:hideMark/>
          </w:tcPr>
          <w:p w:rsidR="008F158E" w:rsidRPr="00072962" w:rsidRDefault="008F158E" w:rsidP="00851138">
            <w:pPr>
              <w:spacing w:line="259" w:lineRule="auto"/>
              <w:contextualSpacing/>
            </w:pPr>
            <w:r w:rsidRPr="00072962">
              <w:t>1</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(ii) Sodium tartrate 2-substituted (Disodium tartrate).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E336 Potassium tartrates: </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 xml:space="preserve">(i) Potassium tartrate 1-substituted (Monopotassium tartrate), </w:t>
            </w:r>
          </w:p>
        </w:tc>
        <w:tc>
          <w:tcPr>
            <w:tcW w:w="2262" w:type="dxa"/>
            <w:noWrap/>
            <w:hideMark/>
          </w:tcPr>
          <w:p w:rsidR="008F158E" w:rsidRPr="00072962" w:rsidRDefault="008F158E" w:rsidP="00851138">
            <w:pPr>
              <w:spacing w:line="259" w:lineRule="auto"/>
              <w:contextualSpacing/>
            </w:pPr>
            <w:r w:rsidRPr="00072962">
              <w:t>8 490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(ii) Potassium tartrate 2-substituted (Dipotassium tartrate).</w:t>
            </w:r>
          </w:p>
        </w:tc>
        <w:tc>
          <w:tcPr>
            <w:tcW w:w="2262" w:type="dxa"/>
            <w:noWrap/>
            <w:hideMark/>
          </w:tcPr>
          <w:p w:rsidR="008F158E" w:rsidRPr="00072962" w:rsidRDefault="008F158E" w:rsidP="00851138">
            <w:pPr>
              <w:spacing w:line="259" w:lineRule="auto"/>
              <w:contextualSpacing/>
            </w:pPr>
            <w:r w:rsidRPr="00072962">
              <w:t>6 675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E337 Potassium sodium tartrate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E338 Orthophosphoric acid</w:t>
            </w:r>
          </w:p>
        </w:tc>
        <w:tc>
          <w:tcPr>
            <w:tcW w:w="2262" w:type="dxa"/>
            <w:noWrap/>
            <w:hideMark/>
          </w:tcPr>
          <w:p w:rsidR="008F158E" w:rsidRPr="00072962" w:rsidRDefault="008F158E" w:rsidP="00851138">
            <w:pPr>
              <w:spacing w:line="259" w:lineRule="auto"/>
              <w:contextualSpacing/>
            </w:pPr>
            <w:r w:rsidRPr="00072962">
              <w:t>3 384 988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E339 Sodium 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E339 (i) ortho-Phosphate of sodium 1-substituted (Monosodium orthophosphate)</w:t>
            </w:r>
          </w:p>
        </w:tc>
        <w:tc>
          <w:tcPr>
            <w:tcW w:w="2262" w:type="dxa"/>
            <w:noWrap/>
            <w:hideMark/>
          </w:tcPr>
          <w:p w:rsidR="008F158E" w:rsidRPr="00072962" w:rsidRDefault="008F158E" w:rsidP="00851138">
            <w:pPr>
              <w:spacing w:line="259" w:lineRule="auto"/>
              <w:contextualSpacing/>
            </w:pPr>
            <w:r w:rsidRPr="00072962">
              <w:t>109 175</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E339 (ii) ortho-Phosphate of sodium 2-substituted (Disodium orthophosphate)</w:t>
            </w:r>
          </w:p>
        </w:tc>
        <w:tc>
          <w:tcPr>
            <w:tcW w:w="2262" w:type="dxa"/>
            <w:noWrap/>
            <w:hideMark/>
          </w:tcPr>
          <w:p w:rsidR="008F158E" w:rsidRPr="00072962" w:rsidRDefault="008F158E" w:rsidP="00851138">
            <w:pPr>
              <w:spacing w:line="259" w:lineRule="auto"/>
              <w:contextualSpacing/>
            </w:pPr>
            <w:r w:rsidRPr="00072962">
              <w:t>50 437</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E339 (iii) ortho-Phosphate of sodium 3-substituted (Trisodium orthophosphate)</w:t>
            </w:r>
          </w:p>
        </w:tc>
        <w:tc>
          <w:tcPr>
            <w:tcW w:w="2262" w:type="dxa"/>
            <w:noWrap/>
            <w:hideMark/>
          </w:tcPr>
          <w:p w:rsidR="008F158E" w:rsidRPr="00072962" w:rsidRDefault="008F158E" w:rsidP="00851138">
            <w:pPr>
              <w:spacing w:line="259" w:lineRule="auto"/>
              <w:contextualSpacing/>
            </w:pPr>
            <w:r w:rsidRPr="00072962">
              <w:t>1 002 752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E340 Potassium 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E340 (i) ortho-Potassium phosphate 1-substituted (Monopotassium orthophosphate)</w:t>
            </w:r>
          </w:p>
        </w:tc>
        <w:tc>
          <w:tcPr>
            <w:tcW w:w="2262" w:type="dxa"/>
            <w:noWrap/>
            <w:hideMark/>
          </w:tcPr>
          <w:p w:rsidR="008F158E" w:rsidRPr="00072962" w:rsidRDefault="008F158E" w:rsidP="00851138">
            <w:pPr>
              <w:spacing w:line="259" w:lineRule="auto"/>
              <w:contextualSpacing/>
            </w:pPr>
            <w:r w:rsidRPr="00072962">
              <w:t>1 524 056</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E340 (ii) ortho-Potassium phosphate 2-substituted (Dipotassium orthophosphate)</w:t>
            </w:r>
          </w:p>
        </w:tc>
        <w:tc>
          <w:tcPr>
            <w:tcW w:w="2262" w:type="dxa"/>
            <w:noWrap/>
            <w:hideMark/>
          </w:tcPr>
          <w:p w:rsidR="008F158E" w:rsidRPr="00072962" w:rsidRDefault="008F158E" w:rsidP="00851138">
            <w:pPr>
              <w:spacing w:line="259" w:lineRule="auto"/>
              <w:contextualSpacing/>
            </w:pPr>
            <w:r w:rsidRPr="00072962">
              <w:t>202 000</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lastRenderedPageBreak/>
              <w:t>E340 (iii) ortho-Potassium phosphate 3-substituted (Tripotassium orthophosphate)</w:t>
            </w:r>
          </w:p>
        </w:tc>
        <w:tc>
          <w:tcPr>
            <w:tcW w:w="2262" w:type="dxa"/>
            <w:noWrap/>
            <w:hideMark/>
          </w:tcPr>
          <w:p w:rsidR="008F158E" w:rsidRPr="00072962" w:rsidRDefault="008F158E" w:rsidP="00851138">
            <w:pPr>
              <w:spacing w:line="259" w:lineRule="auto"/>
              <w:contextualSpacing/>
            </w:pPr>
            <w:r w:rsidRPr="00072962">
              <w:t>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E341 Calcium 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E341 (i) ortho-Calcium phosphate 1-substituted (Monocalcium orthophosphate)</w:t>
            </w:r>
          </w:p>
        </w:tc>
        <w:tc>
          <w:tcPr>
            <w:tcW w:w="2262" w:type="dxa"/>
            <w:noWrap/>
            <w:hideMark/>
          </w:tcPr>
          <w:p w:rsidR="008F158E" w:rsidRPr="00072962" w:rsidRDefault="008F158E" w:rsidP="00851138">
            <w:pPr>
              <w:spacing w:line="259" w:lineRule="auto"/>
              <w:contextualSpacing/>
            </w:pPr>
            <w:r w:rsidRPr="00072962">
              <w:t>180 936</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E341 (ii) ortho-Calcium phosphate 2-substituted (Dicalcium orthophosphate)</w:t>
            </w:r>
          </w:p>
        </w:tc>
        <w:tc>
          <w:tcPr>
            <w:tcW w:w="2262" w:type="dxa"/>
            <w:noWrap/>
            <w:hideMark/>
          </w:tcPr>
          <w:p w:rsidR="008F158E" w:rsidRPr="00072962" w:rsidRDefault="008F158E" w:rsidP="00851138">
            <w:pPr>
              <w:spacing w:line="259" w:lineRule="auto"/>
              <w:contextualSpacing/>
            </w:pPr>
            <w:r w:rsidRPr="00072962">
              <w:t>105 750</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E341 (iii) ortho-Calcium phosphate 3-substituted (Tricalcium orthophosphate)</w:t>
            </w:r>
          </w:p>
        </w:tc>
        <w:tc>
          <w:tcPr>
            <w:tcW w:w="2262" w:type="dxa"/>
            <w:noWrap/>
            <w:hideMark/>
          </w:tcPr>
          <w:p w:rsidR="008F158E" w:rsidRPr="00072962" w:rsidRDefault="008F158E" w:rsidP="00851138">
            <w:pPr>
              <w:spacing w:line="259" w:lineRule="auto"/>
              <w:contextualSpacing/>
            </w:pPr>
            <w:r w:rsidRPr="00072962">
              <w:t>259 975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E342 Ammonium 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E342 (i) Ortho-ammonium phosphate monosubstituted (Monoammonium orthophosphate)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E342 (ii) Ammonium ortho-phosphate, double-substituted (Diammonium orthophosphate).</w:t>
            </w:r>
          </w:p>
        </w:tc>
        <w:tc>
          <w:tcPr>
            <w:tcW w:w="2262" w:type="dxa"/>
            <w:noWrap/>
            <w:hideMark/>
          </w:tcPr>
          <w:p w:rsidR="008F158E" w:rsidRPr="00072962" w:rsidRDefault="008F158E" w:rsidP="00851138">
            <w:pPr>
              <w:spacing w:line="259" w:lineRule="auto"/>
              <w:contextualSpacing/>
            </w:pPr>
            <w:r w:rsidRPr="00072962">
              <w:t>71 899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E343 Magnesium 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E343 (i) Ortho-Magnesium phosphate 1-substituted (Monomagnesium orthophosphate)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E343 (ii) Ortho-Phosphate of magnesium 2-substituted (Dimagnesium orthophosphate)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E343 (iii) Ortho-magnesium phosphate 3-substituted (Trimagnesium orthophosphate).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E350 Sodium malates:</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E350 (i) Sodium malate 1-substituted (Sodium hydrogen malate)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E350 (ii) Sodium malate.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E351 Potassium malates:</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E351 (i) Potassium malate 1-substituted (Potassium hydrogen malate),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E351 (ii) Potassium malate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E352 Calcium malates</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E352 (i) Calcium malate 1-substituted (Calcium hydrogen malate)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E352 (ii) Calcium malate.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E353 Meta-tartaric acid</w:t>
            </w:r>
          </w:p>
        </w:tc>
        <w:tc>
          <w:tcPr>
            <w:tcW w:w="2262" w:type="dxa"/>
            <w:noWrap/>
            <w:hideMark/>
          </w:tcPr>
          <w:p w:rsidR="008F158E" w:rsidRPr="00072962" w:rsidRDefault="008F158E" w:rsidP="00851138">
            <w:pPr>
              <w:spacing w:line="259" w:lineRule="auto"/>
              <w:contextualSpacing/>
            </w:pPr>
            <w:r w:rsidRPr="00072962">
              <w:t>22 296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E354 Calcium tartrate</w:t>
            </w:r>
          </w:p>
        </w:tc>
        <w:tc>
          <w:tcPr>
            <w:tcW w:w="2262" w:type="dxa"/>
            <w:noWrap/>
            <w:hideMark/>
          </w:tcPr>
          <w:p w:rsidR="008F158E" w:rsidRPr="00072962" w:rsidRDefault="008F158E" w:rsidP="00851138">
            <w:pPr>
              <w:spacing w:line="259" w:lineRule="auto"/>
              <w:contextualSpacing/>
            </w:pPr>
            <w:r w:rsidRPr="00072962">
              <w:t>500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E355 Adipic acid</w:t>
            </w:r>
          </w:p>
        </w:tc>
        <w:tc>
          <w:tcPr>
            <w:tcW w:w="2262" w:type="dxa"/>
            <w:noWrap/>
            <w:hideMark/>
          </w:tcPr>
          <w:p w:rsidR="008F158E" w:rsidRPr="00072962" w:rsidRDefault="008F158E" w:rsidP="00851138">
            <w:pPr>
              <w:spacing w:line="259" w:lineRule="auto"/>
              <w:contextualSpacing/>
            </w:pPr>
            <w:r w:rsidRPr="00072962">
              <w:t>2 160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E356 Sodium Adipates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E357 Potassium Adipates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E359 Ammonium adipates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E363 Succinic acid</w:t>
            </w:r>
          </w:p>
        </w:tc>
        <w:tc>
          <w:tcPr>
            <w:tcW w:w="2262" w:type="dxa"/>
            <w:noWrap/>
            <w:hideMark/>
          </w:tcPr>
          <w:p w:rsidR="008F158E" w:rsidRPr="00072962" w:rsidRDefault="008F158E" w:rsidP="00851138">
            <w:pPr>
              <w:spacing w:line="259" w:lineRule="auto"/>
              <w:contextualSpacing/>
            </w:pPr>
            <w:r w:rsidRPr="00072962">
              <w:t>319 534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E365 Sodium fumarates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E380 Ammonium citrates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E381 Ferric ammonium citrate</w:t>
            </w:r>
          </w:p>
        </w:tc>
        <w:tc>
          <w:tcPr>
            <w:tcW w:w="2262" w:type="dxa"/>
            <w:noWrap/>
            <w:hideMark/>
          </w:tcPr>
          <w:p w:rsidR="008F158E" w:rsidRPr="00072962" w:rsidRDefault="008F158E" w:rsidP="00851138">
            <w:pPr>
              <w:spacing w:line="259" w:lineRule="auto"/>
              <w:contextualSpacing/>
            </w:pPr>
            <w:r w:rsidRPr="00072962">
              <w:t>51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E450 Pyrophosphates (diphosphates)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lastRenderedPageBreak/>
              <w:t>(i) Sodium Dihydropyrophosphate (Disodium diphosphate),</w:t>
            </w:r>
          </w:p>
        </w:tc>
        <w:tc>
          <w:tcPr>
            <w:tcW w:w="2262" w:type="dxa"/>
            <w:noWrap/>
            <w:hideMark/>
          </w:tcPr>
          <w:p w:rsidR="008F158E" w:rsidRPr="00072962" w:rsidRDefault="008F158E" w:rsidP="00851138">
            <w:pPr>
              <w:spacing w:line="259" w:lineRule="auto"/>
              <w:contextualSpacing/>
            </w:pPr>
            <w:r w:rsidRPr="00072962">
              <w:t>2 659 237</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(ii) Sodium Monohydropyrophosphate (Trisodium diphosphate),</w:t>
            </w:r>
          </w:p>
        </w:tc>
        <w:tc>
          <w:tcPr>
            <w:tcW w:w="2262" w:type="dxa"/>
            <w:noWrap/>
            <w:hideMark/>
          </w:tcPr>
          <w:p w:rsidR="008F158E" w:rsidRPr="00072962" w:rsidRDefault="008F158E" w:rsidP="00851138">
            <w:pPr>
              <w:spacing w:line="259" w:lineRule="auto"/>
              <w:contextualSpacing/>
            </w:pPr>
            <w:r w:rsidRPr="00072962">
              <w:t>374 850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(iii) Sodium pyrophosphate (Tetrasodium diphosphate);</w:t>
            </w:r>
          </w:p>
        </w:tc>
        <w:tc>
          <w:tcPr>
            <w:tcW w:w="2262" w:type="dxa"/>
            <w:noWrap/>
            <w:hideMark/>
          </w:tcPr>
          <w:p w:rsidR="008F158E" w:rsidRPr="00072962" w:rsidRDefault="008F158E" w:rsidP="00851138">
            <w:pPr>
              <w:spacing w:line="259" w:lineRule="auto"/>
              <w:contextualSpacing/>
            </w:pPr>
            <w:r w:rsidRPr="00072962">
              <w:t>410 669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(v) Potassium pyrophosphate (Tetrapotassium diphosphate),</w:t>
            </w:r>
          </w:p>
        </w:tc>
        <w:tc>
          <w:tcPr>
            <w:tcW w:w="2262" w:type="dxa"/>
            <w:noWrap/>
            <w:hideMark/>
          </w:tcPr>
          <w:p w:rsidR="008F158E" w:rsidRPr="00072962" w:rsidRDefault="008F158E" w:rsidP="00851138">
            <w:pPr>
              <w:spacing w:line="259" w:lineRule="auto"/>
              <w:contextualSpacing/>
            </w:pPr>
            <w:r w:rsidRPr="00072962">
              <w:t>46 802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E451 Triphosphates:</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 xml:space="preserve">(i) Sodium triphosphate (5-substituted) (Pentasodium triphosphate), </w:t>
            </w:r>
          </w:p>
        </w:tc>
        <w:tc>
          <w:tcPr>
            <w:tcW w:w="2262" w:type="dxa"/>
            <w:noWrap/>
            <w:hideMark/>
          </w:tcPr>
          <w:p w:rsidR="008F158E" w:rsidRPr="00072962" w:rsidRDefault="008F158E" w:rsidP="00851138">
            <w:pPr>
              <w:spacing w:line="259" w:lineRule="auto"/>
              <w:contextualSpacing/>
            </w:pPr>
            <w:r w:rsidRPr="00072962">
              <w:t>1 251 558</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lang w:val="en-US"/>
              </w:rPr>
            </w:pPr>
            <w:r w:rsidRPr="00072962">
              <w:rPr>
                <w:lang w:val="en-US"/>
              </w:rPr>
              <w:t>(ii) Potassium triphosphate (5-substituted) (Pentapotassium triphosphate).</w:t>
            </w:r>
          </w:p>
        </w:tc>
        <w:tc>
          <w:tcPr>
            <w:tcW w:w="2262" w:type="dxa"/>
            <w:noWrap/>
            <w:hideMark/>
          </w:tcPr>
          <w:p w:rsidR="008F158E" w:rsidRPr="00072962" w:rsidRDefault="008F158E" w:rsidP="00851138">
            <w:pPr>
              <w:spacing w:line="259" w:lineRule="auto"/>
              <w:contextualSpacing/>
            </w:pPr>
            <w:r w:rsidRPr="00072962">
              <w:t>21 537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E500 (i)</w:t>
            </w:r>
            <w:r w:rsidRPr="00072962">
              <w:t xml:space="preserve"> Sodium carbonate</w:t>
            </w:r>
          </w:p>
        </w:tc>
        <w:tc>
          <w:tcPr>
            <w:tcW w:w="2262" w:type="dxa"/>
            <w:noWrap/>
            <w:hideMark/>
          </w:tcPr>
          <w:p w:rsidR="008F158E" w:rsidRPr="00072962" w:rsidRDefault="008F158E" w:rsidP="00851138">
            <w:pPr>
              <w:spacing w:line="259" w:lineRule="auto"/>
              <w:contextualSpacing/>
            </w:pPr>
            <w:r w:rsidRPr="00072962">
              <w:t>11 513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E500 (ii)</w:t>
            </w:r>
            <w:r w:rsidRPr="00072962">
              <w:rPr>
                <w:lang w:val="en-US"/>
              </w:rPr>
              <w:t xml:space="preserve"> Sodium bicarbonate (Sodium hydrogen carbonate)</w:t>
            </w:r>
          </w:p>
        </w:tc>
        <w:tc>
          <w:tcPr>
            <w:tcW w:w="2262" w:type="dxa"/>
            <w:noWrap/>
            <w:hideMark/>
          </w:tcPr>
          <w:p w:rsidR="008F158E" w:rsidRPr="00072962" w:rsidRDefault="008F158E" w:rsidP="00851138">
            <w:pPr>
              <w:spacing w:line="259" w:lineRule="auto"/>
              <w:contextualSpacing/>
            </w:pPr>
            <w:r w:rsidRPr="00072962">
              <w:t>2 327 873</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E500 (iii)</w:t>
            </w:r>
            <w:r w:rsidRPr="00072962">
              <w:rPr>
                <w:lang w:val="en-US"/>
              </w:rPr>
              <w:t xml:space="preserve"> A mixture of carbonate and sodium bicarbonate (Sodium sesquicarbonate)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E501 (i)</w:t>
            </w:r>
            <w:r w:rsidRPr="00072962">
              <w:t xml:space="preserve"> Potassium carbonate</w:t>
            </w:r>
          </w:p>
        </w:tc>
        <w:tc>
          <w:tcPr>
            <w:tcW w:w="2262" w:type="dxa"/>
            <w:noWrap/>
            <w:hideMark/>
          </w:tcPr>
          <w:p w:rsidR="008F158E" w:rsidRPr="00072962" w:rsidRDefault="008F158E" w:rsidP="00851138">
            <w:pPr>
              <w:spacing w:line="259" w:lineRule="auto"/>
              <w:contextualSpacing/>
            </w:pPr>
            <w:r w:rsidRPr="00072962">
              <w:t>88 648</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E501 (ii)</w:t>
            </w:r>
            <w:r w:rsidRPr="00072962">
              <w:rPr>
                <w:lang w:val="en-US"/>
              </w:rPr>
              <w:t xml:space="preserve"> Potassium bicarbonate (Potassium hydrogen carbonate)</w:t>
            </w:r>
          </w:p>
        </w:tc>
        <w:tc>
          <w:tcPr>
            <w:tcW w:w="2262" w:type="dxa"/>
            <w:noWrap/>
            <w:hideMark/>
          </w:tcPr>
          <w:p w:rsidR="008F158E" w:rsidRPr="00072962" w:rsidRDefault="008F158E" w:rsidP="00851138">
            <w:pPr>
              <w:spacing w:line="259" w:lineRule="auto"/>
              <w:contextualSpacing/>
            </w:pPr>
            <w:r w:rsidRPr="00072962">
              <w:t>118 763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E503 (i)</w:t>
            </w:r>
            <w:r w:rsidRPr="00072962">
              <w:t xml:space="preserve"> Ammonium carbonate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E503 (ii</w:t>
            </w:r>
            <w:r w:rsidRPr="00072962">
              <w:rPr>
                <w:lang w:val="en-US"/>
              </w:rPr>
              <w:t>) Ammonium hydrogen carbonate</w:t>
            </w:r>
          </w:p>
        </w:tc>
        <w:tc>
          <w:tcPr>
            <w:tcW w:w="2262" w:type="dxa"/>
            <w:noWrap/>
            <w:hideMark/>
          </w:tcPr>
          <w:p w:rsidR="008F158E" w:rsidRPr="00072962" w:rsidRDefault="008F158E" w:rsidP="00851138">
            <w:pPr>
              <w:spacing w:line="259" w:lineRule="auto"/>
              <w:contextualSpacing/>
            </w:pPr>
            <w:r w:rsidRPr="00072962">
              <w:t>353 655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E504 (i)</w:t>
            </w:r>
            <w:r w:rsidRPr="00072962">
              <w:t xml:space="preserve"> Magnesium carbonate</w:t>
            </w:r>
          </w:p>
        </w:tc>
        <w:tc>
          <w:tcPr>
            <w:tcW w:w="2262" w:type="dxa"/>
            <w:noWrap/>
            <w:hideMark/>
          </w:tcPr>
          <w:p w:rsidR="008F158E" w:rsidRPr="00072962" w:rsidRDefault="008F158E" w:rsidP="00851138">
            <w:pPr>
              <w:spacing w:line="259" w:lineRule="auto"/>
              <w:contextualSpacing/>
            </w:pPr>
            <w:r w:rsidRPr="00072962">
              <w:t>12 700</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E504 (ii)</w:t>
            </w:r>
            <w:r w:rsidRPr="00072962">
              <w:rPr>
                <w:lang w:val="en-US"/>
              </w:rPr>
              <w:t xml:space="preserve"> Magnesium bicarbonate (Magnesium hydrogen carbonate)</w:t>
            </w:r>
          </w:p>
        </w:tc>
        <w:tc>
          <w:tcPr>
            <w:tcW w:w="2262" w:type="dxa"/>
            <w:noWrap/>
            <w:hideMark/>
          </w:tcPr>
          <w:p w:rsidR="008F158E" w:rsidRPr="00072962" w:rsidRDefault="008F158E" w:rsidP="00851138">
            <w:pPr>
              <w:spacing w:line="259" w:lineRule="auto"/>
              <w:contextualSpacing/>
            </w:pPr>
            <w:r w:rsidRPr="00072962">
              <w:t>31 575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E505 Ferrous carbonate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E507</w:t>
            </w:r>
            <w:r w:rsidRPr="00072962">
              <w:t xml:space="preserve"> Hydrochloric acid</w:t>
            </w:r>
          </w:p>
        </w:tc>
        <w:tc>
          <w:tcPr>
            <w:tcW w:w="2262" w:type="dxa"/>
            <w:noWrap/>
            <w:hideMark/>
          </w:tcPr>
          <w:p w:rsidR="008F158E" w:rsidRPr="00072962" w:rsidRDefault="008F158E" w:rsidP="00851138">
            <w:pPr>
              <w:spacing w:line="259" w:lineRule="auto"/>
              <w:contextualSpacing/>
            </w:pPr>
            <w:r w:rsidRPr="00072962">
              <w:t>4 193 254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E508</w:t>
            </w:r>
            <w:r w:rsidRPr="00072962">
              <w:t xml:space="preserve"> Potassium chloride</w:t>
            </w:r>
          </w:p>
        </w:tc>
        <w:tc>
          <w:tcPr>
            <w:tcW w:w="2262" w:type="dxa"/>
            <w:noWrap/>
            <w:hideMark/>
          </w:tcPr>
          <w:p w:rsidR="008F158E" w:rsidRPr="00072962" w:rsidRDefault="008F158E" w:rsidP="00851138">
            <w:pPr>
              <w:spacing w:line="259" w:lineRule="auto"/>
              <w:contextualSpacing/>
            </w:pPr>
            <w:r w:rsidRPr="00072962">
              <w:t>411 694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E509</w:t>
            </w:r>
            <w:r w:rsidRPr="00072962">
              <w:t xml:space="preserve"> Calcium chloride</w:t>
            </w:r>
          </w:p>
        </w:tc>
        <w:tc>
          <w:tcPr>
            <w:tcW w:w="2262" w:type="dxa"/>
            <w:noWrap/>
            <w:hideMark/>
          </w:tcPr>
          <w:p w:rsidR="008F158E" w:rsidRPr="00072962" w:rsidRDefault="008F158E" w:rsidP="00851138">
            <w:pPr>
              <w:spacing w:line="259" w:lineRule="auto"/>
              <w:contextualSpacing/>
            </w:pPr>
            <w:r w:rsidRPr="00072962">
              <w:t>1 660 250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E511</w:t>
            </w:r>
            <w:r w:rsidRPr="00072962">
              <w:t xml:space="preserve"> Magnesium chloride</w:t>
            </w:r>
          </w:p>
        </w:tc>
        <w:tc>
          <w:tcPr>
            <w:tcW w:w="2262" w:type="dxa"/>
            <w:noWrap/>
            <w:hideMark/>
          </w:tcPr>
          <w:p w:rsidR="008F158E" w:rsidRPr="00072962" w:rsidRDefault="008F158E" w:rsidP="00851138">
            <w:pPr>
              <w:spacing w:line="259" w:lineRule="auto"/>
              <w:contextualSpacing/>
            </w:pPr>
            <w:r w:rsidRPr="00072962">
              <w:t>34 624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E513</w:t>
            </w:r>
            <w:r w:rsidRPr="00072962">
              <w:t xml:space="preserve"> Sulphuric acid</w:t>
            </w:r>
          </w:p>
        </w:tc>
        <w:tc>
          <w:tcPr>
            <w:tcW w:w="2262" w:type="dxa"/>
            <w:noWrap/>
            <w:hideMark/>
          </w:tcPr>
          <w:p w:rsidR="008F158E" w:rsidRPr="00072962" w:rsidRDefault="008F158E" w:rsidP="00851138">
            <w:pPr>
              <w:spacing w:line="259" w:lineRule="auto"/>
              <w:contextualSpacing/>
            </w:pPr>
            <w:r w:rsidRPr="00072962">
              <w:t>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E514</w:t>
            </w:r>
            <w:r w:rsidRPr="00072962">
              <w:t xml:space="preserve"> Sodium sulphates</w:t>
            </w:r>
          </w:p>
        </w:tc>
        <w:tc>
          <w:tcPr>
            <w:tcW w:w="2262" w:type="dxa"/>
            <w:noWrap/>
            <w:hideMark/>
          </w:tcPr>
          <w:p w:rsidR="008F158E" w:rsidRPr="00072962" w:rsidRDefault="008F158E" w:rsidP="00851138">
            <w:pPr>
              <w:spacing w:line="259" w:lineRule="auto"/>
              <w:contextualSpacing/>
            </w:pPr>
            <w:r w:rsidRPr="00072962">
              <w:t>11 122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E515</w:t>
            </w:r>
            <w:r w:rsidRPr="00072962">
              <w:t xml:space="preserve"> Potassium sulphates</w:t>
            </w:r>
          </w:p>
        </w:tc>
        <w:tc>
          <w:tcPr>
            <w:tcW w:w="2262" w:type="dxa"/>
            <w:noWrap/>
            <w:hideMark/>
          </w:tcPr>
          <w:p w:rsidR="008F158E" w:rsidRPr="00072962" w:rsidRDefault="008F158E" w:rsidP="00851138">
            <w:pPr>
              <w:spacing w:line="259" w:lineRule="auto"/>
              <w:contextualSpacing/>
            </w:pPr>
            <w:r w:rsidRPr="00072962">
              <w:t>221 268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E516</w:t>
            </w:r>
            <w:r w:rsidRPr="00072962">
              <w:t xml:space="preserve"> Calcium sulphates</w:t>
            </w:r>
          </w:p>
        </w:tc>
        <w:tc>
          <w:tcPr>
            <w:tcW w:w="2262" w:type="dxa"/>
            <w:noWrap/>
            <w:hideMark/>
          </w:tcPr>
          <w:p w:rsidR="008F158E" w:rsidRPr="00072962" w:rsidRDefault="008F158E" w:rsidP="00851138">
            <w:pPr>
              <w:spacing w:line="259" w:lineRule="auto"/>
              <w:contextualSpacing/>
            </w:pPr>
            <w:r w:rsidRPr="00072962">
              <w:t>1 333 428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E517</w:t>
            </w:r>
            <w:r w:rsidRPr="00072962">
              <w:t xml:space="preserve"> Ammonium sulphates</w:t>
            </w:r>
          </w:p>
        </w:tc>
        <w:tc>
          <w:tcPr>
            <w:tcW w:w="2262" w:type="dxa"/>
            <w:noWrap/>
            <w:hideMark/>
          </w:tcPr>
          <w:p w:rsidR="008F158E" w:rsidRPr="00072962" w:rsidRDefault="008F158E" w:rsidP="00851138">
            <w:pPr>
              <w:spacing w:line="259" w:lineRule="auto"/>
              <w:contextualSpacing/>
            </w:pPr>
            <w:r w:rsidRPr="00072962">
              <w:t>4 700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E518</w:t>
            </w:r>
            <w:r w:rsidRPr="00072962">
              <w:t xml:space="preserve"> Magnesium sulphates</w:t>
            </w:r>
          </w:p>
        </w:tc>
        <w:tc>
          <w:tcPr>
            <w:tcW w:w="2262" w:type="dxa"/>
            <w:noWrap/>
            <w:hideMark/>
          </w:tcPr>
          <w:p w:rsidR="008F158E" w:rsidRPr="00072962" w:rsidRDefault="008F158E" w:rsidP="00851138">
            <w:pPr>
              <w:spacing w:line="259" w:lineRule="auto"/>
              <w:contextualSpacing/>
            </w:pPr>
            <w:r w:rsidRPr="00072962">
              <w:t>37 257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E519 Copper sulphate</w:t>
            </w:r>
          </w:p>
        </w:tc>
        <w:tc>
          <w:tcPr>
            <w:tcW w:w="2262" w:type="dxa"/>
            <w:noWrap/>
            <w:hideMark/>
          </w:tcPr>
          <w:p w:rsidR="008F158E" w:rsidRPr="00072962" w:rsidRDefault="008F158E" w:rsidP="00851138">
            <w:pPr>
              <w:spacing w:line="259" w:lineRule="auto"/>
              <w:contextualSpacing/>
            </w:pPr>
            <w:r w:rsidRPr="00072962">
              <w:t>5 674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E520</w:t>
            </w:r>
            <w:r w:rsidRPr="00072962">
              <w:t xml:space="preserve"> Aluminum sulphate</w:t>
            </w:r>
          </w:p>
        </w:tc>
        <w:tc>
          <w:tcPr>
            <w:tcW w:w="2262" w:type="dxa"/>
            <w:noWrap/>
            <w:hideMark/>
          </w:tcPr>
          <w:p w:rsidR="008F158E" w:rsidRPr="00072962" w:rsidRDefault="008F158E" w:rsidP="00851138">
            <w:pPr>
              <w:spacing w:line="259" w:lineRule="auto"/>
              <w:contextualSpacing/>
            </w:pPr>
            <w:r w:rsidRPr="00072962">
              <w:t>816</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E521</w:t>
            </w:r>
            <w:r w:rsidRPr="00072962">
              <w:rPr>
                <w:lang w:val="en-US"/>
              </w:rPr>
              <w:t>Aluminum-sodium sulphate, aluminum-sodium alum</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E522</w:t>
            </w:r>
            <w:r w:rsidRPr="00072962">
              <w:rPr>
                <w:lang w:val="en-US"/>
              </w:rPr>
              <w:t>Aluminum-potassium sulphate, aluminum-potassium alum</w:t>
            </w:r>
          </w:p>
        </w:tc>
        <w:tc>
          <w:tcPr>
            <w:tcW w:w="2262" w:type="dxa"/>
            <w:noWrap/>
            <w:hideMark/>
          </w:tcPr>
          <w:p w:rsidR="008F158E" w:rsidRPr="00072962" w:rsidRDefault="008F158E" w:rsidP="00851138">
            <w:pPr>
              <w:spacing w:line="259" w:lineRule="auto"/>
              <w:contextualSpacing/>
            </w:pPr>
            <w:r w:rsidRPr="00072962">
              <w:t>191</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E523</w:t>
            </w:r>
            <w:r w:rsidRPr="00072962">
              <w:rPr>
                <w:lang w:val="en-US"/>
              </w:rPr>
              <w:t>Aluminum-ammonium sulphate, aluminum-ammonia alum</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E524</w:t>
            </w:r>
            <w:r w:rsidRPr="00072962">
              <w:t xml:space="preserve"> Sodium hydroxide</w:t>
            </w:r>
          </w:p>
        </w:tc>
        <w:tc>
          <w:tcPr>
            <w:tcW w:w="2262" w:type="dxa"/>
            <w:noWrap/>
            <w:hideMark/>
          </w:tcPr>
          <w:p w:rsidR="008F158E" w:rsidRPr="00072962" w:rsidRDefault="008F158E" w:rsidP="00851138">
            <w:pPr>
              <w:spacing w:line="259" w:lineRule="auto"/>
              <w:contextualSpacing/>
            </w:pPr>
            <w:r w:rsidRPr="00072962">
              <w:t>4 590 771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E525</w:t>
            </w:r>
            <w:r w:rsidRPr="00072962">
              <w:t xml:space="preserve"> Potassium hydroxide</w:t>
            </w:r>
          </w:p>
        </w:tc>
        <w:tc>
          <w:tcPr>
            <w:tcW w:w="2262" w:type="dxa"/>
            <w:noWrap/>
            <w:hideMark/>
          </w:tcPr>
          <w:p w:rsidR="008F158E" w:rsidRPr="00072962" w:rsidRDefault="008F158E" w:rsidP="00851138">
            <w:pPr>
              <w:spacing w:line="259" w:lineRule="auto"/>
              <w:contextualSpacing/>
            </w:pPr>
            <w:r w:rsidRPr="00072962">
              <w:t>1 103 681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E526</w:t>
            </w:r>
            <w:r w:rsidRPr="00072962">
              <w:t xml:space="preserve"> Calcium hydroxide</w:t>
            </w:r>
          </w:p>
        </w:tc>
        <w:tc>
          <w:tcPr>
            <w:tcW w:w="2262" w:type="dxa"/>
            <w:noWrap/>
            <w:hideMark/>
          </w:tcPr>
          <w:p w:rsidR="008F158E" w:rsidRPr="00072962" w:rsidRDefault="008F158E" w:rsidP="00851138">
            <w:pPr>
              <w:spacing w:line="259" w:lineRule="auto"/>
              <w:contextualSpacing/>
            </w:pPr>
            <w:r w:rsidRPr="00072962">
              <w:t>64 411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E527</w:t>
            </w:r>
            <w:r w:rsidRPr="00072962">
              <w:t xml:space="preserve"> Ammonium hydroxide</w:t>
            </w:r>
          </w:p>
        </w:tc>
        <w:tc>
          <w:tcPr>
            <w:tcW w:w="2262" w:type="dxa"/>
            <w:noWrap/>
            <w:hideMark/>
          </w:tcPr>
          <w:p w:rsidR="008F158E" w:rsidRPr="00072962" w:rsidRDefault="008F158E" w:rsidP="00851138">
            <w:pPr>
              <w:spacing w:line="259" w:lineRule="auto"/>
              <w:contextualSpacing/>
            </w:pPr>
            <w:r w:rsidRPr="00072962">
              <w:t>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E528</w:t>
            </w:r>
            <w:r w:rsidRPr="00072962">
              <w:t xml:space="preserve"> Magnesium hydroxide</w:t>
            </w:r>
          </w:p>
        </w:tc>
        <w:tc>
          <w:tcPr>
            <w:tcW w:w="2262" w:type="dxa"/>
            <w:noWrap/>
            <w:hideMark/>
          </w:tcPr>
          <w:p w:rsidR="008F158E" w:rsidRPr="00072962" w:rsidRDefault="008F158E" w:rsidP="00851138">
            <w:pPr>
              <w:spacing w:line="259" w:lineRule="auto"/>
              <w:contextualSpacing/>
            </w:pPr>
            <w:r w:rsidRPr="00072962">
              <w:t>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E529</w:t>
            </w:r>
            <w:r w:rsidRPr="00072962">
              <w:t xml:space="preserve"> Calcium oxide</w:t>
            </w:r>
          </w:p>
        </w:tc>
        <w:tc>
          <w:tcPr>
            <w:tcW w:w="2262" w:type="dxa"/>
            <w:noWrap/>
            <w:hideMark/>
          </w:tcPr>
          <w:p w:rsidR="008F158E" w:rsidRPr="00072962" w:rsidRDefault="008F158E" w:rsidP="00851138">
            <w:pPr>
              <w:spacing w:line="259" w:lineRule="auto"/>
              <w:contextualSpacing/>
            </w:pPr>
            <w:r w:rsidRPr="00072962">
              <w:t>35 475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lastRenderedPageBreak/>
              <w:t>E541</w:t>
            </w:r>
            <w:r w:rsidRPr="00072962">
              <w:t>Sodium aluminum phosphate acidic</w:t>
            </w:r>
          </w:p>
        </w:tc>
        <w:tc>
          <w:tcPr>
            <w:tcW w:w="2262" w:type="dxa"/>
            <w:noWrap/>
            <w:hideMark/>
          </w:tcPr>
          <w:p w:rsidR="008F158E" w:rsidRPr="00072962" w:rsidRDefault="008F158E" w:rsidP="00851138">
            <w:pPr>
              <w:spacing w:line="259" w:lineRule="auto"/>
              <w:contextualSpacing/>
            </w:pPr>
            <w:r w:rsidRPr="00072962">
              <w:t>49 000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E574</w:t>
            </w:r>
            <w:r w:rsidRPr="00072962">
              <w:t xml:space="preserve"> Gluconic acid (D-)</w:t>
            </w:r>
          </w:p>
        </w:tc>
        <w:tc>
          <w:tcPr>
            <w:tcW w:w="2262" w:type="dxa"/>
            <w:noWrap/>
            <w:hideMark/>
          </w:tcPr>
          <w:p w:rsidR="008F158E" w:rsidRPr="00072962" w:rsidRDefault="008F158E" w:rsidP="00851138">
            <w:pPr>
              <w:spacing w:line="259" w:lineRule="auto"/>
              <w:contextualSpacing/>
            </w:pPr>
            <w:r w:rsidRPr="00072962">
              <w:t>300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E575</w:t>
            </w:r>
            <w:r w:rsidRPr="00072962">
              <w:t xml:space="preserve"> Glucono-delta lactone</w:t>
            </w:r>
          </w:p>
        </w:tc>
        <w:tc>
          <w:tcPr>
            <w:tcW w:w="2262" w:type="dxa"/>
            <w:noWrap/>
            <w:hideMark/>
          </w:tcPr>
          <w:p w:rsidR="008F158E" w:rsidRPr="00072962" w:rsidRDefault="008F158E" w:rsidP="00851138">
            <w:pPr>
              <w:spacing w:line="259" w:lineRule="auto"/>
              <w:contextualSpacing/>
            </w:pPr>
            <w:r w:rsidRPr="00072962">
              <w:t>971 482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E576</w:t>
            </w:r>
            <w:r w:rsidRPr="00072962">
              <w:t xml:space="preserve"> Sodium gluconate</w:t>
            </w:r>
          </w:p>
        </w:tc>
        <w:tc>
          <w:tcPr>
            <w:tcW w:w="2262" w:type="dxa"/>
            <w:noWrap/>
            <w:hideMark/>
          </w:tcPr>
          <w:p w:rsidR="008F158E" w:rsidRPr="00072962" w:rsidRDefault="008F158E" w:rsidP="00851138">
            <w:pPr>
              <w:spacing w:line="259" w:lineRule="auto"/>
              <w:contextualSpacing/>
            </w:pPr>
            <w:r w:rsidRPr="00072962">
              <w:t>48 966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E577</w:t>
            </w:r>
            <w:r w:rsidRPr="00072962">
              <w:t xml:space="preserve"> Potassium gluconate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E578</w:t>
            </w:r>
            <w:r w:rsidRPr="00072962">
              <w:t xml:space="preserve"> Calcium gluconate</w:t>
            </w:r>
          </w:p>
        </w:tc>
        <w:tc>
          <w:tcPr>
            <w:tcW w:w="2262" w:type="dxa"/>
            <w:noWrap/>
            <w:hideMark/>
          </w:tcPr>
          <w:p w:rsidR="008F158E" w:rsidRPr="00072962" w:rsidRDefault="008F158E" w:rsidP="00851138">
            <w:pPr>
              <w:spacing w:line="259" w:lineRule="auto"/>
              <w:contextualSpacing/>
            </w:pPr>
            <w:r w:rsidRPr="00072962">
              <w:t>40 125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E579</w:t>
            </w:r>
            <w:r w:rsidRPr="00072962">
              <w:t xml:space="preserve"> Ferrous gluconate</w:t>
            </w:r>
          </w:p>
        </w:tc>
        <w:tc>
          <w:tcPr>
            <w:tcW w:w="2262" w:type="dxa"/>
            <w:noWrap/>
            <w:hideMark/>
          </w:tcPr>
          <w:p w:rsidR="008F158E" w:rsidRPr="00072962" w:rsidRDefault="008F158E" w:rsidP="00851138">
            <w:pPr>
              <w:spacing w:line="259" w:lineRule="auto"/>
              <w:contextualSpacing/>
            </w:pPr>
            <w:r w:rsidRPr="00072962">
              <w:t>25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E580</w:t>
            </w:r>
            <w:r w:rsidRPr="00072962">
              <w:t xml:space="preserve"> Magnesium gluconate</w:t>
            </w:r>
          </w:p>
        </w:tc>
        <w:tc>
          <w:tcPr>
            <w:tcW w:w="2262" w:type="dxa"/>
            <w:noWrap/>
            <w:hideMark/>
          </w:tcPr>
          <w:p w:rsidR="008F158E" w:rsidRPr="00072962" w:rsidRDefault="008F158E" w:rsidP="00851138">
            <w:pPr>
              <w:spacing w:line="259" w:lineRule="auto"/>
              <w:contextualSpacing/>
            </w:pPr>
            <w:r w:rsidRPr="00072962">
              <w:t>575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E585</w:t>
            </w:r>
            <w:r w:rsidRPr="00072962">
              <w:t xml:space="preserve"> Ferrous lactate</w:t>
            </w:r>
          </w:p>
        </w:tc>
        <w:tc>
          <w:tcPr>
            <w:tcW w:w="2262" w:type="dxa"/>
            <w:noWrap/>
            <w:hideMark/>
          </w:tcPr>
          <w:p w:rsidR="008F158E" w:rsidRPr="00072962" w:rsidRDefault="008F158E" w:rsidP="00851138">
            <w:pPr>
              <w:spacing w:line="259" w:lineRule="auto"/>
              <w:contextualSpacing/>
            </w:pPr>
            <w:r w:rsidRPr="00072962">
              <w:t>25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Succinates of sodium, potassium, calcium (without E code)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Sodium thiosulphate</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rPr>
                <w:lang w:val="en-US"/>
              </w:rPr>
              <w:t>Bone phosphate (essentiale Calcium phosphate, tribasic)</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(i) Sodium silicate,</w:t>
            </w:r>
          </w:p>
        </w:tc>
        <w:tc>
          <w:tcPr>
            <w:tcW w:w="2262" w:type="dxa"/>
            <w:noWrap/>
            <w:hideMark/>
          </w:tcPr>
          <w:p w:rsidR="008F158E" w:rsidRPr="00072962" w:rsidRDefault="008F158E" w:rsidP="00851138">
            <w:pPr>
              <w:spacing w:line="259" w:lineRule="auto"/>
              <w:contextualSpacing/>
            </w:pPr>
            <w:r w:rsidRPr="00072962">
              <w:t>46 069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(ii) sodium metasilicate.</w:t>
            </w:r>
          </w:p>
        </w:tc>
        <w:tc>
          <w:tcPr>
            <w:tcW w:w="2262" w:type="dxa"/>
            <w:noWrap/>
            <w:hideMark/>
          </w:tcPr>
          <w:p w:rsidR="008F158E" w:rsidRPr="00072962" w:rsidRDefault="008F158E" w:rsidP="00851138">
            <w:pPr>
              <w:spacing w:line="259" w:lineRule="auto"/>
              <w:contextualSpacing/>
            </w:pPr>
            <w:r w:rsidRPr="00072962">
              <w:t>538 028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Silicon dioxide amorphous</w:t>
            </w:r>
          </w:p>
        </w:tc>
        <w:tc>
          <w:tcPr>
            <w:tcW w:w="2262" w:type="dxa"/>
            <w:noWrap/>
            <w:hideMark/>
          </w:tcPr>
          <w:p w:rsidR="008F158E" w:rsidRPr="00072962" w:rsidRDefault="008F158E" w:rsidP="00851138">
            <w:pPr>
              <w:spacing w:line="259" w:lineRule="auto"/>
              <w:contextualSpacing/>
            </w:pPr>
            <w:r w:rsidRPr="00072962">
              <w:t>2 665 718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Calcium silicate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(i) Magnesium silicate,</w:t>
            </w:r>
          </w:p>
        </w:tc>
        <w:tc>
          <w:tcPr>
            <w:tcW w:w="2262" w:type="dxa"/>
            <w:noWrap/>
            <w:hideMark/>
          </w:tcPr>
          <w:p w:rsidR="008F158E" w:rsidRPr="00072962" w:rsidRDefault="008F158E" w:rsidP="00851138">
            <w:pPr>
              <w:spacing w:line="259" w:lineRule="auto"/>
              <w:contextualSpacing/>
            </w:pPr>
            <w:r w:rsidRPr="00072962">
              <w:t>527 839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(iii) Talc.</w:t>
            </w:r>
          </w:p>
        </w:tc>
        <w:tc>
          <w:tcPr>
            <w:tcW w:w="2262" w:type="dxa"/>
            <w:noWrap/>
            <w:hideMark/>
          </w:tcPr>
          <w:p w:rsidR="008F158E" w:rsidRPr="00072962" w:rsidRDefault="008F158E" w:rsidP="00851138">
            <w:pPr>
              <w:spacing w:line="259" w:lineRule="auto"/>
              <w:contextualSpacing/>
            </w:pPr>
            <w:r w:rsidRPr="00072962">
              <w:t>1 811 929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Bentonite</w:t>
            </w:r>
          </w:p>
        </w:tc>
        <w:tc>
          <w:tcPr>
            <w:tcW w:w="2262" w:type="dxa"/>
            <w:noWrap/>
            <w:hideMark/>
          </w:tcPr>
          <w:p w:rsidR="008F158E" w:rsidRPr="00072962" w:rsidRDefault="008F158E" w:rsidP="00851138">
            <w:pPr>
              <w:spacing w:line="259" w:lineRule="auto"/>
              <w:contextualSpacing/>
            </w:pPr>
            <w:r w:rsidRPr="00072962">
              <w:t>1 992 550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Aluminum silicate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Potassium silicate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Ammonium chloride</w:t>
            </w:r>
          </w:p>
        </w:tc>
        <w:tc>
          <w:tcPr>
            <w:tcW w:w="2262" w:type="dxa"/>
            <w:noWrap/>
            <w:hideMark/>
          </w:tcPr>
          <w:p w:rsidR="008F158E" w:rsidRPr="00072962" w:rsidRDefault="008F158E" w:rsidP="00851138">
            <w:pPr>
              <w:spacing w:line="259" w:lineRule="auto"/>
              <w:contextualSpacing/>
            </w:pPr>
            <w:r w:rsidRPr="00072962">
              <w:t>67 330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Magnesium oxide</w:t>
            </w:r>
          </w:p>
        </w:tc>
        <w:tc>
          <w:tcPr>
            <w:tcW w:w="2262" w:type="dxa"/>
            <w:noWrap/>
            <w:hideMark/>
          </w:tcPr>
          <w:p w:rsidR="008F158E" w:rsidRPr="00072962" w:rsidRDefault="008F158E" w:rsidP="00851138">
            <w:pPr>
              <w:spacing w:line="259" w:lineRule="auto"/>
              <w:contextualSpacing/>
            </w:pPr>
            <w:r w:rsidRPr="00072962">
              <w:t>41 350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Ferric chloride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Sodium Lactate (E325)</w:t>
            </w:r>
          </w:p>
        </w:tc>
        <w:tc>
          <w:tcPr>
            <w:tcW w:w="2262" w:type="dxa"/>
            <w:noWrap/>
            <w:hideMark/>
          </w:tcPr>
          <w:p w:rsidR="008F158E" w:rsidRPr="00072962" w:rsidRDefault="008F158E" w:rsidP="00851138">
            <w:pPr>
              <w:spacing w:line="259" w:lineRule="auto"/>
              <w:contextualSpacing/>
            </w:pPr>
            <w:r w:rsidRPr="00072962">
              <w:t>560 235</w:t>
            </w:r>
          </w:p>
        </w:tc>
      </w:tr>
    </w:tbl>
    <w:p w:rsidR="008F158E" w:rsidRDefault="008F158E" w:rsidP="008F158E">
      <w:pPr>
        <w:spacing w:line="259" w:lineRule="auto"/>
        <w:contextualSpacing/>
        <w:jc w:val="center"/>
      </w:pPr>
      <w:bookmarkStart w:id="5" w:name="RANGE!A1:B24"/>
      <w:r w:rsidRPr="00072962">
        <w:rPr>
          <w:b/>
          <w:bCs/>
          <w:sz w:val="28"/>
        </w:rPr>
        <w:t>Flavor enhancers</w:t>
      </w:r>
      <w:bookmarkEnd w:id="5"/>
    </w:p>
    <w:tbl>
      <w:tblPr>
        <w:tblStyle w:val="TableGrid"/>
        <w:tblW w:w="0" w:type="auto"/>
        <w:tblLook w:val="04A0"/>
      </w:tblPr>
      <w:tblGrid>
        <w:gridCol w:w="7083"/>
        <w:gridCol w:w="2262"/>
      </w:tblGrid>
      <w:tr w:rsidR="008F158E" w:rsidRPr="00072962" w:rsidTr="00851138">
        <w:trPr>
          <w:trHeight w:val="300"/>
        </w:trPr>
        <w:tc>
          <w:tcPr>
            <w:tcW w:w="7083" w:type="dxa"/>
            <w:vMerge w:val="restart"/>
            <w:noWrap/>
            <w:hideMark/>
          </w:tcPr>
          <w:p w:rsidR="008F158E" w:rsidRPr="00072962" w:rsidRDefault="008F158E" w:rsidP="00851138">
            <w:pPr>
              <w:spacing w:line="259" w:lineRule="auto"/>
              <w:contextualSpacing/>
              <w:rPr>
                <w:b/>
                <w:bCs/>
              </w:rPr>
            </w:pPr>
            <w:r w:rsidRPr="00072962">
              <w:rPr>
                <w:b/>
                <w:bCs/>
              </w:rPr>
              <w:t>Name</w:t>
            </w:r>
          </w:p>
        </w:tc>
        <w:tc>
          <w:tcPr>
            <w:tcW w:w="2262" w:type="dxa"/>
            <w:vMerge w:val="restart"/>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262"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E620</w:t>
            </w:r>
            <w:r w:rsidRPr="00072962">
              <w:t xml:space="preserve"> Glutamic acid L(+)-</w:t>
            </w:r>
          </w:p>
        </w:tc>
        <w:tc>
          <w:tcPr>
            <w:tcW w:w="2262" w:type="dxa"/>
            <w:noWrap/>
            <w:hideMark/>
          </w:tcPr>
          <w:p w:rsidR="008F158E" w:rsidRPr="00072962" w:rsidRDefault="008F158E" w:rsidP="00851138">
            <w:pPr>
              <w:spacing w:line="259" w:lineRule="auto"/>
              <w:contextualSpacing/>
            </w:pPr>
            <w:r w:rsidRPr="00072962">
              <w:t>17 155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E621</w:t>
            </w:r>
            <w:r w:rsidRPr="00072962">
              <w:t xml:space="preserve"> Monosodium glutamate 1-substituted</w:t>
            </w:r>
          </w:p>
        </w:tc>
        <w:tc>
          <w:tcPr>
            <w:tcW w:w="2262" w:type="dxa"/>
            <w:noWrap/>
            <w:hideMark/>
          </w:tcPr>
          <w:p w:rsidR="008F158E" w:rsidRPr="00072962" w:rsidRDefault="008F158E" w:rsidP="00851138">
            <w:pPr>
              <w:spacing w:line="259" w:lineRule="auto"/>
              <w:contextualSpacing/>
            </w:pPr>
            <w:r w:rsidRPr="00072962">
              <w:t>12 131 139</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E622</w:t>
            </w:r>
            <w:r w:rsidRPr="00072962">
              <w:rPr>
                <w:lang w:val="en-US"/>
              </w:rPr>
              <w:t>Potassium glutamate 1-substituted (Monopotassium glutamate)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E623</w:t>
            </w:r>
            <w:r w:rsidRPr="00072962">
              <w:t>Calcium glutamate</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E624</w:t>
            </w:r>
            <w:r w:rsidRPr="00072962">
              <w:rPr>
                <w:lang w:val="en-US"/>
              </w:rPr>
              <w:t>Ammonium Glutamate 1-substituted (Monoammonium glutamate)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E625</w:t>
            </w:r>
            <w:r w:rsidRPr="00072962">
              <w:t>Magnesium glutamate</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E626</w:t>
            </w:r>
            <w:r w:rsidRPr="00072962">
              <w:t xml:space="preserve"> Guanylic acid</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E627Sodium Guanylate</w:t>
            </w:r>
            <w:r w:rsidRPr="00072962">
              <w:rPr>
                <w:lang w:val="en-US"/>
              </w:rPr>
              <w:t xml:space="preserve"> (5'-Sodium Guanylate 2-substituted (Disodium 5'-Guanylate) </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E628Potassium Guanylate</w:t>
            </w:r>
            <w:r w:rsidRPr="00072962">
              <w:rPr>
                <w:lang w:val="en-US"/>
              </w:rPr>
              <w:t xml:space="preserve"> (5'-Potassium Guanylate 2-substituted (Dipotassium 5'-Guanylate) </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E629Calcium Guanylate (</w:t>
            </w:r>
            <w:r w:rsidRPr="00072962">
              <w:rPr>
                <w:lang w:val="en-US"/>
              </w:rPr>
              <w:t>5'-Calcium Guanylate (Calcium 5'-Guanylate)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E630</w:t>
            </w:r>
            <w:r w:rsidRPr="00072962">
              <w:t xml:space="preserve"> Inosinic acid</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lastRenderedPageBreak/>
              <w:t>E631</w:t>
            </w:r>
            <w:r w:rsidRPr="00072962">
              <w:rPr>
                <w:lang w:val="en-US"/>
              </w:rPr>
              <w:t>Sodium Inosinate (5'-Sodium inosinate 2-substituted (disodium 5'-inosinate)</w:t>
            </w:r>
          </w:p>
        </w:tc>
        <w:tc>
          <w:tcPr>
            <w:tcW w:w="2262" w:type="dxa"/>
            <w:noWrap/>
            <w:hideMark/>
          </w:tcPr>
          <w:p w:rsidR="008F158E" w:rsidRPr="00072962" w:rsidRDefault="008F158E" w:rsidP="00851138">
            <w:pPr>
              <w:spacing w:line="259" w:lineRule="auto"/>
              <w:contextualSpacing/>
            </w:pPr>
            <w:r w:rsidRPr="00072962">
              <w:t>1 945</w:t>
            </w:r>
          </w:p>
        </w:tc>
      </w:tr>
      <w:tr w:rsidR="008F158E" w:rsidRPr="00772CE4"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E632</w:t>
            </w:r>
            <w:r w:rsidRPr="00072962">
              <w:rPr>
                <w:lang w:val="en-US"/>
              </w:rPr>
              <w:t>Potassium inosinate (5'-Potassium inosinate 2-substituted (Dipotassium 5'-Inosinate)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E633</w:t>
            </w:r>
            <w:r w:rsidRPr="00072962">
              <w:rPr>
                <w:lang w:val="en-US"/>
              </w:rPr>
              <w:t>Calcium Inosinate (5'-Calcium Inosinate)</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E634</w:t>
            </w:r>
            <w:r w:rsidRPr="00072962">
              <w:rPr>
                <w:lang w:val="en-US"/>
              </w:rPr>
              <w:t xml:space="preserve"> Calcium Ribonucleotides (5'-Calcium Ribonucleotides)</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E635</w:t>
            </w:r>
            <w:r w:rsidRPr="00072962">
              <w:rPr>
                <w:lang w:val="en-US"/>
              </w:rPr>
              <w:t xml:space="preserve"> Sodium Ribonucleotides (5'-Sodium Ribonucleotides 2-substituted (disodium 5'-ribonucleotides)</w:t>
            </w:r>
          </w:p>
        </w:tc>
        <w:tc>
          <w:tcPr>
            <w:tcW w:w="2262" w:type="dxa"/>
            <w:noWrap/>
            <w:hideMark/>
          </w:tcPr>
          <w:p w:rsidR="008F158E" w:rsidRPr="00072962" w:rsidRDefault="008F158E" w:rsidP="00851138">
            <w:pPr>
              <w:spacing w:line="259" w:lineRule="auto"/>
              <w:contextualSpacing/>
            </w:pPr>
            <w:r w:rsidRPr="00072962">
              <w:t>246 162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E636 Maltol</w:t>
            </w:r>
          </w:p>
        </w:tc>
        <w:tc>
          <w:tcPr>
            <w:tcW w:w="2262" w:type="dxa"/>
            <w:noWrap/>
            <w:hideMark/>
          </w:tcPr>
          <w:p w:rsidR="008F158E" w:rsidRPr="00072962" w:rsidRDefault="008F158E" w:rsidP="00851138">
            <w:pPr>
              <w:spacing w:line="259" w:lineRule="auto"/>
              <w:contextualSpacing/>
            </w:pPr>
            <w:r w:rsidRPr="00072962">
              <w:t>2 701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E637 Ethylmaltol</w:t>
            </w:r>
          </w:p>
        </w:tc>
        <w:tc>
          <w:tcPr>
            <w:tcW w:w="2262" w:type="dxa"/>
            <w:noWrap/>
            <w:hideMark/>
          </w:tcPr>
          <w:p w:rsidR="008F158E" w:rsidRPr="00072962" w:rsidRDefault="008F158E" w:rsidP="00851138">
            <w:pPr>
              <w:spacing w:line="259" w:lineRule="auto"/>
              <w:contextualSpacing/>
            </w:pPr>
            <w:r w:rsidRPr="00072962">
              <w:t>7 400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E640</w:t>
            </w:r>
            <w:r w:rsidRPr="00072962">
              <w:rPr>
                <w:lang w:val="en-US"/>
              </w:rPr>
              <w:t xml:space="preserve"> Glycine and its sodium salt</w:t>
            </w:r>
          </w:p>
        </w:tc>
        <w:tc>
          <w:tcPr>
            <w:tcW w:w="2262" w:type="dxa"/>
            <w:noWrap/>
            <w:hideMark/>
          </w:tcPr>
          <w:p w:rsidR="008F158E" w:rsidRPr="00072962" w:rsidRDefault="008F158E" w:rsidP="00851138">
            <w:pPr>
              <w:spacing w:line="259" w:lineRule="auto"/>
              <w:contextualSpacing/>
            </w:pPr>
            <w:r w:rsidRPr="00072962">
              <w:t>4 308 332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E650</w:t>
            </w:r>
            <w:r w:rsidRPr="00072962">
              <w:t xml:space="preserve"> Zinc acetate</w:t>
            </w:r>
          </w:p>
        </w:tc>
        <w:tc>
          <w:tcPr>
            <w:tcW w:w="2262" w:type="dxa"/>
            <w:noWrap/>
            <w:hideMark/>
          </w:tcPr>
          <w:p w:rsidR="008F158E" w:rsidRPr="00072962" w:rsidRDefault="008F158E" w:rsidP="00851138">
            <w:pPr>
              <w:spacing w:line="259" w:lineRule="auto"/>
              <w:contextualSpacing/>
            </w:pPr>
            <w:r w:rsidRPr="00072962">
              <w:t>1 501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E927b</w:t>
            </w:r>
            <w:r w:rsidRPr="00072962">
              <w:t xml:space="preserve"> Carbamide (urea)</w:t>
            </w:r>
          </w:p>
        </w:tc>
        <w:tc>
          <w:tcPr>
            <w:tcW w:w="2262" w:type="dxa"/>
            <w:noWrap/>
            <w:hideMark/>
          </w:tcPr>
          <w:p w:rsidR="008F158E" w:rsidRPr="00072962" w:rsidRDefault="008F158E" w:rsidP="00851138">
            <w:pPr>
              <w:spacing w:line="259" w:lineRule="auto"/>
              <w:contextualSpacing/>
            </w:pPr>
            <w:r w:rsidRPr="00072962">
              <w:t>12 854</w:t>
            </w:r>
          </w:p>
        </w:tc>
      </w:tr>
    </w:tbl>
    <w:p w:rsidR="008F158E" w:rsidRDefault="008F158E" w:rsidP="008F158E">
      <w:pPr>
        <w:spacing w:line="259" w:lineRule="auto"/>
        <w:contextualSpacing/>
        <w:jc w:val="center"/>
      </w:pPr>
      <w:bookmarkStart w:id="6" w:name="RANGE!A1:B27"/>
      <w:r w:rsidRPr="00072962">
        <w:rPr>
          <w:b/>
          <w:bCs/>
          <w:sz w:val="28"/>
        </w:rPr>
        <w:t>Sweeteners</w:t>
      </w:r>
      <w:bookmarkEnd w:id="6"/>
    </w:p>
    <w:tbl>
      <w:tblPr>
        <w:tblStyle w:val="TableGrid"/>
        <w:tblW w:w="0" w:type="auto"/>
        <w:tblLook w:val="04A0"/>
      </w:tblPr>
      <w:tblGrid>
        <w:gridCol w:w="7083"/>
        <w:gridCol w:w="2262"/>
      </w:tblGrid>
      <w:tr w:rsidR="008F158E" w:rsidRPr="00072962" w:rsidTr="00851138">
        <w:trPr>
          <w:trHeight w:val="300"/>
        </w:trPr>
        <w:tc>
          <w:tcPr>
            <w:tcW w:w="7083" w:type="dxa"/>
            <w:vMerge w:val="restart"/>
            <w:noWrap/>
            <w:hideMark/>
          </w:tcPr>
          <w:p w:rsidR="008F158E" w:rsidRPr="00072962" w:rsidRDefault="008F158E" w:rsidP="00851138">
            <w:pPr>
              <w:spacing w:line="259" w:lineRule="auto"/>
              <w:contextualSpacing/>
              <w:rPr>
                <w:b/>
                <w:bCs/>
              </w:rPr>
            </w:pPr>
            <w:r w:rsidRPr="00072962">
              <w:rPr>
                <w:b/>
                <w:bCs/>
              </w:rPr>
              <w:t>Name</w:t>
            </w:r>
          </w:p>
        </w:tc>
        <w:tc>
          <w:tcPr>
            <w:tcW w:w="2262" w:type="dxa"/>
            <w:vMerge w:val="restart"/>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262"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E420 Sorbitol:</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E420 (i) Sorbitol</w:t>
            </w:r>
          </w:p>
        </w:tc>
        <w:tc>
          <w:tcPr>
            <w:tcW w:w="2262" w:type="dxa"/>
            <w:noWrap/>
            <w:hideMark/>
          </w:tcPr>
          <w:p w:rsidR="008F158E" w:rsidRPr="00072962" w:rsidRDefault="008F158E" w:rsidP="00851138">
            <w:pPr>
              <w:spacing w:line="259" w:lineRule="auto"/>
              <w:contextualSpacing/>
            </w:pPr>
            <w:r w:rsidRPr="00072962">
              <w:t>14 539 255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E420 (ii) Sorbitol syrup</w:t>
            </w:r>
          </w:p>
        </w:tc>
        <w:tc>
          <w:tcPr>
            <w:tcW w:w="2262" w:type="dxa"/>
            <w:noWrap/>
            <w:hideMark/>
          </w:tcPr>
          <w:p w:rsidR="008F158E" w:rsidRPr="00072962" w:rsidRDefault="008F158E" w:rsidP="00851138">
            <w:pPr>
              <w:spacing w:line="259" w:lineRule="auto"/>
              <w:contextualSpacing/>
            </w:pPr>
            <w:r w:rsidRPr="00072962">
              <w:t>19 506 866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E421</w:t>
            </w:r>
            <w:r w:rsidRPr="00072962">
              <w:t xml:space="preserve"> Mannitol</w:t>
            </w:r>
          </w:p>
        </w:tc>
        <w:tc>
          <w:tcPr>
            <w:tcW w:w="2262" w:type="dxa"/>
            <w:noWrap/>
            <w:hideMark/>
          </w:tcPr>
          <w:p w:rsidR="008F158E" w:rsidRPr="00072962" w:rsidRDefault="008F158E" w:rsidP="00851138">
            <w:pPr>
              <w:spacing w:line="259" w:lineRule="auto"/>
              <w:contextualSpacing/>
            </w:pPr>
            <w:r w:rsidRPr="00072962">
              <w:t>896 312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E950</w:t>
            </w:r>
            <w:r w:rsidRPr="00072962">
              <w:t xml:space="preserve"> Acesulphame potassium</w:t>
            </w:r>
          </w:p>
        </w:tc>
        <w:tc>
          <w:tcPr>
            <w:tcW w:w="2262" w:type="dxa"/>
            <w:noWrap/>
            <w:hideMark/>
          </w:tcPr>
          <w:p w:rsidR="008F158E" w:rsidRPr="00072962" w:rsidRDefault="008F158E" w:rsidP="00851138">
            <w:pPr>
              <w:spacing w:line="259" w:lineRule="auto"/>
              <w:contextualSpacing/>
            </w:pPr>
            <w:r w:rsidRPr="00072962">
              <w:t>319 216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E951</w:t>
            </w:r>
            <w:r w:rsidRPr="00072962">
              <w:t>Aspartame</w:t>
            </w:r>
          </w:p>
        </w:tc>
        <w:tc>
          <w:tcPr>
            <w:tcW w:w="2262" w:type="dxa"/>
            <w:noWrap/>
            <w:hideMark/>
          </w:tcPr>
          <w:p w:rsidR="008F158E" w:rsidRPr="00072962" w:rsidRDefault="008F158E" w:rsidP="00851138">
            <w:pPr>
              <w:spacing w:line="259" w:lineRule="auto"/>
              <w:contextualSpacing/>
            </w:pPr>
            <w:r w:rsidRPr="00072962">
              <w:t>282 237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E952</w:t>
            </w:r>
            <w:r w:rsidRPr="00072962">
              <w:rPr>
                <w:lang w:val="en-US"/>
              </w:rPr>
              <w:t xml:space="preserve"> Cyclamic acid and its sodium and calcium salts</w:t>
            </w:r>
          </w:p>
        </w:tc>
        <w:tc>
          <w:tcPr>
            <w:tcW w:w="2262" w:type="dxa"/>
            <w:noWrap/>
            <w:hideMark/>
          </w:tcPr>
          <w:p w:rsidR="008F158E" w:rsidRPr="00072962" w:rsidRDefault="008F158E" w:rsidP="00851138">
            <w:pPr>
              <w:spacing w:line="259" w:lineRule="auto"/>
              <w:contextualSpacing/>
            </w:pPr>
            <w:r w:rsidRPr="00072962">
              <w:t>1 002 626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E953</w:t>
            </w:r>
            <w:r w:rsidRPr="00072962">
              <w:t xml:space="preserve"> Isomalt, isomaltitol</w:t>
            </w:r>
          </w:p>
        </w:tc>
        <w:tc>
          <w:tcPr>
            <w:tcW w:w="2262" w:type="dxa"/>
            <w:noWrap/>
            <w:hideMark/>
          </w:tcPr>
          <w:p w:rsidR="008F158E" w:rsidRPr="00072962" w:rsidRDefault="008F158E" w:rsidP="00851138">
            <w:pPr>
              <w:spacing w:line="259" w:lineRule="auto"/>
              <w:contextualSpacing/>
            </w:pPr>
            <w:r w:rsidRPr="00072962">
              <w:t>2 119 119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E954</w:t>
            </w:r>
            <w:r w:rsidRPr="00072962">
              <w:rPr>
                <w:lang w:val="en-US"/>
              </w:rPr>
              <w:t xml:space="preserve"> Saccharin (sodium, potassium, calcium salts)</w:t>
            </w:r>
          </w:p>
        </w:tc>
        <w:tc>
          <w:tcPr>
            <w:tcW w:w="2262" w:type="dxa"/>
            <w:noWrap/>
            <w:hideMark/>
          </w:tcPr>
          <w:p w:rsidR="008F158E" w:rsidRPr="00072962" w:rsidRDefault="008F158E" w:rsidP="00851138">
            <w:pPr>
              <w:spacing w:line="259" w:lineRule="auto"/>
              <w:contextualSpacing/>
            </w:pPr>
            <w:r w:rsidRPr="00072962">
              <w:t>158 174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E955</w:t>
            </w:r>
            <w:r w:rsidRPr="00072962">
              <w:t xml:space="preserve"> Sucralose (trichlorogalacto-sucrose)</w:t>
            </w:r>
          </w:p>
        </w:tc>
        <w:tc>
          <w:tcPr>
            <w:tcW w:w="2262" w:type="dxa"/>
            <w:noWrap/>
            <w:hideMark/>
          </w:tcPr>
          <w:p w:rsidR="008F158E" w:rsidRPr="00072962" w:rsidRDefault="008F158E" w:rsidP="00851138">
            <w:pPr>
              <w:spacing w:line="259" w:lineRule="auto"/>
              <w:contextualSpacing/>
            </w:pPr>
            <w:r w:rsidRPr="00072962">
              <w:t>69 687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E956 Aclame (Alitame) </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E957</w:t>
            </w:r>
            <w:r w:rsidRPr="00072962">
              <w:t xml:space="preserve"> Thaumatin</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E959</w:t>
            </w:r>
            <w:r w:rsidRPr="00072962">
              <w:t xml:space="preserve"> Neohesperidine dihydrochalcone</w:t>
            </w:r>
          </w:p>
        </w:tc>
        <w:tc>
          <w:tcPr>
            <w:tcW w:w="2262" w:type="dxa"/>
            <w:noWrap/>
            <w:hideMark/>
          </w:tcPr>
          <w:p w:rsidR="008F158E" w:rsidRPr="00072962" w:rsidRDefault="008F158E" w:rsidP="00851138">
            <w:pPr>
              <w:spacing w:line="259" w:lineRule="auto"/>
              <w:contextualSpacing/>
            </w:pPr>
            <w:r w:rsidRPr="00072962">
              <w:t>8 614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E960</w:t>
            </w:r>
            <w:r w:rsidRPr="00072962">
              <w:t xml:space="preserve"> Steviol glycosides</w:t>
            </w:r>
          </w:p>
        </w:tc>
        <w:tc>
          <w:tcPr>
            <w:tcW w:w="2262" w:type="dxa"/>
            <w:noWrap/>
            <w:hideMark/>
          </w:tcPr>
          <w:p w:rsidR="008F158E" w:rsidRPr="00072962" w:rsidRDefault="008F158E" w:rsidP="00851138">
            <w:pPr>
              <w:spacing w:line="259" w:lineRule="auto"/>
              <w:contextualSpacing/>
            </w:pPr>
            <w:r w:rsidRPr="00072962">
              <w:t>22 040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E961</w:t>
            </w:r>
            <w:r w:rsidRPr="00072962">
              <w:t xml:space="preserve"> Neotame</w:t>
            </w:r>
          </w:p>
        </w:tc>
        <w:tc>
          <w:tcPr>
            <w:tcW w:w="2262" w:type="dxa"/>
            <w:noWrap/>
            <w:hideMark/>
          </w:tcPr>
          <w:p w:rsidR="008F158E" w:rsidRPr="00072962" w:rsidRDefault="008F158E" w:rsidP="00851138">
            <w:pPr>
              <w:spacing w:line="259" w:lineRule="auto"/>
              <w:contextualSpacing/>
            </w:pPr>
            <w:r w:rsidRPr="00072962">
              <w:t>2 740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E962</w:t>
            </w:r>
            <w:r w:rsidRPr="00072962">
              <w:t xml:space="preserve"> Aspartame-acesulphame salt</w:t>
            </w:r>
          </w:p>
        </w:tc>
        <w:tc>
          <w:tcPr>
            <w:tcW w:w="2262" w:type="dxa"/>
            <w:noWrap/>
            <w:hideMark/>
          </w:tcPr>
          <w:p w:rsidR="008F158E" w:rsidRPr="00072962" w:rsidRDefault="008F158E" w:rsidP="00851138">
            <w:pPr>
              <w:spacing w:line="259" w:lineRule="auto"/>
              <w:contextualSpacing/>
            </w:pPr>
            <w:r w:rsidRPr="00072962">
              <w:t>54 001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E963 Tagatose</w:t>
            </w:r>
          </w:p>
        </w:tc>
        <w:tc>
          <w:tcPr>
            <w:tcW w:w="2262" w:type="dxa"/>
            <w:noWrap/>
            <w:hideMark/>
          </w:tcPr>
          <w:p w:rsidR="008F158E" w:rsidRPr="00072962" w:rsidRDefault="008F158E" w:rsidP="00851138">
            <w:pPr>
              <w:spacing w:line="259" w:lineRule="auto"/>
              <w:contextualSpacing/>
            </w:pPr>
            <w:r w:rsidRPr="00072962">
              <w:t> </w:t>
            </w:r>
          </w:p>
        </w:tc>
      </w:tr>
      <w:tr w:rsidR="008F158E" w:rsidRPr="00772CE4"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E964 Polyglycitol or Polyglycitol syrup</w:t>
            </w:r>
          </w:p>
        </w:tc>
        <w:tc>
          <w:tcPr>
            <w:tcW w:w="2262" w:type="dxa"/>
            <w:noWrap/>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E965</w:t>
            </w:r>
            <w:r w:rsidRPr="00072962">
              <w:t xml:space="preserve"> Maltitol</w:t>
            </w:r>
          </w:p>
        </w:tc>
        <w:tc>
          <w:tcPr>
            <w:tcW w:w="2262" w:type="dxa"/>
            <w:noWrap/>
            <w:hideMark/>
          </w:tcPr>
          <w:p w:rsidR="008F158E" w:rsidRPr="00072962" w:rsidRDefault="008F158E" w:rsidP="00851138">
            <w:pPr>
              <w:spacing w:line="259" w:lineRule="auto"/>
              <w:contextualSpacing/>
            </w:pPr>
            <w:r w:rsidRPr="00072962">
              <w:t>5 673 392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E965 </w:t>
            </w:r>
            <w:r w:rsidRPr="00072962">
              <w:t>Maltitol syrup</w:t>
            </w:r>
          </w:p>
        </w:tc>
        <w:tc>
          <w:tcPr>
            <w:tcW w:w="2262" w:type="dxa"/>
            <w:noWrap/>
            <w:hideMark/>
          </w:tcPr>
          <w:p w:rsidR="008F158E" w:rsidRPr="00072962" w:rsidRDefault="008F158E" w:rsidP="00851138">
            <w:pPr>
              <w:spacing w:line="259" w:lineRule="auto"/>
              <w:contextualSpacing/>
            </w:pPr>
            <w:r w:rsidRPr="00072962">
              <w:t>539 805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E966</w:t>
            </w:r>
            <w:r w:rsidRPr="00072962">
              <w:t xml:space="preserve"> Lactitol</w:t>
            </w:r>
          </w:p>
        </w:tc>
        <w:tc>
          <w:tcPr>
            <w:tcW w:w="2262"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E967</w:t>
            </w:r>
            <w:r w:rsidRPr="00072962">
              <w:t xml:space="preserve"> Xylitol</w:t>
            </w:r>
          </w:p>
        </w:tc>
        <w:tc>
          <w:tcPr>
            <w:tcW w:w="2262" w:type="dxa"/>
            <w:noWrap/>
            <w:hideMark/>
          </w:tcPr>
          <w:p w:rsidR="008F158E" w:rsidRPr="00072962" w:rsidRDefault="008F158E" w:rsidP="00851138">
            <w:pPr>
              <w:spacing w:line="259" w:lineRule="auto"/>
              <w:contextualSpacing/>
            </w:pPr>
            <w:r w:rsidRPr="00072962">
              <w:t>5 324 078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E968 </w:t>
            </w:r>
            <w:r w:rsidRPr="00072962">
              <w:t>Erythritol</w:t>
            </w:r>
          </w:p>
        </w:tc>
        <w:tc>
          <w:tcPr>
            <w:tcW w:w="2262" w:type="dxa"/>
            <w:noWrap/>
            <w:hideMark/>
          </w:tcPr>
          <w:p w:rsidR="008F158E" w:rsidRPr="00072962" w:rsidRDefault="008F158E" w:rsidP="00851138">
            <w:pPr>
              <w:spacing w:line="259" w:lineRule="auto"/>
              <w:contextualSpacing/>
            </w:pPr>
            <w:r w:rsidRPr="00072962">
              <w:t>664 500</w:t>
            </w:r>
          </w:p>
        </w:tc>
      </w:tr>
      <w:tr w:rsidR="008F158E" w:rsidRPr="00072962" w:rsidTr="00851138">
        <w:trPr>
          <w:trHeight w:val="630"/>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 xml:space="preserve">Stevia </w:t>
            </w:r>
            <w:r w:rsidRPr="00072962">
              <w:rPr>
                <w:lang w:val="en-US"/>
              </w:rPr>
              <w:t>(Stevia rebaudiana Bertoni), leaf powder and syrup from them, stevia extracts – (without E code)</w:t>
            </w:r>
          </w:p>
        </w:tc>
        <w:tc>
          <w:tcPr>
            <w:tcW w:w="2262" w:type="dxa"/>
            <w:noWrap/>
            <w:hideMark/>
          </w:tcPr>
          <w:p w:rsidR="008F158E" w:rsidRPr="00072962" w:rsidRDefault="008F158E" w:rsidP="00851138">
            <w:pPr>
              <w:spacing w:line="259" w:lineRule="auto"/>
              <w:contextualSpacing/>
            </w:pPr>
            <w:r w:rsidRPr="00072962">
              <w:t>29 394</w:t>
            </w:r>
          </w:p>
        </w:tc>
      </w:tr>
    </w:tbl>
    <w:p w:rsidR="008F158E" w:rsidRDefault="008F158E" w:rsidP="008F158E">
      <w:pPr>
        <w:spacing w:line="259" w:lineRule="auto"/>
        <w:contextualSpacing/>
        <w:jc w:val="center"/>
        <w:rPr>
          <w:b/>
          <w:bCs/>
          <w:sz w:val="28"/>
        </w:rPr>
      </w:pPr>
    </w:p>
    <w:p w:rsidR="008F158E" w:rsidRPr="00072962" w:rsidRDefault="008F158E" w:rsidP="008F158E">
      <w:pPr>
        <w:spacing w:line="259" w:lineRule="auto"/>
        <w:contextualSpacing/>
        <w:jc w:val="center"/>
        <w:rPr>
          <w:b/>
          <w:bCs/>
          <w:sz w:val="28"/>
        </w:rPr>
      </w:pPr>
      <w:r w:rsidRPr="00072962">
        <w:rPr>
          <w:b/>
          <w:bCs/>
          <w:sz w:val="28"/>
        </w:rPr>
        <w:t>Moisture-retaining substances</w:t>
      </w:r>
    </w:p>
    <w:p w:rsidR="008F158E" w:rsidRPr="00072962" w:rsidRDefault="008F158E" w:rsidP="008F158E">
      <w:pPr>
        <w:spacing w:line="259" w:lineRule="auto"/>
        <w:contextualSpacing/>
        <w:jc w:val="center"/>
        <w:rPr>
          <w:sz w:val="28"/>
        </w:rPr>
      </w:pPr>
    </w:p>
    <w:tbl>
      <w:tblPr>
        <w:tblStyle w:val="TableGrid"/>
        <w:tblW w:w="0" w:type="auto"/>
        <w:tblLook w:val="04A0"/>
      </w:tblPr>
      <w:tblGrid>
        <w:gridCol w:w="7083"/>
        <w:gridCol w:w="2077"/>
      </w:tblGrid>
      <w:tr w:rsidR="008F158E" w:rsidRPr="00072962" w:rsidTr="00851138">
        <w:trPr>
          <w:trHeight w:val="640"/>
        </w:trPr>
        <w:tc>
          <w:tcPr>
            <w:tcW w:w="7083" w:type="dxa"/>
            <w:hideMark/>
          </w:tcPr>
          <w:p w:rsidR="008F158E" w:rsidRPr="00072962" w:rsidRDefault="008F158E" w:rsidP="00851138">
            <w:pPr>
              <w:spacing w:line="259" w:lineRule="auto"/>
              <w:contextualSpacing/>
              <w:rPr>
                <w:b/>
                <w:bCs/>
              </w:rPr>
            </w:pPr>
            <w:r w:rsidRPr="00072962">
              <w:rPr>
                <w:b/>
                <w:bCs/>
              </w:rPr>
              <w:t>Name</w:t>
            </w:r>
          </w:p>
        </w:tc>
        <w:tc>
          <w:tcPr>
            <w:tcW w:w="2077" w:type="dxa"/>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 xml:space="preserve">E325 </w:t>
            </w:r>
            <w:r w:rsidRPr="00072962">
              <w:t>Sodium lactate</w:t>
            </w:r>
          </w:p>
        </w:tc>
        <w:tc>
          <w:tcPr>
            <w:tcW w:w="2077" w:type="dxa"/>
            <w:hideMark/>
          </w:tcPr>
          <w:p w:rsidR="008F158E" w:rsidRPr="00072962" w:rsidRDefault="008F158E" w:rsidP="00851138">
            <w:pPr>
              <w:spacing w:line="259" w:lineRule="auto"/>
              <w:contextualSpacing/>
            </w:pPr>
            <w:r w:rsidRPr="00072962">
              <w:t>560 235</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E422</w:t>
            </w:r>
            <w:r w:rsidRPr="00072962">
              <w:t xml:space="preserve"> Glycerol</w:t>
            </w:r>
          </w:p>
        </w:tc>
        <w:tc>
          <w:tcPr>
            <w:tcW w:w="2077" w:type="dxa"/>
            <w:hideMark/>
          </w:tcPr>
          <w:p w:rsidR="008F158E" w:rsidRPr="00072962" w:rsidRDefault="008F158E" w:rsidP="00851138">
            <w:pPr>
              <w:spacing w:line="259" w:lineRule="auto"/>
              <w:contextualSpacing/>
            </w:pPr>
            <w:r w:rsidRPr="00072962">
              <w:t>28 235 010</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E462</w:t>
            </w:r>
            <w:r w:rsidRPr="00072962">
              <w:t xml:space="preserve"> Ethyl cellulose</w:t>
            </w:r>
          </w:p>
        </w:tc>
        <w:tc>
          <w:tcPr>
            <w:tcW w:w="2077" w:type="dxa"/>
            <w:hideMark/>
          </w:tcPr>
          <w:p w:rsidR="008F158E" w:rsidRPr="00072962" w:rsidRDefault="008F158E" w:rsidP="00851138">
            <w:pPr>
              <w:spacing w:line="259" w:lineRule="auto"/>
              <w:contextualSpacing/>
            </w:pPr>
            <w:r w:rsidRPr="00072962">
              <w:t>6 638</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E1505</w:t>
            </w:r>
            <w:r w:rsidRPr="00072962">
              <w:rPr>
                <w:lang w:val="en-US"/>
              </w:rPr>
              <w:t xml:space="preserve"> Triethyl citrate foaming agent, carrier</w:t>
            </w:r>
          </w:p>
        </w:tc>
        <w:tc>
          <w:tcPr>
            <w:tcW w:w="2077" w:type="dxa"/>
            <w:hideMark/>
          </w:tcPr>
          <w:p w:rsidR="008F158E" w:rsidRPr="00072962" w:rsidRDefault="008F158E" w:rsidP="00851138">
            <w:pPr>
              <w:spacing w:line="259" w:lineRule="auto"/>
              <w:contextualSpacing/>
            </w:pPr>
            <w:r w:rsidRPr="00072962">
              <w:t>7 050</w:t>
            </w:r>
          </w:p>
        </w:tc>
      </w:tr>
      <w:tr w:rsidR="008F158E" w:rsidRPr="00772CE4"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E1517</w:t>
            </w:r>
            <w:r w:rsidRPr="00072962">
              <w:rPr>
                <w:lang w:val="en-US"/>
              </w:rPr>
              <w:t xml:space="preserve"> Diacetin (glyceryl diacetate) – moisture-retaining agent, carrier</w:t>
            </w:r>
          </w:p>
        </w:tc>
        <w:tc>
          <w:tcPr>
            <w:tcW w:w="2077" w:type="dxa"/>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lang w:val="en-US"/>
              </w:rPr>
            </w:pPr>
            <w:r w:rsidRPr="00072962">
              <w:rPr>
                <w:b/>
                <w:bCs/>
                <w:lang w:val="en-US"/>
              </w:rPr>
              <w:t>E1518</w:t>
            </w:r>
            <w:r w:rsidRPr="00072962">
              <w:rPr>
                <w:lang w:val="en-US"/>
              </w:rPr>
              <w:t xml:space="preserve"> Triacetin moisture-retaining agent, carrier</w:t>
            </w:r>
          </w:p>
        </w:tc>
        <w:tc>
          <w:tcPr>
            <w:tcW w:w="2077" w:type="dxa"/>
            <w:hideMark/>
          </w:tcPr>
          <w:p w:rsidR="008F158E" w:rsidRPr="00072962" w:rsidRDefault="008F158E" w:rsidP="00851138">
            <w:pPr>
              <w:spacing w:line="259" w:lineRule="auto"/>
              <w:contextualSpacing/>
            </w:pPr>
            <w:r w:rsidRPr="00072962">
              <w:t>6 605 487</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E1519</w:t>
            </w:r>
            <w:r w:rsidRPr="00072962">
              <w:t xml:space="preserve"> Benzyl alcohol CARRIER</w:t>
            </w:r>
          </w:p>
        </w:tc>
        <w:tc>
          <w:tcPr>
            <w:tcW w:w="2077" w:type="dxa"/>
            <w:hideMark/>
          </w:tcPr>
          <w:p w:rsidR="008F158E" w:rsidRPr="00072962" w:rsidRDefault="008F158E" w:rsidP="00851138">
            <w:pPr>
              <w:spacing w:line="259" w:lineRule="auto"/>
              <w:contextualSpacing/>
            </w:pPr>
            <w:r w:rsidRPr="00072962">
              <w:t>210</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E1520</w:t>
            </w:r>
            <w:r w:rsidRPr="00072962">
              <w:t xml:space="preserve">Propylene glycol </w:t>
            </w:r>
          </w:p>
        </w:tc>
        <w:tc>
          <w:tcPr>
            <w:tcW w:w="2077" w:type="dxa"/>
            <w:hideMark/>
          </w:tcPr>
          <w:p w:rsidR="008F158E" w:rsidRPr="00072962" w:rsidRDefault="008F158E" w:rsidP="00851138">
            <w:pPr>
              <w:spacing w:line="259" w:lineRule="auto"/>
              <w:contextualSpacing/>
            </w:pPr>
            <w:r w:rsidRPr="00072962">
              <w:t>3 459 925</w:t>
            </w:r>
          </w:p>
        </w:tc>
      </w:tr>
    </w:tbl>
    <w:p w:rsidR="008F158E" w:rsidRDefault="008F158E" w:rsidP="008F158E">
      <w:pPr>
        <w:spacing w:line="259" w:lineRule="auto"/>
        <w:contextualSpacing/>
        <w:jc w:val="center"/>
        <w:rPr>
          <w:b/>
          <w:bCs/>
          <w:sz w:val="28"/>
        </w:rPr>
      </w:pPr>
      <w:bookmarkStart w:id="7" w:name="RANGE!A1:C8"/>
      <w:r w:rsidRPr="00072962">
        <w:rPr>
          <w:b/>
          <w:bCs/>
          <w:sz w:val="28"/>
        </w:rPr>
        <w:t>Substances for processing flour</w:t>
      </w:r>
      <w:bookmarkEnd w:id="7"/>
    </w:p>
    <w:p w:rsidR="008F158E" w:rsidRDefault="008F158E" w:rsidP="008F158E">
      <w:pPr>
        <w:spacing w:line="259" w:lineRule="auto"/>
        <w:contextualSpacing/>
        <w:jc w:val="center"/>
      </w:pPr>
    </w:p>
    <w:tbl>
      <w:tblPr>
        <w:tblStyle w:val="TableGrid"/>
        <w:tblW w:w="0" w:type="auto"/>
        <w:tblLook w:val="04A0"/>
      </w:tblPr>
      <w:tblGrid>
        <w:gridCol w:w="7083"/>
        <w:gridCol w:w="2126"/>
      </w:tblGrid>
      <w:tr w:rsidR="008F158E" w:rsidRPr="00072962" w:rsidTr="00851138">
        <w:trPr>
          <w:trHeight w:val="640"/>
        </w:trPr>
        <w:tc>
          <w:tcPr>
            <w:tcW w:w="7083" w:type="dxa"/>
            <w:noWrap/>
            <w:hideMark/>
          </w:tcPr>
          <w:p w:rsidR="008F158E" w:rsidRPr="00072962" w:rsidRDefault="008F158E" w:rsidP="00851138">
            <w:pPr>
              <w:spacing w:line="259" w:lineRule="auto"/>
              <w:contextualSpacing/>
              <w:rPr>
                <w:b/>
                <w:bCs/>
              </w:rPr>
            </w:pPr>
            <w:r w:rsidRPr="00072962">
              <w:rPr>
                <w:b/>
                <w:bCs/>
              </w:rPr>
              <w:t>Name</w:t>
            </w:r>
          </w:p>
        </w:tc>
        <w:tc>
          <w:tcPr>
            <w:tcW w:w="2126" w:type="dxa"/>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E510 </w:t>
            </w:r>
            <w:r w:rsidRPr="00072962">
              <w:t>Ammonium chloride</w:t>
            </w:r>
          </w:p>
        </w:tc>
        <w:tc>
          <w:tcPr>
            <w:tcW w:w="2126" w:type="dxa"/>
            <w:noWrap/>
            <w:hideMark/>
          </w:tcPr>
          <w:p w:rsidR="008F158E" w:rsidRPr="00072962" w:rsidRDefault="008F158E" w:rsidP="00851138">
            <w:pPr>
              <w:spacing w:line="259" w:lineRule="auto"/>
              <w:contextualSpacing/>
            </w:pPr>
            <w:r w:rsidRPr="00072962">
              <w:t>31 330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E483 </w:t>
            </w:r>
            <w:r w:rsidRPr="00072962">
              <w:t>Stearyl tartrate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71"/>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E920</w:t>
            </w:r>
            <w:r w:rsidRPr="00072962">
              <w:rPr>
                <w:lang w:val="en-US"/>
              </w:rPr>
              <w:t xml:space="preserve"> Cysteine, L-, and its hydrochlorides- sodium and potassium salts</w:t>
            </w:r>
          </w:p>
        </w:tc>
        <w:tc>
          <w:tcPr>
            <w:tcW w:w="2126" w:type="dxa"/>
            <w:noWrap/>
            <w:hideMark/>
          </w:tcPr>
          <w:p w:rsidR="008F158E" w:rsidRPr="00072962" w:rsidRDefault="008F158E" w:rsidP="00851138">
            <w:pPr>
              <w:spacing w:line="259" w:lineRule="auto"/>
              <w:contextualSpacing/>
            </w:pPr>
            <w:r w:rsidRPr="00072962">
              <w:t>72 081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E928</w:t>
            </w:r>
            <w:r w:rsidRPr="00072962">
              <w:t xml:space="preserve"> Benzoyl peroxide </w:t>
            </w:r>
          </w:p>
        </w:tc>
        <w:tc>
          <w:tcPr>
            <w:tcW w:w="2126" w:type="dxa"/>
            <w:noWrap/>
            <w:hideMark/>
          </w:tcPr>
          <w:p w:rsidR="008F158E" w:rsidRPr="00072962" w:rsidRDefault="008F158E" w:rsidP="00851138">
            <w:pPr>
              <w:spacing w:line="259" w:lineRule="auto"/>
              <w:contextualSpacing/>
            </w:pPr>
            <w:r w:rsidRPr="00072962">
              <w:t>15 250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E930</w:t>
            </w:r>
            <w:r w:rsidRPr="00072962">
              <w:t xml:space="preserve"> Calcium peroxide</w:t>
            </w:r>
          </w:p>
        </w:tc>
        <w:tc>
          <w:tcPr>
            <w:tcW w:w="2126" w:type="dxa"/>
            <w:noWrap/>
            <w:hideMark/>
          </w:tcPr>
          <w:p w:rsidR="008F158E" w:rsidRPr="00072962" w:rsidRDefault="008F158E" w:rsidP="00851138">
            <w:pPr>
              <w:spacing w:line="259" w:lineRule="auto"/>
              <w:contextualSpacing/>
            </w:pPr>
            <w:r w:rsidRPr="00072962">
              <w:t> </w:t>
            </w:r>
          </w:p>
        </w:tc>
      </w:tr>
    </w:tbl>
    <w:p w:rsidR="008F158E" w:rsidRDefault="008F158E" w:rsidP="008F158E">
      <w:pPr>
        <w:spacing w:line="259" w:lineRule="auto"/>
        <w:contextualSpacing/>
      </w:pPr>
    </w:p>
    <w:p w:rsidR="008F158E" w:rsidRDefault="008F158E" w:rsidP="008F158E">
      <w:pPr>
        <w:spacing w:line="259" w:lineRule="auto"/>
        <w:contextualSpacing/>
        <w:jc w:val="center"/>
      </w:pPr>
      <w:bookmarkStart w:id="8" w:name="RANGE!A1:B20"/>
      <w:r w:rsidRPr="00072962">
        <w:rPr>
          <w:b/>
          <w:bCs/>
          <w:sz w:val="28"/>
        </w:rPr>
        <w:t>Anti-tracking agents</w:t>
      </w:r>
      <w:bookmarkEnd w:id="8"/>
    </w:p>
    <w:tbl>
      <w:tblPr>
        <w:tblStyle w:val="TableGrid"/>
        <w:tblW w:w="0" w:type="auto"/>
        <w:tblLook w:val="04A0"/>
      </w:tblPr>
      <w:tblGrid>
        <w:gridCol w:w="7083"/>
        <w:gridCol w:w="2126"/>
      </w:tblGrid>
      <w:tr w:rsidR="008F158E" w:rsidRPr="00072962" w:rsidTr="00851138">
        <w:trPr>
          <w:trHeight w:val="315"/>
        </w:trPr>
        <w:tc>
          <w:tcPr>
            <w:tcW w:w="9209" w:type="dxa"/>
            <w:gridSpan w:val="2"/>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vMerge w:val="restart"/>
            <w:hideMark/>
          </w:tcPr>
          <w:p w:rsidR="008F158E" w:rsidRPr="00072962" w:rsidRDefault="008F158E" w:rsidP="00851138">
            <w:pPr>
              <w:spacing w:line="259" w:lineRule="auto"/>
              <w:contextualSpacing/>
              <w:rPr>
                <w:b/>
                <w:bCs/>
              </w:rPr>
            </w:pPr>
            <w:r w:rsidRPr="00072962">
              <w:rPr>
                <w:b/>
                <w:bCs/>
              </w:rPr>
              <w:t>Name</w:t>
            </w:r>
          </w:p>
        </w:tc>
        <w:tc>
          <w:tcPr>
            <w:tcW w:w="2126" w:type="dxa"/>
            <w:vMerge w:val="restart"/>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126"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E530</w:t>
            </w:r>
            <w:r w:rsidRPr="00072962">
              <w:t xml:space="preserve"> Magnesium oxide</w:t>
            </w:r>
          </w:p>
        </w:tc>
        <w:tc>
          <w:tcPr>
            <w:tcW w:w="2126" w:type="dxa"/>
            <w:hideMark/>
          </w:tcPr>
          <w:p w:rsidR="008F158E" w:rsidRPr="00072962" w:rsidRDefault="008F158E" w:rsidP="00851138">
            <w:pPr>
              <w:spacing w:line="259" w:lineRule="auto"/>
              <w:contextualSpacing/>
            </w:pPr>
            <w:r w:rsidRPr="00072962">
              <w:t>41 350</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E535</w:t>
            </w:r>
            <w:r w:rsidRPr="00072962">
              <w:t xml:space="preserve"> Sodium ferrocyanide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E536</w:t>
            </w:r>
            <w:r w:rsidRPr="00072962">
              <w:t xml:space="preserve"> Potassium Ferrocyanide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E538</w:t>
            </w:r>
            <w:r w:rsidRPr="00072962">
              <w:t xml:space="preserve"> Calcium Ferrocyanide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E539 Sodium Thiosulphate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E551</w:t>
            </w:r>
            <w:r w:rsidRPr="00072962">
              <w:t xml:space="preserve"> Silicon dioxide amorphous</w:t>
            </w:r>
          </w:p>
        </w:tc>
        <w:tc>
          <w:tcPr>
            <w:tcW w:w="2126" w:type="dxa"/>
            <w:hideMark/>
          </w:tcPr>
          <w:p w:rsidR="008F158E" w:rsidRPr="00072962" w:rsidRDefault="008F158E" w:rsidP="00851138">
            <w:pPr>
              <w:spacing w:line="259" w:lineRule="auto"/>
              <w:contextualSpacing/>
            </w:pPr>
            <w:r w:rsidRPr="00072962">
              <w:t>2 665 718</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E552</w:t>
            </w:r>
            <w:r w:rsidRPr="00072962">
              <w:t xml:space="preserve"> Calcium 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E553 Magnesium silicates:</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 xml:space="preserve">E553 (i) Magnesium silicate, </w:t>
            </w:r>
          </w:p>
        </w:tc>
        <w:tc>
          <w:tcPr>
            <w:tcW w:w="2126" w:type="dxa"/>
            <w:hideMark/>
          </w:tcPr>
          <w:p w:rsidR="008F158E" w:rsidRPr="00072962" w:rsidRDefault="008F158E" w:rsidP="00851138">
            <w:pPr>
              <w:spacing w:line="259" w:lineRule="auto"/>
              <w:contextualSpacing/>
            </w:pPr>
            <w:r w:rsidRPr="00072962">
              <w:t>527 839</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E553 (ii) Magnesium trisilicate,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E553 (iii) Talc</w:t>
            </w:r>
          </w:p>
        </w:tc>
        <w:tc>
          <w:tcPr>
            <w:tcW w:w="2126" w:type="dxa"/>
            <w:hideMark/>
          </w:tcPr>
          <w:p w:rsidR="008F158E" w:rsidRPr="00072962" w:rsidRDefault="008F158E" w:rsidP="00851138">
            <w:pPr>
              <w:spacing w:line="259" w:lineRule="auto"/>
              <w:contextualSpacing/>
            </w:pPr>
            <w:r w:rsidRPr="00072962">
              <w:t>1 811 929</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E554 Sodium aluminosilicate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E555 Potassium aluminum 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E556 Calcium aluminosilicate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E558 Bentonite</w:t>
            </w:r>
          </w:p>
        </w:tc>
        <w:tc>
          <w:tcPr>
            <w:tcW w:w="2126" w:type="dxa"/>
            <w:hideMark/>
          </w:tcPr>
          <w:p w:rsidR="008F158E" w:rsidRPr="00072962" w:rsidRDefault="008F158E" w:rsidP="00851138">
            <w:pPr>
              <w:spacing w:line="259" w:lineRule="auto"/>
              <w:contextualSpacing/>
            </w:pPr>
            <w:r w:rsidRPr="00072962">
              <w:t>1 992 550</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E559 Aluminum silicate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b/>
                <w:bCs/>
              </w:rPr>
            </w:pPr>
            <w:r w:rsidRPr="00072962">
              <w:rPr>
                <w:b/>
                <w:bCs/>
              </w:rPr>
              <w:t>E560 Potassium silicate</w:t>
            </w:r>
          </w:p>
        </w:tc>
        <w:tc>
          <w:tcPr>
            <w:tcW w:w="2126" w:type="dxa"/>
            <w:hideMark/>
          </w:tcPr>
          <w:p w:rsidR="008F158E" w:rsidRPr="00072962" w:rsidRDefault="008F158E" w:rsidP="00851138">
            <w:pPr>
              <w:spacing w:line="259" w:lineRule="auto"/>
              <w:contextualSpacing/>
            </w:pPr>
            <w:r w:rsidRPr="00072962">
              <w:t> </w:t>
            </w:r>
          </w:p>
        </w:tc>
      </w:tr>
    </w:tbl>
    <w:p w:rsidR="008F158E" w:rsidRDefault="008F158E" w:rsidP="008F158E">
      <w:pPr>
        <w:spacing w:line="259" w:lineRule="auto"/>
        <w:contextualSpacing/>
      </w:pPr>
    </w:p>
    <w:p w:rsidR="008F158E" w:rsidRDefault="008F158E" w:rsidP="008F158E">
      <w:pPr>
        <w:spacing w:line="259" w:lineRule="auto"/>
        <w:contextualSpacing/>
        <w:jc w:val="center"/>
      </w:pPr>
      <w:bookmarkStart w:id="9" w:name="RANGE!A1:C54"/>
      <w:r w:rsidRPr="00072962">
        <w:rPr>
          <w:b/>
          <w:bCs/>
          <w:sz w:val="28"/>
        </w:rPr>
        <w:lastRenderedPageBreak/>
        <w:t>Enzymes</w:t>
      </w:r>
      <w:bookmarkEnd w:id="9"/>
    </w:p>
    <w:tbl>
      <w:tblPr>
        <w:tblStyle w:val="TableGrid"/>
        <w:tblW w:w="0" w:type="auto"/>
        <w:tblLook w:val="04A0"/>
      </w:tblPr>
      <w:tblGrid>
        <w:gridCol w:w="7083"/>
        <w:gridCol w:w="2126"/>
      </w:tblGrid>
      <w:tr w:rsidR="008F158E" w:rsidRPr="00072962" w:rsidTr="00851138">
        <w:trPr>
          <w:trHeight w:val="315"/>
        </w:trPr>
        <w:tc>
          <w:tcPr>
            <w:tcW w:w="7083" w:type="dxa"/>
            <w:vMerge w:val="restart"/>
            <w:noWrap/>
            <w:hideMark/>
          </w:tcPr>
          <w:p w:rsidR="008F158E" w:rsidRPr="00072962" w:rsidRDefault="008F158E" w:rsidP="00851138">
            <w:pPr>
              <w:spacing w:line="259" w:lineRule="auto"/>
              <w:contextualSpacing/>
              <w:rPr>
                <w:b/>
                <w:bCs/>
              </w:rPr>
            </w:pPr>
            <w:r w:rsidRPr="00072962">
              <w:rPr>
                <w:b/>
                <w:bCs/>
              </w:rPr>
              <w:t>Name</w:t>
            </w:r>
          </w:p>
        </w:tc>
        <w:tc>
          <w:tcPr>
            <w:tcW w:w="2126" w:type="dxa"/>
            <w:vMerge w:val="restart"/>
            <w:noWrap/>
            <w:hideMark/>
          </w:tcPr>
          <w:p w:rsidR="008F158E" w:rsidRPr="00072962" w:rsidRDefault="008F158E" w:rsidP="00851138">
            <w:pPr>
              <w:spacing w:line="259" w:lineRule="auto"/>
              <w:contextualSpacing/>
              <w:jc w:val="center"/>
              <w:rPr>
                <w:b/>
                <w:bCs/>
              </w:rPr>
            </w:pPr>
            <w:r w:rsidRPr="00072962">
              <w:rPr>
                <w:b/>
                <w:bCs/>
              </w:rPr>
              <w:t>Demand,</w:t>
            </w:r>
          </w:p>
          <w:p w:rsidR="008F158E" w:rsidRPr="00072962" w:rsidRDefault="008F158E" w:rsidP="00851138">
            <w:pPr>
              <w:spacing w:line="259" w:lineRule="auto"/>
              <w:contextualSpacing/>
              <w:jc w:val="center"/>
              <w:rPr>
                <w:b/>
                <w:bCs/>
              </w:rPr>
            </w:pPr>
            <w:r w:rsidRPr="00072962">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126" w:type="dxa"/>
            <w:vMerge/>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Amylase (alpha-, beta-, other) total*</w:t>
            </w:r>
          </w:p>
        </w:tc>
        <w:tc>
          <w:tcPr>
            <w:tcW w:w="2126" w:type="dxa"/>
            <w:noWrap/>
            <w:hideMark/>
          </w:tcPr>
          <w:p w:rsidR="008F158E" w:rsidRPr="00072962" w:rsidRDefault="008F158E" w:rsidP="00851138">
            <w:pPr>
              <w:spacing w:line="259" w:lineRule="auto"/>
              <w:contextualSpacing/>
            </w:pPr>
            <w:r w:rsidRPr="00072962">
              <w:t>416 753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t>α</w:t>
            </w:r>
            <w:r w:rsidRPr="00072962">
              <w:rPr>
                <w:lang w:val="en-US"/>
              </w:rPr>
              <w:t xml:space="preserve">-amylase (alpha-amylase), including subspecies (such as Maltogenic </w:t>
            </w:r>
            <w:r w:rsidRPr="00072962">
              <w:t>α</w:t>
            </w:r>
            <w:r w:rsidRPr="00072962">
              <w:rPr>
                <w:lang w:val="en-US"/>
              </w:rPr>
              <w:t>-amylase)</w:t>
            </w:r>
          </w:p>
        </w:tc>
        <w:tc>
          <w:tcPr>
            <w:tcW w:w="2126" w:type="dxa"/>
            <w:noWrap/>
            <w:hideMark/>
          </w:tcPr>
          <w:p w:rsidR="008F158E" w:rsidRPr="00072962" w:rsidRDefault="008F158E" w:rsidP="00851138">
            <w:pPr>
              <w:spacing w:line="259" w:lineRule="auto"/>
              <w:contextualSpacing/>
            </w:pPr>
            <w:r w:rsidRPr="00072962">
              <w:t>453 201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β-amylase (beta-amylase)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Glucoamylase (or amyloglucosidase)</w:t>
            </w:r>
          </w:p>
        </w:tc>
        <w:tc>
          <w:tcPr>
            <w:tcW w:w="2126" w:type="dxa"/>
            <w:noWrap/>
            <w:hideMark/>
          </w:tcPr>
          <w:p w:rsidR="008F158E" w:rsidRPr="00072962" w:rsidRDefault="008F158E" w:rsidP="00851138">
            <w:pPr>
              <w:spacing w:line="259" w:lineRule="auto"/>
              <w:contextualSpacing/>
            </w:pPr>
            <w:r w:rsidRPr="00072962">
              <w:t>771 125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Arabinofuranosidase</w:t>
            </w:r>
          </w:p>
        </w:tc>
        <w:tc>
          <w:tcPr>
            <w:tcW w:w="2126" w:type="dxa"/>
            <w:noWrap/>
            <w:hideMark/>
          </w:tcPr>
          <w:p w:rsidR="008F158E" w:rsidRPr="00072962" w:rsidRDefault="008F158E" w:rsidP="00851138">
            <w:pPr>
              <w:spacing w:line="259" w:lineRule="auto"/>
              <w:contextualSpacing/>
            </w:pPr>
            <w:r w:rsidRPr="00072962">
              <w:t>2 180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Alcohol dehydrogenase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Asparaginase</w:t>
            </w:r>
          </w:p>
        </w:tc>
        <w:tc>
          <w:tcPr>
            <w:tcW w:w="2126" w:type="dxa"/>
            <w:noWrap/>
            <w:hideMark/>
          </w:tcPr>
          <w:p w:rsidR="008F158E" w:rsidRPr="00072962" w:rsidRDefault="008F158E" w:rsidP="00851138">
            <w:pPr>
              <w:spacing w:line="259" w:lineRule="auto"/>
              <w:contextualSpacing/>
            </w:pPr>
            <w:r w:rsidRPr="00072962">
              <w:t>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Bromelain</w:t>
            </w:r>
          </w:p>
        </w:tc>
        <w:tc>
          <w:tcPr>
            <w:tcW w:w="2126" w:type="dxa"/>
            <w:noWrap/>
            <w:hideMark/>
          </w:tcPr>
          <w:p w:rsidR="008F158E" w:rsidRPr="00072962" w:rsidRDefault="008F158E" w:rsidP="00851138">
            <w:pPr>
              <w:spacing w:line="259" w:lineRule="auto"/>
              <w:contextualSpacing/>
            </w:pPr>
            <w:r w:rsidRPr="00072962">
              <w:t>2 860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Galactosidase (alpha, beta, other) total</w:t>
            </w:r>
          </w:p>
        </w:tc>
        <w:tc>
          <w:tcPr>
            <w:tcW w:w="2126" w:type="dxa"/>
            <w:noWrap/>
            <w:hideMark/>
          </w:tcPr>
          <w:p w:rsidR="008F158E" w:rsidRPr="00072962" w:rsidRDefault="008F158E" w:rsidP="00851138">
            <w:pPr>
              <w:spacing w:line="259" w:lineRule="auto"/>
              <w:contextualSpacing/>
            </w:pPr>
            <w:r w:rsidRPr="00072962">
              <w:t>2 400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t>α</w:t>
            </w:r>
            <w:r w:rsidRPr="00072962">
              <w:rPr>
                <w:lang w:val="en-US"/>
              </w:rPr>
              <w:t>-galactosidase (alpha-galactosidase) or Maltase</w:t>
            </w:r>
          </w:p>
        </w:tc>
        <w:tc>
          <w:tcPr>
            <w:tcW w:w="2126" w:type="dxa"/>
            <w:noWrap/>
            <w:hideMark/>
          </w:tcPr>
          <w:p w:rsidR="008F158E" w:rsidRPr="00072962" w:rsidRDefault="008F158E" w:rsidP="00851138">
            <w:pPr>
              <w:spacing w:line="259" w:lineRule="auto"/>
              <w:contextualSpacing/>
            </w:pPr>
            <w:r w:rsidRPr="00072962">
              <w:t>515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lang w:val="en-US"/>
              </w:rPr>
            </w:pPr>
            <w:r w:rsidRPr="00072962">
              <w:t>β</w:t>
            </w:r>
            <w:r w:rsidRPr="00072962">
              <w:rPr>
                <w:lang w:val="en-US"/>
              </w:rPr>
              <w:t>-galactosidase (beta-galactosidase) or Lactase</w:t>
            </w:r>
          </w:p>
        </w:tc>
        <w:tc>
          <w:tcPr>
            <w:tcW w:w="2126" w:type="dxa"/>
            <w:noWrap/>
            <w:hideMark/>
          </w:tcPr>
          <w:p w:rsidR="008F158E" w:rsidRPr="00072962" w:rsidRDefault="008F158E" w:rsidP="00851138">
            <w:pPr>
              <w:spacing w:line="259" w:lineRule="auto"/>
              <w:contextualSpacing/>
            </w:pPr>
            <w:r w:rsidRPr="00072962">
              <w:t>30 056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Glucanase</w:t>
            </w:r>
          </w:p>
        </w:tc>
        <w:tc>
          <w:tcPr>
            <w:tcW w:w="2126" w:type="dxa"/>
            <w:noWrap/>
            <w:hideMark/>
          </w:tcPr>
          <w:p w:rsidR="008F158E" w:rsidRPr="00072962" w:rsidRDefault="008F158E" w:rsidP="00851138">
            <w:pPr>
              <w:spacing w:line="259" w:lineRule="auto"/>
              <w:contextualSpacing/>
            </w:pPr>
            <w:r w:rsidRPr="00072962">
              <w:t>200 587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Glucose oxidase</w:t>
            </w:r>
          </w:p>
        </w:tc>
        <w:tc>
          <w:tcPr>
            <w:tcW w:w="2126" w:type="dxa"/>
            <w:noWrap/>
            <w:hideMark/>
          </w:tcPr>
          <w:p w:rsidR="008F158E" w:rsidRPr="00072962" w:rsidRDefault="008F158E" w:rsidP="00851138">
            <w:pPr>
              <w:spacing w:line="259" w:lineRule="auto"/>
              <w:contextualSpacing/>
            </w:pPr>
            <w:r w:rsidRPr="00072962">
              <w:t>15</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Dextranase</w:t>
            </w:r>
          </w:p>
        </w:tc>
        <w:tc>
          <w:tcPr>
            <w:tcW w:w="2126" w:type="dxa"/>
            <w:noWrap/>
            <w:hideMark/>
          </w:tcPr>
          <w:p w:rsidR="008F158E" w:rsidRPr="00072962" w:rsidRDefault="008F158E" w:rsidP="00851138">
            <w:pPr>
              <w:spacing w:line="259" w:lineRule="auto"/>
              <w:contextualSpacing/>
            </w:pPr>
            <w:r w:rsidRPr="00072962">
              <w:t>679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Invertase</w:t>
            </w:r>
          </w:p>
        </w:tc>
        <w:tc>
          <w:tcPr>
            <w:tcW w:w="2126" w:type="dxa"/>
            <w:noWrap/>
            <w:hideMark/>
          </w:tcPr>
          <w:p w:rsidR="008F158E" w:rsidRPr="00072962" w:rsidRDefault="008F158E" w:rsidP="00851138">
            <w:pPr>
              <w:spacing w:line="259" w:lineRule="auto"/>
              <w:contextualSpacing/>
            </w:pPr>
            <w:r w:rsidRPr="00072962">
              <w:t>8 680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Isomerase</w:t>
            </w:r>
            <w:r w:rsidRPr="00072962">
              <w:t xml:space="preserve"> (including glucoisomerase, xyloisomerase)</w:t>
            </w:r>
          </w:p>
        </w:tc>
        <w:tc>
          <w:tcPr>
            <w:tcW w:w="2126" w:type="dxa"/>
            <w:noWrap/>
            <w:hideMark/>
          </w:tcPr>
          <w:p w:rsidR="008F158E" w:rsidRPr="00072962" w:rsidRDefault="008F158E" w:rsidP="00851138">
            <w:pPr>
              <w:spacing w:line="259" w:lineRule="auto"/>
              <w:contextualSpacing/>
            </w:pPr>
            <w:r w:rsidRPr="00072962">
              <w:t>5 500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Inulinase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Catalase </w:t>
            </w:r>
          </w:p>
        </w:tc>
        <w:tc>
          <w:tcPr>
            <w:tcW w:w="2126" w:type="dxa"/>
            <w:noWrap/>
            <w:hideMark/>
          </w:tcPr>
          <w:p w:rsidR="008F158E" w:rsidRPr="00072962" w:rsidRDefault="008F158E" w:rsidP="00851138">
            <w:pPr>
              <w:spacing w:line="259" w:lineRule="auto"/>
              <w:contextualSpacing/>
            </w:pPr>
            <w:r w:rsidRPr="00072962">
              <w:t>22 654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Xylanase</w:t>
            </w:r>
          </w:p>
        </w:tc>
        <w:tc>
          <w:tcPr>
            <w:tcW w:w="2126" w:type="dxa"/>
            <w:noWrap/>
            <w:hideMark/>
          </w:tcPr>
          <w:p w:rsidR="008F158E" w:rsidRPr="00072962" w:rsidRDefault="008F158E" w:rsidP="00851138">
            <w:pPr>
              <w:spacing w:line="259" w:lineRule="auto"/>
              <w:contextualSpacing/>
            </w:pPr>
            <w:r w:rsidRPr="00072962">
              <w:t>368 649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Lactase</w:t>
            </w:r>
          </w:p>
        </w:tc>
        <w:tc>
          <w:tcPr>
            <w:tcW w:w="2126" w:type="dxa"/>
            <w:noWrap/>
            <w:hideMark/>
          </w:tcPr>
          <w:p w:rsidR="008F158E" w:rsidRPr="00072962" w:rsidRDefault="008F158E" w:rsidP="00851138">
            <w:pPr>
              <w:spacing w:line="259" w:lineRule="auto"/>
              <w:contextualSpacing/>
            </w:pPr>
            <w:r w:rsidRPr="00072962">
              <w:t>13 544</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Lysozyme</w:t>
            </w:r>
          </w:p>
        </w:tc>
        <w:tc>
          <w:tcPr>
            <w:tcW w:w="2126" w:type="dxa"/>
            <w:noWrap/>
            <w:hideMark/>
          </w:tcPr>
          <w:p w:rsidR="008F158E" w:rsidRPr="00072962" w:rsidRDefault="008F158E" w:rsidP="00851138">
            <w:pPr>
              <w:spacing w:line="259" w:lineRule="auto"/>
              <w:contextualSpacing/>
            </w:pPr>
            <w:r w:rsidRPr="00072962">
              <w:t>52 413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Lipase</w:t>
            </w:r>
          </w:p>
        </w:tc>
        <w:tc>
          <w:tcPr>
            <w:tcW w:w="2126" w:type="dxa"/>
            <w:noWrap/>
            <w:hideMark/>
          </w:tcPr>
          <w:p w:rsidR="008F158E" w:rsidRPr="00072962" w:rsidRDefault="008F158E" w:rsidP="00851138">
            <w:pPr>
              <w:spacing w:line="259" w:lineRule="auto"/>
              <w:contextualSpacing/>
            </w:pPr>
            <w:r w:rsidRPr="00072962">
              <w:t>18 577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Triacylglycerol</w:t>
            </w:r>
            <w:r w:rsidRPr="00072962">
              <w:rPr>
                <w:b/>
                <w:bCs/>
              </w:rPr>
              <w:t xml:space="preserve"> lipase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Acylglycerol</w:t>
            </w:r>
            <w:r w:rsidRPr="00072962">
              <w:rPr>
                <w:b/>
                <w:bCs/>
              </w:rPr>
              <w:t xml:space="preserve"> lipase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 xml:space="preserve">Lysophospho </w:t>
            </w:r>
            <w:r w:rsidRPr="00072962">
              <w:rPr>
                <w:b/>
                <w:bCs/>
              </w:rPr>
              <w:t>lipase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Liposidase, lipoxygenase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Malate Decarboxylase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Melibiase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lang w:val="en-US"/>
              </w:rPr>
            </w:pPr>
            <w:r w:rsidRPr="00072962">
              <w:rPr>
                <w:b/>
                <w:bCs/>
                <w:lang w:val="en-US"/>
              </w:rPr>
              <w:t>Pectinase,</w:t>
            </w:r>
            <w:r w:rsidRPr="00072962">
              <w:rPr>
                <w:lang w:val="en-US"/>
              </w:rPr>
              <w:t xml:space="preserve"> incl. Pectinesterase, Pectinliase, Polygalacturonase, Arabanase </w:t>
            </w:r>
          </w:p>
        </w:tc>
        <w:tc>
          <w:tcPr>
            <w:tcW w:w="2126" w:type="dxa"/>
            <w:noWrap/>
            <w:hideMark/>
          </w:tcPr>
          <w:p w:rsidR="008F158E" w:rsidRPr="00072962" w:rsidRDefault="008F158E" w:rsidP="00851138">
            <w:pPr>
              <w:spacing w:line="259" w:lineRule="auto"/>
              <w:contextualSpacing/>
            </w:pPr>
            <w:r w:rsidRPr="00072962">
              <w:t>10 111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Phospholipase (total):**</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Phospholipase A1</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Phospholipase A2</w:t>
            </w:r>
          </w:p>
        </w:tc>
        <w:tc>
          <w:tcPr>
            <w:tcW w:w="2126" w:type="dxa"/>
            <w:noWrap/>
            <w:hideMark/>
          </w:tcPr>
          <w:p w:rsidR="008F158E" w:rsidRPr="00072962" w:rsidRDefault="008F158E" w:rsidP="00851138">
            <w:pPr>
              <w:spacing w:line="259" w:lineRule="auto"/>
              <w:contextualSpacing/>
            </w:pPr>
            <w:r w:rsidRPr="00072962">
              <w:t>51 162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Phospholipase C</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Phospholipase D</w:t>
            </w:r>
          </w:p>
        </w:tc>
        <w:tc>
          <w:tcPr>
            <w:tcW w:w="2126" w:type="dxa"/>
            <w:noWrap/>
            <w:hideMark/>
          </w:tcPr>
          <w:p w:rsidR="008F158E" w:rsidRPr="00072962" w:rsidRDefault="008F158E" w:rsidP="00851138">
            <w:pPr>
              <w:spacing w:line="259" w:lineRule="auto"/>
              <w:contextualSpacing/>
            </w:pPr>
            <w:r w:rsidRPr="00072962">
              <w:t>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Proteases</w:t>
            </w:r>
          </w:p>
        </w:tc>
        <w:tc>
          <w:tcPr>
            <w:tcW w:w="2126" w:type="dxa"/>
            <w:noWrap/>
            <w:hideMark/>
          </w:tcPr>
          <w:p w:rsidR="008F158E" w:rsidRPr="00072962" w:rsidRDefault="008F158E" w:rsidP="00851138">
            <w:pPr>
              <w:spacing w:line="259" w:lineRule="auto"/>
              <w:contextualSpacing/>
            </w:pPr>
            <w:r w:rsidRPr="00072962">
              <w:t>335 136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Papain</w:t>
            </w:r>
          </w:p>
        </w:tc>
        <w:tc>
          <w:tcPr>
            <w:tcW w:w="2126" w:type="dxa"/>
            <w:noWrap/>
            <w:hideMark/>
          </w:tcPr>
          <w:p w:rsidR="008F158E" w:rsidRPr="00072962" w:rsidRDefault="008F158E" w:rsidP="00851138">
            <w:pPr>
              <w:spacing w:line="259" w:lineRule="auto"/>
              <w:contextualSpacing/>
            </w:pPr>
            <w:r w:rsidRPr="00072962">
              <w:t>25 782</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Pepsin (total):</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Pepsin</w:t>
            </w:r>
          </w:p>
        </w:tc>
        <w:tc>
          <w:tcPr>
            <w:tcW w:w="2126" w:type="dxa"/>
            <w:noWrap/>
            <w:hideMark/>
          </w:tcPr>
          <w:p w:rsidR="008F158E" w:rsidRPr="00072962" w:rsidRDefault="008F158E" w:rsidP="00851138">
            <w:pPr>
              <w:spacing w:line="259" w:lineRule="auto"/>
              <w:contextualSpacing/>
            </w:pPr>
            <w:r w:rsidRPr="00072962">
              <w:t>78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Aspergillopepsin</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t>Mucorpepsin</w:t>
            </w:r>
          </w:p>
        </w:tc>
        <w:tc>
          <w:tcPr>
            <w:tcW w:w="2126" w:type="dxa"/>
            <w:noWrap/>
            <w:hideMark/>
          </w:tcPr>
          <w:p w:rsidR="008F158E" w:rsidRPr="00072962" w:rsidRDefault="008F158E" w:rsidP="00851138">
            <w:pPr>
              <w:spacing w:line="259" w:lineRule="auto"/>
              <w:contextualSpacing/>
            </w:pPr>
            <w:r w:rsidRPr="00072962">
              <w:t>86</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pPr>
            <w:r w:rsidRPr="00072962">
              <w:lastRenderedPageBreak/>
              <w:t>Endothiopepsin</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Pullulanase</w:t>
            </w:r>
          </w:p>
        </w:tc>
        <w:tc>
          <w:tcPr>
            <w:tcW w:w="2126" w:type="dxa"/>
            <w:noWrap/>
            <w:hideMark/>
          </w:tcPr>
          <w:p w:rsidR="008F158E" w:rsidRPr="00072962" w:rsidRDefault="008F158E" w:rsidP="00851138">
            <w:pPr>
              <w:spacing w:line="259" w:lineRule="auto"/>
              <w:contextualSpacing/>
            </w:pPr>
            <w:r w:rsidRPr="00072962">
              <w:t>15 580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Rennet enzyme</w:t>
            </w:r>
          </w:p>
        </w:tc>
        <w:tc>
          <w:tcPr>
            <w:tcW w:w="2126" w:type="dxa"/>
            <w:noWrap/>
            <w:hideMark/>
          </w:tcPr>
          <w:p w:rsidR="008F158E" w:rsidRPr="00072962" w:rsidRDefault="008F158E" w:rsidP="00851138">
            <w:pPr>
              <w:spacing w:line="259" w:lineRule="auto"/>
              <w:contextualSpacing/>
            </w:pPr>
            <w:r w:rsidRPr="00072962">
              <w:t>6 323 179</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Serine Proteinase</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Tannaza</w:t>
            </w:r>
          </w:p>
        </w:tc>
        <w:tc>
          <w:tcPr>
            <w:tcW w:w="2126" w:type="dxa"/>
            <w:noWrap/>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Transglutaminase (TG)</w:t>
            </w:r>
          </w:p>
        </w:tc>
        <w:tc>
          <w:tcPr>
            <w:tcW w:w="2126" w:type="dxa"/>
            <w:noWrap/>
            <w:hideMark/>
          </w:tcPr>
          <w:p w:rsidR="008F158E" w:rsidRPr="00072962" w:rsidRDefault="008F158E" w:rsidP="00851138">
            <w:pPr>
              <w:spacing w:line="259" w:lineRule="auto"/>
              <w:contextualSpacing/>
            </w:pPr>
            <w:r w:rsidRPr="00072962">
              <w:t>1 056 618</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Trypsin </w:t>
            </w:r>
            <w:r w:rsidRPr="00072962">
              <w:t>(incl. Chymotrypsin)</w:t>
            </w:r>
          </w:p>
        </w:tc>
        <w:tc>
          <w:tcPr>
            <w:tcW w:w="2126" w:type="dxa"/>
            <w:noWrap/>
            <w:hideMark/>
          </w:tcPr>
          <w:p w:rsidR="008F158E" w:rsidRPr="00072962" w:rsidRDefault="008F158E" w:rsidP="00851138">
            <w:pPr>
              <w:spacing w:line="259" w:lineRule="auto"/>
              <w:contextualSpacing/>
            </w:pPr>
            <w:r w:rsidRPr="00072962">
              <w:t>231</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 xml:space="preserve">Cellulase (including </w:t>
            </w:r>
            <w:r w:rsidRPr="00072962">
              <w:t>hemicellulase)</w:t>
            </w:r>
          </w:p>
        </w:tc>
        <w:tc>
          <w:tcPr>
            <w:tcW w:w="2126" w:type="dxa"/>
            <w:noWrap/>
            <w:hideMark/>
          </w:tcPr>
          <w:p w:rsidR="008F158E" w:rsidRPr="00072962" w:rsidRDefault="008F158E" w:rsidP="00851138">
            <w:pPr>
              <w:spacing w:line="259" w:lineRule="auto"/>
              <w:contextualSpacing/>
            </w:pPr>
            <w:r w:rsidRPr="00072962">
              <w:t>34 507</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Chymosin</w:t>
            </w:r>
          </w:p>
        </w:tc>
        <w:tc>
          <w:tcPr>
            <w:tcW w:w="2126" w:type="dxa"/>
            <w:noWrap/>
            <w:hideMark/>
          </w:tcPr>
          <w:p w:rsidR="008F158E" w:rsidRPr="00072962" w:rsidRDefault="008F158E" w:rsidP="00851138">
            <w:pPr>
              <w:spacing w:line="259" w:lineRule="auto"/>
              <w:contextualSpacing/>
            </w:pPr>
            <w:r w:rsidRPr="00072962">
              <w:t>6 830</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Ficin</w:t>
            </w:r>
          </w:p>
        </w:tc>
        <w:tc>
          <w:tcPr>
            <w:tcW w:w="2126" w:type="dxa"/>
            <w:noWrap/>
            <w:hideMark/>
          </w:tcPr>
          <w:p w:rsidR="008F158E" w:rsidRPr="00072962" w:rsidRDefault="008F158E" w:rsidP="00851138">
            <w:pPr>
              <w:spacing w:line="259" w:lineRule="auto"/>
              <w:contextualSpacing/>
            </w:pPr>
            <w:r w:rsidRPr="00072962">
              <w:t>0,03</w:t>
            </w:r>
          </w:p>
        </w:tc>
      </w:tr>
      <w:tr w:rsidR="008F158E" w:rsidRPr="00072962" w:rsidTr="00851138">
        <w:trPr>
          <w:trHeight w:val="315"/>
        </w:trPr>
        <w:tc>
          <w:tcPr>
            <w:tcW w:w="7083" w:type="dxa"/>
            <w:noWrap/>
            <w:hideMark/>
          </w:tcPr>
          <w:p w:rsidR="008F158E" w:rsidRPr="00072962" w:rsidRDefault="008F158E" w:rsidP="00851138">
            <w:pPr>
              <w:spacing w:line="259" w:lineRule="auto"/>
              <w:contextualSpacing/>
              <w:rPr>
                <w:b/>
                <w:bCs/>
              </w:rPr>
            </w:pPr>
            <w:r w:rsidRPr="00072962">
              <w:rPr>
                <w:b/>
                <w:bCs/>
              </w:rPr>
              <w:t>Esterase</w:t>
            </w:r>
          </w:p>
        </w:tc>
        <w:tc>
          <w:tcPr>
            <w:tcW w:w="2126" w:type="dxa"/>
            <w:noWrap/>
            <w:hideMark/>
          </w:tcPr>
          <w:p w:rsidR="008F158E" w:rsidRPr="00072962" w:rsidRDefault="008F158E" w:rsidP="00851138">
            <w:pPr>
              <w:spacing w:line="259" w:lineRule="auto"/>
              <w:contextualSpacing/>
            </w:pPr>
            <w:r w:rsidRPr="00072962">
              <w:t>50</w:t>
            </w:r>
          </w:p>
        </w:tc>
      </w:tr>
    </w:tbl>
    <w:p w:rsidR="008F158E" w:rsidRDefault="008F158E" w:rsidP="008F158E">
      <w:pPr>
        <w:spacing w:line="259" w:lineRule="auto"/>
        <w:contextualSpacing/>
      </w:pPr>
    </w:p>
    <w:p w:rsidR="008F158E" w:rsidRPr="003D0C87" w:rsidRDefault="008F158E" w:rsidP="008F158E">
      <w:pPr>
        <w:spacing w:line="259" w:lineRule="auto"/>
        <w:contextualSpacing/>
        <w:jc w:val="center"/>
        <w:rPr>
          <w:sz w:val="28"/>
        </w:rPr>
      </w:pPr>
      <w:bookmarkStart w:id="10" w:name="RANGE!A1:B44"/>
      <w:r w:rsidRPr="003D0C87">
        <w:rPr>
          <w:b/>
          <w:bCs/>
          <w:sz w:val="28"/>
        </w:rPr>
        <w:t>Other substances</w:t>
      </w:r>
      <w:bookmarkEnd w:id="10"/>
    </w:p>
    <w:tbl>
      <w:tblPr>
        <w:tblStyle w:val="TableGrid"/>
        <w:tblW w:w="0" w:type="auto"/>
        <w:tblLook w:val="04A0"/>
      </w:tblPr>
      <w:tblGrid>
        <w:gridCol w:w="7083"/>
        <w:gridCol w:w="2126"/>
      </w:tblGrid>
      <w:tr w:rsidR="008F158E" w:rsidRPr="00072962" w:rsidTr="00851138">
        <w:trPr>
          <w:trHeight w:val="315"/>
        </w:trPr>
        <w:tc>
          <w:tcPr>
            <w:tcW w:w="9209" w:type="dxa"/>
            <w:gridSpan w:val="2"/>
            <w:hideMark/>
          </w:tcPr>
          <w:p w:rsidR="008F158E" w:rsidRPr="00072962" w:rsidRDefault="008F158E" w:rsidP="00851138">
            <w:pPr>
              <w:spacing w:line="259" w:lineRule="auto"/>
              <w:contextualSpacing/>
              <w:rPr>
                <w:b/>
                <w:bCs/>
              </w:rPr>
            </w:pPr>
          </w:p>
        </w:tc>
      </w:tr>
      <w:tr w:rsidR="008F158E" w:rsidRPr="00072962" w:rsidTr="00851138">
        <w:trPr>
          <w:trHeight w:val="315"/>
        </w:trPr>
        <w:tc>
          <w:tcPr>
            <w:tcW w:w="7083" w:type="dxa"/>
            <w:vMerge w:val="restart"/>
            <w:hideMark/>
          </w:tcPr>
          <w:p w:rsidR="008F158E" w:rsidRPr="00072962" w:rsidRDefault="008F158E" w:rsidP="00851138">
            <w:pPr>
              <w:spacing w:line="259" w:lineRule="auto"/>
              <w:contextualSpacing/>
              <w:rPr>
                <w:b/>
                <w:bCs/>
              </w:rPr>
            </w:pPr>
            <w:r w:rsidRPr="00072962">
              <w:rPr>
                <w:b/>
                <w:bCs/>
              </w:rPr>
              <w:t>Name</w:t>
            </w:r>
          </w:p>
        </w:tc>
        <w:tc>
          <w:tcPr>
            <w:tcW w:w="2126" w:type="dxa"/>
            <w:vMerge w:val="restart"/>
            <w:hideMark/>
          </w:tcPr>
          <w:p w:rsidR="008F158E" w:rsidRPr="003D0C87" w:rsidRDefault="008F158E" w:rsidP="00851138">
            <w:pPr>
              <w:spacing w:line="259" w:lineRule="auto"/>
              <w:contextualSpacing/>
              <w:jc w:val="center"/>
              <w:rPr>
                <w:b/>
                <w:bCs/>
              </w:rPr>
            </w:pPr>
            <w:r w:rsidRPr="003D0C87">
              <w:rPr>
                <w:b/>
                <w:bCs/>
              </w:rPr>
              <w:t>Demand,</w:t>
            </w:r>
          </w:p>
          <w:p w:rsidR="008F158E" w:rsidRPr="00072962" w:rsidRDefault="008F158E" w:rsidP="00851138">
            <w:pPr>
              <w:spacing w:line="259" w:lineRule="auto"/>
              <w:contextualSpacing/>
              <w:jc w:val="center"/>
              <w:rPr>
                <w:b/>
                <w:bCs/>
              </w:rPr>
            </w:pPr>
            <w:r w:rsidRPr="003D0C87">
              <w:rPr>
                <w:b/>
                <w:bCs/>
              </w:rPr>
              <w:t>kg</w:t>
            </w:r>
          </w:p>
        </w:tc>
      </w:tr>
      <w:tr w:rsidR="008F158E" w:rsidRPr="00072962" w:rsidTr="00851138">
        <w:trPr>
          <w:trHeight w:val="458"/>
        </w:trPr>
        <w:tc>
          <w:tcPr>
            <w:tcW w:w="7083" w:type="dxa"/>
            <w:vMerge/>
            <w:hideMark/>
          </w:tcPr>
          <w:p w:rsidR="008F158E" w:rsidRPr="00072962" w:rsidRDefault="008F158E" w:rsidP="00851138">
            <w:pPr>
              <w:spacing w:line="259" w:lineRule="auto"/>
              <w:contextualSpacing/>
              <w:rPr>
                <w:b/>
                <w:bCs/>
              </w:rPr>
            </w:pPr>
          </w:p>
        </w:tc>
        <w:tc>
          <w:tcPr>
            <w:tcW w:w="2126" w:type="dxa"/>
            <w:vMerge/>
            <w:hideMark/>
          </w:tcPr>
          <w:p w:rsidR="008F158E" w:rsidRPr="00072962" w:rsidRDefault="008F158E" w:rsidP="00851138">
            <w:pPr>
              <w:spacing w:line="259" w:lineRule="auto"/>
              <w:contextualSpacing/>
              <w:rPr>
                <w:b/>
                <w:bCs/>
              </w:rPr>
            </w:pPr>
          </w:p>
        </w:tc>
      </w:tr>
      <w:tr w:rsidR="008F158E" w:rsidRPr="00072962" w:rsidTr="00851138">
        <w:trPr>
          <w:trHeight w:val="630"/>
        </w:trPr>
        <w:tc>
          <w:tcPr>
            <w:tcW w:w="7083" w:type="dxa"/>
            <w:hideMark/>
          </w:tcPr>
          <w:p w:rsidR="008F158E" w:rsidRPr="00072962" w:rsidRDefault="008F158E" w:rsidP="00851138">
            <w:pPr>
              <w:spacing w:line="259" w:lineRule="auto"/>
              <w:contextualSpacing/>
              <w:rPr>
                <w:lang w:val="en-US"/>
              </w:rPr>
            </w:pPr>
            <w:r w:rsidRPr="00072962">
              <w:rPr>
                <w:lang w:val="en-US"/>
              </w:rPr>
              <w:t>Gelatin (of various aggregate state, including granules and plates)</w:t>
            </w:r>
          </w:p>
        </w:tc>
        <w:tc>
          <w:tcPr>
            <w:tcW w:w="2126" w:type="dxa"/>
            <w:hideMark/>
          </w:tcPr>
          <w:p w:rsidR="008F158E" w:rsidRPr="00072962" w:rsidRDefault="008F158E" w:rsidP="00851138">
            <w:pPr>
              <w:spacing w:line="259" w:lineRule="auto"/>
              <w:contextualSpacing/>
            </w:pPr>
            <w:r w:rsidRPr="00072962">
              <w:t>15 055 541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Inulin</w:t>
            </w:r>
          </w:p>
        </w:tc>
        <w:tc>
          <w:tcPr>
            <w:tcW w:w="2126" w:type="dxa"/>
            <w:hideMark/>
          </w:tcPr>
          <w:p w:rsidR="008F158E" w:rsidRPr="00072962" w:rsidRDefault="008F158E" w:rsidP="00851138">
            <w:pPr>
              <w:spacing w:line="259" w:lineRule="auto"/>
              <w:contextualSpacing/>
            </w:pPr>
            <w:r w:rsidRPr="00072962">
              <w:t>2 478 172</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Oligosaccharides</w:t>
            </w:r>
          </w:p>
        </w:tc>
        <w:tc>
          <w:tcPr>
            <w:tcW w:w="2126" w:type="dxa"/>
            <w:hideMark/>
          </w:tcPr>
          <w:p w:rsidR="008F158E" w:rsidRPr="00072962" w:rsidRDefault="008F158E" w:rsidP="00851138">
            <w:pPr>
              <w:spacing w:line="259" w:lineRule="auto"/>
              <w:contextualSpacing/>
            </w:pPr>
            <w:r w:rsidRPr="00072962">
              <w:t>943 991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Galactooligosaccharides (GOS)</w:t>
            </w:r>
          </w:p>
        </w:tc>
        <w:tc>
          <w:tcPr>
            <w:tcW w:w="2126" w:type="dxa"/>
            <w:hideMark/>
          </w:tcPr>
          <w:p w:rsidR="008F158E" w:rsidRPr="00072962" w:rsidRDefault="008F158E" w:rsidP="00851138">
            <w:pPr>
              <w:spacing w:line="259" w:lineRule="auto"/>
              <w:contextualSpacing/>
            </w:pPr>
            <w:r w:rsidRPr="00072962">
              <w:t>79 992</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Fructooligosaccharides (FOS)</w:t>
            </w:r>
          </w:p>
        </w:tc>
        <w:tc>
          <w:tcPr>
            <w:tcW w:w="2126" w:type="dxa"/>
            <w:hideMark/>
          </w:tcPr>
          <w:p w:rsidR="008F158E" w:rsidRPr="00072962" w:rsidRDefault="008F158E" w:rsidP="00851138">
            <w:pPr>
              <w:spacing w:line="259" w:lineRule="auto"/>
              <w:contextualSpacing/>
            </w:pPr>
            <w:r w:rsidRPr="00072962">
              <w:t>590 811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 xml:space="preserve">Maltodextrin </w:t>
            </w:r>
          </w:p>
        </w:tc>
        <w:tc>
          <w:tcPr>
            <w:tcW w:w="2126" w:type="dxa"/>
            <w:hideMark/>
          </w:tcPr>
          <w:p w:rsidR="008F158E" w:rsidRPr="00072962" w:rsidRDefault="008F158E" w:rsidP="00851138">
            <w:pPr>
              <w:spacing w:line="259" w:lineRule="auto"/>
              <w:contextualSpacing/>
            </w:pPr>
            <w:r w:rsidRPr="00072962">
              <w:t>15 041 091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Glucose (dextrose) monohydrate</w:t>
            </w:r>
          </w:p>
        </w:tc>
        <w:tc>
          <w:tcPr>
            <w:tcW w:w="2126" w:type="dxa"/>
            <w:hideMark/>
          </w:tcPr>
          <w:p w:rsidR="008F158E" w:rsidRPr="00072962" w:rsidRDefault="008F158E" w:rsidP="00851138">
            <w:pPr>
              <w:spacing w:line="259" w:lineRule="auto"/>
              <w:contextualSpacing/>
            </w:pPr>
            <w:r w:rsidRPr="00072962">
              <w:t>27 562 586</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 xml:space="preserve">Allyl Mustard Oil (Allylisothiocyanate) </w:t>
            </w:r>
          </w:p>
        </w:tc>
        <w:tc>
          <w:tcPr>
            <w:tcW w:w="2126" w:type="dxa"/>
            <w:hideMark/>
          </w:tcPr>
          <w:p w:rsidR="008F158E" w:rsidRPr="00072962" w:rsidRDefault="008F158E" w:rsidP="00851138">
            <w:pPr>
              <w:spacing w:line="259" w:lineRule="auto"/>
              <w:contextualSpacing/>
            </w:pPr>
            <w:r w:rsidRPr="00072962">
              <w:t>2 641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Yeast / Yeast extract</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Yeast</w:t>
            </w:r>
          </w:p>
        </w:tc>
        <w:tc>
          <w:tcPr>
            <w:tcW w:w="2126" w:type="dxa"/>
            <w:hideMark/>
          </w:tcPr>
          <w:p w:rsidR="008F158E" w:rsidRPr="00072962" w:rsidRDefault="008F158E" w:rsidP="00851138">
            <w:pPr>
              <w:spacing w:line="259" w:lineRule="auto"/>
              <w:contextualSpacing/>
            </w:pPr>
            <w:r w:rsidRPr="00072962">
              <w:t>3 717 725</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Yeast Extract</w:t>
            </w:r>
          </w:p>
        </w:tc>
        <w:tc>
          <w:tcPr>
            <w:tcW w:w="2126" w:type="dxa"/>
            <w:hideMark/>
          </w:tcPr>
          <w:p w:rsidR="008F158E" w:rsidRPr="00072962" w:rsidRDefault="008F158E" w:rsidP="00851138">
            <w:pPr>
              <w:spacing w:line="259" w:lineRule="auto"/>
              <w:contextualSpacing/>
            </w:pPr>
            <w:r w:rsidRPr="00072962">
              <w:t>422 076</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Salting mixtures / Nitrite-strip mixtures</w:t>
            </w:r>
          </w:p>
        </w:tc>
        <w:tc>
          <w:tcPr>
            <w:tcW w:w="2126" w:type="dxa"/>
            <w:hideMark/>
          </w:tcPr>
          <w:p w:rsidR="008F158E" w:rsidRPr="00072962" w:rsidRDefault="008F158E" w:rsidP="00851138">
            <w:pPr>
              <w:spacing w:line="259" w:lineRule="auto"/>
              <w:contextualSpacing/>
            </w:pPr>
            <w:r w:rsidRPr="00072962">
              <w:t>1 023 009</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Casein (milk protein)</w:t>
            </w:r>
          </w:p>
        </w:tc>
        <w:tc>
          <w:tcPr>
            <w:tcW w:w="2126" w:type="dxa"/>
            <w:hideMark/>
          </w:tcPr>
          <w:p w:rsidR="008F158E" w:rsidRPr="00072962" w:rsidRDefault="008F158E" w:rsidP="00851138">
            <w:pPr>
              <w:spacing w:line="259" w:lineRule="auto"/>
              <w:contextualSpacing/>
            </w:pPr>
            <w:r w:rsidRPr="00072962">
              <w:t>6 304 642</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Sodium Caseinate</w:t>
            </w:r>
          </w:p>
        </w:tc>
        <w:tc>
          <w:tcPr>
            <w:tcW w:w="2126" w:type="dxa"/>
            <w:hideMark/>
          </w:tcPr>
          <w:p w:rsidR="008F158E" w:rsidRPr="00072962" w:rsidRDefault="008F158E" w:rsidP="00851138">
            <w:pPr>
              <w:spacing w:line="259" w:lineRule="auto"/>
              <w:contextualSpacing/>
            </w:pPr>
            <w:r w:rsidRPr="00072962">
              <w:t>399 000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Calcium Caseinate</w:t>
            </w:r>
          </w:p>
        </w:tc>
        <w:tc>
          <w:tcPr>
            <w:tcW w:w="2126" w:type="dxa"/>
            <w:hideMark/>
          </w:tcPr>
          <w:p w:rsidR="008F158E" w:rsidRPr="00072962" w:rsidRDefault="008F158E" w:rsidP="00851138">
            <w:pPr>
              <w:spacing w:line="259" w:lineRule="auto"/>
              <w:contextualSpacing/>
            </w:pPr>
            <w:r w:rsidRPr="00072962">
              <w:t> </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 xml:space="preserve">Milk albumin (alpha-lactalbumin) </w:t>
            </w:r>
          </w:p>
        </w:tc>
        <w:tc>
          <w:tcPr>
            <w:tcW w:w="2126" w:type="dxa"/>
            <w:hideMark/>
          </w:tcPr>
          <w:p w:rsidR="008F158E" w:rsidRPr="00072962" w:rsidRDefault="008F158E" w:rsidP="00851138">
            <w:pPr>
              <w:spacing w:line="259" w:lineRule="auto"/>
              <w:contextualSpacing/>
            </w:pPr>
            <w:r w:rsidRPr="00072962">
              <w:t>865 136</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Egg albumin (ovalbuminum Ovalbumin)</w:t>
            </w:r>
          </w:p>
        </w:tc>
        <w:tc>
          <w:tcPr>
            <w:tcW w:w="2126" w:type="dxa"/>
            <w:hideMark/>
          </w:tcPr>
          <w:p w:rsidR="008F158E" w:rsidRPr="00072962" w:rsidRDefault="008F158E" w:rsidP="00851138">
            <w:pPr>
              <w:spacing w:line="259" w:lineRule="auto"/>
              <w:contextualSpacing/>
            </w:pPr>
            <w:r w:rsidRPr="00072962">
              <w:t>764 711</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Whey Protein Hydrolysates</w:t>
            </w:r>
          </w:p>
        </w:tc>
        <w:tc>
          <w:tcPr>
            <w:tcW w:w="2126" w:type="dxa"/>
            <w:hideMark/>
          </w:tcPr>
          <w:p w:rsidR="008F158E" w:rsidRPr="00072962" w:rsidRDefault="008F158E" w:rsidP="00851138">
            <w:pPr>
              <w:spacing w:line="259" w:lineRule="auto"/>
              <w:contextualSpacing/>
            </w:pPr>
            <w:r w:rsidRPr="00072962">
              <w:t>1 541 653</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Demineralized whey</w:t>
            </w:r>
          </w:p>
        </w:tc>
        <w:tc>
          <w:tcPr>
            <w:tcW w:w="2126" w:type="dxa"/>
            <w:hideMark/>
          </w:tcPr>
          <w:p w:rsidR="008F158E" w:rsidRPr="00072962" w:rsidRDefault="008F158E" w:rsidP="00851138">
            <w:pPr>
              <w:spacing w:line="259" w:lineRule="auto"/>
              <w:contextualSpacing/>
            </w:pPr>
            <w:r w:rsidRPr="00072962">
              <w:t>5 790 750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Vegetable proteins</w:t>
            </w:r>
          </w:p>
        </w:tc>
        <w:tc>
          <w:tcPr>
            <w:tcW w:w="2126" w:type="dxa"/>
            <w:hideMark/>
          </w:tcPr>
          <w:p w:rsidR="008F158E" w:rsidRPr="00072962" w:rsidRDefault="008F158E" w:rsidP="00851138">
            <w:pPr>
              <w:spacing w:line="259" w:lineRule="auto"/>
              <w:contextualSpacing/>
            </w:pPr>
            <w:r w:rsidRPr="00072962">
              <w:t>342 100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Pea Protein</w:t>
            </w:r>
          </w:p>
        </w:tc>
        <w:tc>
          <w:tcPr>
            <w:tcW w:w="2126" w:type="dxa"/>
            <w:hideMark/>
          </w:tcPr>
          <w:p w:rsidR="008F158E" w:rsidRPr="00072962" w:rsidRDefault="008F158E" w:rsidP="00851138">
            <w:pPr>
              <w:spacing w:line="259" w:lineRule="auto"/>
              <w:contextualSpacing/>
            </w:pPr>
            <w:r w:rsidRPr="00072962">
              <w:t>71 080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Pea Protein Isolate</w:t>
            </w:r>
          </w:p>
        </w:tc>
        <w:tc>
          <w:tcPr>
            <w:tcW w:w="2126" w:type="dxa"/>
            <w:hideMark/>
          </w:tcPr>
          <w:p w:rsidR="008F158E" w:rsidRPr="00072962" w:rsidRDefault="008F158E" w:rsidP="00851138">
            <w:pPr>
              <w:spacing w:line="259" w:lineRule="auto"/>
              <w:contextualSpacing/>
            </w:pPr>
            <w:r w:rsidRPr="00072962">
              <w:t>47 400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Dietary pea fibers</w:t>
            </w:r>
          </w:p>
        </w:tc>
        <w:tc>
          <w:tcPr>
            <w:tcW w:w="2126" w:type="dxa"/>
            <w:hideMark/>
          </w:tcPr>
          <w:p w:rsidR="008F158E" w:rsidRPr="00072962" w:rsidRDefault="008F158E" w:rsidP="00851138">
            <w:pPr>
              <w:spacing w:line="259" w:lineRule="auto"/>
              <w:contextualSpacing/>
            </w:pPr>
            <w:r w:rsidRPr="00072962">
              <w:t>212 500</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Soy protein</w:t>
            </w:r>
          </w:p>
        </w:tc>
        <w:tc>
          <w:tcPr>
            <w:tcW w:w="2126" w:type="dxa"/>
            <w:hideMark/>
          </w:tcPr>
          <w:p w:rsidR="008F158E" w:rsidRPr="00072962" w:rsidRDefault="008F158E" w:rsidP="00851138">
            <w:pPr>
              <w:spacing w:line="259" w:lineRule="auto"/>
              <w:contextualSpacing/>
            </w:pPr>
            <w:r w:rsidRPr="00072962">
              <w:t>5 736 018</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Soy Protein Isolate</w:t>
            </w:r>
          </w:p>
        </w:tc>
        <w:tc>
          <w:tcPr>
            <w:tcW w:w="2126" w:type="dxa"/>
            <w:hideMark/>
          </w:tcPr>
          <w:p w:rsidR="008F158E" w:rsidRPr="00072962" w:rsidRDefault="008F158E" w:rsidP="00851138">
            <w:pPr>
              <w:spacing w:line="259" w:lineRule="auto"/>
              <w:contextualSpacing/>
            </w:pPr>
            <w:r w:rsidRPr="00072962">
              <w:t>25 455 187</w:t>
            </w:r>
          </w:p>
        </w:tc>
      </w:tr>
      <w:tr w:rsidR="008F158E" w:rsidRPr="00072962" w:rsidTr="00851138">
        <w:trPr>
          <w:trHeight w:val="433"/>
        </w:trPr>
        <w:tc>
          <w:tcPr>
            <w:tcW w:w="7083" w:type="dxa"/>
            <w:hideMark/>
          </w:tcPr>
          <w:p w:rsidR="008F158E" w:rsidRPr="00072962" w:rsidRDefault="008F158E" w:rsidP="00851138">
            <w:pPr>
              <w:spacing w:line="259" w:lineRule="auto"/>
              <w:contextualSpacing/>
              <w:rPr>
                <w:lang w:val="en-US"/>
              </w:rPr>
            </w:pPr>
            <w:r w:rsidRPr="00072962">
              <w:rPr>
                <w:lang w:val="en-US"/>
              </w:rPr>
              <w:t>Vitamin mixtures for use in the food industry, vitamin powder premix</w:t>
            </w:r>
          </w:p>
        </w:tc>
        <w:tc>
          <w:tcPr>
            <w:tcW w:w="2126" w:type="dxa"/>
            <w:hideMark/>
          </w:tcPr>
          <w:p w:rsidR="008F158E" w:rsidRPr="00072962" w:rsidRDefault="008F158E" w:rsidP="00851138">
            <w:pPr>
              <w:spacing w:line="259" w:lineRule="auto"/>
              <w:contextualSpacing/>
            </w:pPr>
            <w:r w:rsidRPr="00072962">
              <w:t>328 338</w:t>
            </w:r>
          </w:p>
        </w:tc>
      </w:tr>
      <w:tr w:rsidR="008F158E" w:rsidRPr="00072962" w:rsidTr="00851138">
        <w:trPr>
          <w:trHeight w:val="630"/>
        </w:trPr>
        <w:tc>
          <w:tcPr>
            <w:tcW w:w="7083" w:type="dxa"/>
            <w:hideMark/>
          </w:tcPr>
          <w:p w:rsidR="008F158E" w:rsidRPr="00072962" w:rsidRDefault="008F158E" w:rsidP="00851138">
            <w:pPr>
              <w:spacing w:line="259" w:lineRule="auto"/>
              <w:contextualSpacing/>
              <w:rPr>
                <w:lang w:val="en-US"/>
              </w:rPr>
            </w:pPr>
            <w:r w:rsidRPr="00072962">
              <w:rPr>
                <w:lang w:val="en-US"/>
              </w:rPr>
              <w:lastRenderedPageBreak/>
              <w:t>Mixtures of vitamins and minerals intended for a balanced supplement to nutrition</w:t>
            </w:r>
          </w:p>
        </w:tc>
        <w:tc>
          <w:tcPr>
            <w:tcW w:w="2126" w:type="dxa"/>
            <w:hideMark/>
          </w:tcPr>
          <w:p w:rsidR="008F158E" w:rsidRPr="00072962" w:rsidRDefault="008F158E" w:rsidP="00851138">
            <w:pPr>
              <w:spacing w:line="259" w:lineRule="auto"/>
              <w:contextualSpacing/>
            </w:pPr>
            <w:r w:rsidRPr="00072962">
              <w:t>717 939</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Vitamins A and their derivatives</w:t>
            </w:r>
          </w:p>
        </w:tc>
        <w:tc>
          <w:tcPr>
            <w:tcW w:w="2126" w:type="dxa"/>
            <w:hideMark/>
          </w:tcPr>
          <w:p w:rsidR="008F158E" w:rsidRPr="00072962" w:rsidRDefault="008F158E" w:rsidP="00851138">
            <w:pPr>
              <w:spacing w:line="259" w:lineRule="auto"/>
              <w:contextualSpacing/>
            </w:pPr>
            <w:r w:rsidRPr="00072962">
              <w:t>21 183</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B1 and its derivatives</w:t>
            </w:r>
          </w:p>
        </w:tc>
        <w:tc>
          <w:tcPr>
            <w:tcW w:w="2126" w:type="dxa"/>
            <w:hideMark/>
          </w:tcPr>
          <w:p w:rsidR="008F158E" w:rsidRPr="00072962" w:rsidRDefault="008F158E" w:rsidP="00851138">
            <w:pPr>
              <w:spacing w:line="259" w:lineRule="auto"/>
              <w:contextualSpacing/>
            </w:pPr>
            <w:r w:rsidRPr="00072962">
              <w:t>21 485</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B2 and its derivatives</w:t>
            </w:r>
          </w:p>
        </w:tc>
        <w:tc>
          <w:tcPr>
            <w:tcW w:w="2126" w:type="dxa"/>
            <w:hideMark/>
          </w:tcPr>
          <w:p w:rsidR="008F158E" w:rsidRPr="00072962" w:rsidRDefault="008F158E" w:rsidP="00851138">
            <w:pPr>
              <w:spacing w:line="259" w:lineRule="auto"/>
              <w:contextualSpacing/>
            </w:pPr>
            <w:r w:rsidRPr="00072962">
              <w:t>3 871</w:t>
            </w:r>
          </w:p>
        </w:tc>
      </w:tr>
      <w:tr w:rsidR="008F158E" w:rsidRPr="00072962" w:rsidTr="00851138">
        <w:trPr>
          <w:trHeight w:val="630"/>
        </w:trPr>
        <w:tc>
          <w:tcPr>
            <w:tcW w:w="7083" w:type="dxa"/>
            <w:hideMark/>
          </w:tcPr>
          <w:p w:rsidR="008F158E" w:rsidRPr="00072962" w:rsidRDefault="008F158E" w:rsidP="00851138">
            <w:pPr>
              <w:spacing w:line="259" w:lineRule="auto"/>
              <w:contextualSpacing/>
              <w:rPr>
                <w:lang w:val="en-US"/>
              </w:rPr>
            </w:pPr>
            <w:r w:rsidRPr="00072962">
              <w:rPr>
                <w:lang w:val="en-US"/>
              </w:rPr>
              <w:t>D- and dl-pantothenic acid (vitamin B3 or vitamin B5), its derivatives</w:t>
            </w:r>
          </w:p>
        </w:tc>
        <w:tc>
          <w:tcPr>
            <w:tcW w:w="2126" w:type="dxa"/>
            <w:hideMark/>
          </w:tcPr>
          <w:p w:rsidR="008F158E" w:rsidRPr="00072962" w:rsidRDefault="008F158E" w:rsidP="00851138">
            <w:pPr>
              <w:spacing w:line="259" w:lineRule="auto"/>
              <w:contextualSpacing/>
            </w:pPr>
            <w:r w:rsidRPr="00072962">
              <w:t>35 649</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B6 and its derivatives</w:t>
            </w:r>
          </w:p>
        </w:tc>
        <w:tc>
          <w:tcPr>
            <w:tcW w:w="2126" w:type="dxa"/>
            <w:hideMark/>
          </w:tcPr>
          <w:p w:rsidR="008F158E" w:rsidRPr="00072962" w:rsidRDefault="008F158E" w:rsidP="00851138">
            <w:pPr>
              <w:spacing w:line="259" w:lineRule="auto"/>
              <w:contextualSpacing/>
            </w:pPr>
            <w:r w:rsidRPr="00072962">
              <w:t>8 236</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B12 and its derivatives</w:t>
            </w:r>
          </w:p>
        </w:tc>
        <w:tc>
          <w:tcPr>
            <w:tcW w:w="2126" w:type="dxa"/>
            <w:hideMark/>
          </w:tcPr>
          <w:p w:rsidR="008F158E" w:rsidRPr="00072962" w:rsidRDefault="008F158E" w:rsidP="00851138">
            <w:pPr>
              <w:spacing w:line="259" w:lineRule="auto"/>
              <w:contextualSpacing/>
            </w:pPr>
            <w:r w:rsidRPr="00072962">
              <w:t>15 165</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C and its derivatives</w:t>
            </w:r>
          </w:p>
        </w:tc>
        <w:tc>
          <w:tcPr>
            <w:tcW w:w="2126" w:type="dxa"/>
            <w:hideMark/>
          </w:tcPr>
          <w:p w:rsidR="008F158E" w:rsidRPr="00072962" w:rsidRDefault="008F158E" w:rsidP="00851138">
            <w:pPr>
              <w:spacing w:line="259" w:lineRule="auto"/>
              <w:contextualSpacing/>
            </w:pPr>
            <w:r w:rsidRPr="00072962">
              <w:t>840 631</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E and its derivatives</w:t>
            </w:r>
          </w:p>
        </w:tc>
        <w:tc>
          <w:tcPr>
            <w:tcW w:w="2126" w:type="dxa"/>
            <w:hideMark/>
          </w:tcPr>
          <w:p w:rsidR="008F158E" w:rsidRPr="00072962" w:rsidRDefault="008F158E" w:rsidP="00851138">
            <w:pPr>
              <w:spacing w:line="259" w:lineRule="auto"/>
              <w:contextualSpacing/>
            </w:pPr>
            <w:r w:rsidRPr="00072962">
              <w:t>209 807</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Other vitamins and their derivatives</w:t>
            </w:r>
          </w:p>
        </w:tc>
        <w:tc>
          <w:tcPr>
            <w:tcW w:w="2126" w:type="dxa"/>
            <w:hideMark/>
          </w:tcPr>
          <w:p w:rsidR="008F158E" w:rsidRPr="00072962" w:rsidRDefault="008F158E" w:rsidP="00851138">
            <w:pPr>
              <w:spacing w:line="259" w:lineRule="auto"/>
              <w:contextualSpacing/>
            </w:pPr>
            <w:r w:rsidRPr="00072962">
              <w:t>283 050</w:t>
            </w:r>
          </w:p>
        </w:tc>
      </w:tr>
      <w:tr w:rsidR="008F158E" w:rsidRPr="00772CE4" w:rsidTr="00851138">
        <w:trPr>
          <w:trHeight w:val="367"/>
        </w:trPr>
        <w:tc>
          <w:tcPr>
            <w:tcW w:w="7083" w:type="dxa"/>
            <w:hideMark/>
          </w:tcPr>
          <w:p w:rsidR="008F158E" w:rsidRPr="00072962" w:rsidRDefault="008F158E" w:rsidP="00851138">
            <w:pPr>
              <w:spacing w:line="259" w:lineRule="auto"/>
              <w:contextualSpacing/>
              <w:rPr>
                <w:lang w:val="en-US"/>
              </w:rPr>
            </w:pPr>
            <w:r w:rsidRPr="00072962">
              <w:rPr>
                <w:lang w:val="en-US"/>
              </w:rPr>
              <w:t>Other vitamins and their derivatives, including natural concentrates</w:t>
            </w:r>
          </w:p>
        </w:tc>
        <w:tc>
          <w:tcPr>
            <w:tcW w:w="2126" w:type="dxa"/>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B9 and its derivatives</w:t>
            </w:r>
          </w:p>
        </w:tc>
        <w:tc>
          <w:tcPr>
            <w:tcW w:w="2126" w:type="dxa"/>
            <w:hideMark/>
          </w:tcPr>
          <w:p w:rsidR="008F158E" w:rsidRPr="00072962" w:rsidRDefault="008F158E" w:rsidP="00851138">
            <w:pPr>
              <w:spacing w:line="259" w:lineRule="auto"/>
              <w:contextualSpacing/>
            </w:pPr>
            <w:r w:rsidRPr="00072962">
              <w:t>37 901</w:t>
            </w:r>
          </w:p>
        </w:tc>
      </w:tr>
      <w:tr w:rsidR="008F158E" w:rsidRPr="00072962"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Vitamin H and its derivatives</w:t>
            </w:r>
          </w:p>
        </w:tc>
        <w:tc>
          <w:tcPr>
            <w:tcW w:w="2126" w:type="dxa"/>
            <w:hideMark/>
          </w:tcPr>
          <w:p w:rsidR="008F158E" w:rsidRPr="00072962" w:rsidRDefault="008F158E" w:rsidP="00851138">
            <w:pPr>
              <w:spacing w:line="259" w:lineRule="auto"/>
              <w:contextualSpacing/>
            </w:pPr>
            <w:r w:rsidRPr="00072962">
              <w:t>138</w:t>
            </w:r>
          </w:p>
        </w:tc>
      </w:tr>
      <w:tr w:rsidR="008F158E" w:rsidRPr="00772CE4" w:rsidTr="00851138">
        <w:trPr>
          <w:trHeight w:val="315"/>
        </w:trPr>
        <w:tc>
          <w:tcPr>
            <w:tcW w:w="7083" w:type="dxa"/>
            <w:hideMark/>
          </w:tcPr>
          <w:p w:rsidR="008F158E" w:rsidRPr="00072962" w:rsidRDefault="008F158E" w:rsidP="00851138">
            <w:pPr>
              <w:spacing w:line="259" w:lineRule="auto"/>
              <w:contextualSpacing/>
              <w:rPr>
                <w:lang w:val="en-US"/>
              </w:rPr>
            </w:pPr>
            <w:r w:rsidRPr="00072962">
              <w:rPr>
                <w:lang w:val="en-US"/>
              </w:rPr>
              <w:t>Other vitamins and their derivatives in pure form</w:t>
            </w:r>
          </w:p>
        </w:tc>
        <w:tc>
          <w:tcPr>
            <w:tcW w:w="2126" w:type="dxa"/>
            <w:hideMark/>
          </w:tcPr>
          <w:p w:rsidR="008F158E" w:rsidRPr="00072962" w:rsidRDefault="008F158E" w:rsidP="00851138">
            <w:pPr>
              <w:spacing w:line="259" w:lineRule="auto"/>
              <w:contextualSpacing/>
              <w:rPr>
                <w:lang w:val="en-US"/>
              </w:rPr>
            </w:pPr>
            <w:r w:rsidRPr="00072962">
              <w:rPr>
                <w:lang w:val="en-US"/>
              </w:rPr>
              <w:t> </w:t>
            </w:r>
          </w:p>
        </w:tc>
      </w:tr>
      <w:tr w:rsidR="008F158E" w:rsidRPr="00072962" w:rsidTr="00851138">
        <w:trPr>
          <w:trHeight w:val="315"/>
        </w:trPr>
        <w:tc>
          <w:tcPr>
            <w:tcW w:w="7083" w:type="dxa"/>
            <w:hideMark/>
          </w:tcPr>
          <w:p w:rsidR="008F158E" w:rsidRPr="00072962" w:rsidRDefault="008F158E" w:rsidP="00851138">
            <w:pPr>
              <w:spacing w:line="259" w:lineRule="auto"/>
              <w:contextualSpacing/>
            </w:pPr>
            <w:r w:rsidRPr="00072962">
              <w:t>Separators and lubricants</w:t>
            </w:r>
          </w:p>
        </w:tc>
        <w:tc>
          <w:tcPr>
            <w:tcW w:w="2126" w:type="dxa"/>
            <w:hideMark/>
          </w:tcPr>
          <w:p w:rsidR="008F158E" w:rsidRPr="00072962" w:rsidRDefault="008F158E" w:rsidP="00851138">
            <w:pPr>
              <w:spacing w:line="259" w:lineRule="auto"/>
              <w:contextualSpacing/>
            </w:pPr>
            <w:r w:rsidRPr="00072962">
              <w:t>2 055 879</w:t>
            </w:r>
          </w:p>
        </w:tc>
      </w:tr>
    </w:tbl>
    <w:p w:rsidR="008F158E" w:rsidRPr="00316502" w:rsidRDefault="008F158E" w:rsidP="008F158E">
      <w:pPr>
        <w:spacing w:line="259" w:lineRule="auto"/>
        <w:contextualSpacing/>
      </w:pPr>
    </w:p>
    <w:p w:rsidR="001A2C00" w:rsidRDefault="00BA0840">
      <w:bookmarkStart w:id="11" w:name="_GoBack"/>
      <w:bookmarkEnd w:id="11"/>
    </w:p>
    <w:sectPr w:rsidR="001A2C00" w:rsidSect="0076661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40" w:rsidRDefault="00BA0840" w:rsidP="00585255">
      <w:r>
        <w:separator/>
      </w:r>
    </w:p>
  </w:endnote>
  <w:endnote w:type="continuationSeparator" w:id="1">
    <w:p w:rsidR="00BA0840" w:rsidRDefault="00BA0840" w:rsidP="0058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40" w:rsidRDefault="00BA0840" w:rsidP="00585255">
      <w:r>
        <w:separator/>
      </w:r>
    </w:p>
  </w:footnote>
  <w:footnote w:type="continuationSeparator" w:id="1">
    <w:p w:rsidR="00BA0840" w:rsidRDefault="00BA0840" w:rsidP="0058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11256"/>
      <w:docPartObj>
        <w:docPartGallery w:val="Page Numbers (Top of Page)"/>
        <w:docPartUnique/>
      </w:docPartObj>
    </w:sdtPr>
    <w:sdtContent>
      <w:p w:rsidR="00072962" w:rsidRDefault="00585255">
        <w:pPr>
          <w:pStyle w:val="Header"/>
          <w:jc w:val="center"/>
        </w:pPr>
        <w:r>
          <w:fldChar w:fldCharType="begin"/>
        </w:r>
        <w:r w:rsidR="008F158E">
          <w:instrText>PAGE   \* MERGEFORMAT</w:instrText>
        </w:r>
        <w:r>
          <w:fldChar w:fldCharType="separate"/>
        </w:r>
        <w:r w:rsidR="00F552E3">
          <w:rPr>
            <w:noProof/>
          </w:rPr>
          <w:t>34</w:t>
        </w:r>
        <w:r>
          <w:fldChar w:fldCharType="end"/>
        </w:r>
      </w:p>
    </w:sdtContent>
  </w:sdt>
  <w:p w:rsidR="00072962" w:rsidRDefault="00BA0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847"/>
    <w:multiLevelType w:val="hybridMultilevel"/>
    <w:tmpl w:val="1C6EFB42"/>
    <w:lvl w:ilvl="0" w:tplc="DFAA3D6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83B94"/>
    <w:multiLevelType w:val="hybridMultilevel"/>
    <w:tmpl w:val="87F07618"/>
    <w:lvl w:ilvl="0" w:tplc="A404C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97D5CC1"/>
    <w:multiLevelType w:val="hybridMultilevel"/>
    <w:tmpl w:val="F386FBA2"/>
    <w:lvl w:ilvl="0" w:tplc="F684B2B8">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08E5451"/>
    <w:multiLevelType w:val="hybridMultilevel"/>
    <w:tmpl w:val="975AC5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F21"/>
    <w:rsid w:val="004E7F21"/>
    <w:rsid w:val="00585255"/>
    <w:rsid w:val="007C35E0"/>
    <w:rsid w:val="007D3C77"/>
    <w:rsid w:val="008F158E"/>
    <w:rsid w:val="00BA0840"/>
    <w:rsid w:val="00F552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8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Варианты ответов,Абзац списка2,Абзац списка литеральный,it_List1,Bullet List,FooterText,numbered,Paragraphe de liste1,lp1,Bullet 1,Use Case List Paragraph,Абзац основного текста,Bullet Number,Индексы,Num Bullet 1,Таблицы,Подпись рисунка"/>
    <w:basedOn w:val="Normal"/>
    <w:link w:val="ListParagraphChar"/>
    <w:uiPriority w:val="34"/>
    <w:qFormat/>
    <w:rsid w:val="008F158E"/>
    <w:pPr>
      <w:spacing w:line="259" w:lineRule="auto"/>
      <w:ind w:left="720"/>
      <w:contextualSpacing/>
    </w:pPr>
  </w:style>
  <w:style w:type="character" w:customStyle="1" w:styleId="ListParagraphChar">
    <w:name w:val="List Paragraph Char"/>
    <w:aliases w:val="Варианты ответов Char,Абзац списка2 Char,Абзац списка литеральный Char,it_List1 Char,Bullet List Char,FooterText Char,numbered Char,Paragraphe de liste1 Char,lp1 Char,Bullet 1 Char,Use Case List Paragraph Char,Bullet Number Char"/>
    <w:link w:val="ListParagraph"/>
    <w:uiPriority w:val="34"/>
    <w:qFormat/>
    <w:locked/>
    <w:rsid w:val="008F158E"/>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8F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8E"/>
    <w:rPr>
      <w:rFonts w:ascii="Segoe UI" w:eastAsia="Times New Roman" w:hAnsi="Segoe UI" w:cs="Segoe UI"/>
      <w:sz w:val="18"/>
      <w:szCs w:val="18"/>
      <w:lang w:val="ru-RU" w:eastAsia="ru-RU"/>
    </w:rPr>
  </w:style>
  <w:style w:type="table" w:customStyle="1" w:styleId="TableNormal1">
    <w:name w:val="Table Normal1"/>
    <w:uiPriority w:val="2"/>
    <w:semiHidden/>
    <w:unhideWhenUsed/>
    <w:qFormat/>
    <w:rsid w:val="008F158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docdata">
    <w:name w:val="docdata"/>
    <w:aliases w:val="docy,v5,2741,bqiaagaaeyqcaaagiaiaaapjcqaabfejaaaaaaaaaaaaaaaaaaaaaaaaaaaaaaaaaaaaaaaaaaaaaaaaaaaaaaaaaaaaaaaaaaaaaaaaaaaaaaaaaaaaaaaaaaaaaaaaaaaaaaaaaaaaaaaaaaaaaaaaaaaaaaaaaaaaaaaaaaaaaaaaaaaaaaaaaaaaaaaaaaaaaaaaaaaaaaaaaaaaaaaaaaaaaaaaaaaaaaaa"/>
    <w:basedOn w:val="Normal"/>
    <w:rsid w:val="008F158E"/>
    <w:pPr>
      <w:spacing w:before="100" w:beforeAutospacing="1" w:after="100" w:afterAutospacing="1"/>
    </w:pPr>
    <w:rPr>
      <w:lang w:val="en-GB"/>
    </w:rPr>
  </w:style>
  <w:style w:type="table" w:styleId="TableGrid">
    <w:name w:val="Table Grid"/>
    <w:basedOn w:val="TableNormal"/>
    <w:uiPriority w:val="39"/>
    <w:rsid w:val="008F158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158E"/>
    <w:pPr>
      <w:tabs>
        <w:tab w:val="center" w:pos="4677"/>
        <w:tab w:val="right" w:pos="9355"/>
      </w:tabs>
    </w:pPr>
  </w:style>
  <w:style w:type="character" w:customStyle="1" w:styleId="HeaderChar">
    <w:name w:val="Header Char"/>
    <w:basedOn w:val="DefaultParagraphFont"/>
    <w:link w:val="Header"/>
    <w:uiPriority w:val="99"/>
    <w:rsid w:val="008F158E"/>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8F158E"/>
    <w:pPr>
      <w:tabs>
        <w:tab w:val="center" w:pos="4677"/>
        <w:tab w:val="right" w:pos="9355"/>
      </w:tabs>
    </w:pPr>
  </w:style>
  <w:style w:type="character" w:customStyle="1" w:styleId="FooterChar">
    <w:name w:val="Footer Char"/>
    <w:basedOn w:val="DefaultParagraphFont"/>
    <w:link w:val="Footer"/>
    <w:uiPriority w:val="99"/>
    <w:rsid w:val="008F158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7426</Words>
  <Characters>42334</Characters>
  <Application>Microsoft Office Word</Application>
  <DocSecurity>0</DocSecurity>
  <Lines>352</Lines>
  <Paragraphs>99</Paragraphs>
  <ScaleCrop>false</ScaleCrop>
  <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Lenovo</cp:lastModifiedBy>
  <cp:revision>2</cp:revision>
  <dcterms:created xsi:type="dcterms:W3CDTF">2022-04-22T09:40:00Z</dcterms:created>
  <dcterms:modified xsi:type="dcterms:W3CDTF">2022-04-22T09:40:00Z</dcterms:modified>
</cp:coreProperties>
</file>