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7307" w14:textId="77777777" w:rsidR="003431BE" w:rsidRDefault="003431BE" w:rsidP="003431BE">
      <w:pPr>
        <w:pBdr>
          <w:bottom w:val="dotted" w:sz="24" w:space="1" w:color="auto"/>
        </w:pBdr>
        <w:jc w:val="both"/>
        <w:rPr>
          <w:rFonts w:ascii="Arial" w:hAnsi="Arial" w:cs="Arial"/>
        </w:rPr>
      </w:pPr>
    </w:p>
    <w:p w14:paraId="38DDAA89" w14:textId="77777777" w:rsidR="003431BE" w:rsidRPr="00F31CC4" w:rsidRDefault="003431BE" w:rsidP="003431BE">
      <w:pPr>
        <w:rPr>
          <w:rFonts w:ascii="Arial" w:hAnsi="Arial" w:cs="Arial"/>
          <w:b/>
          <w:bCs/>
        </w:rPr>
      </w:pPr>
      <w:r w:rsidRPr="00F31CC4">
        <w:rPr>
          <w:rFonts w:ascii="Arial" w:hAnsi="Arial" w:cs="Arial"/>
          <w:b/>
          <w:bCs/>
        </w:rPr>
        <w:t>FORMAT: ANNEXURE-</w:t>
      </w:r>
      <w:r>
        <w:rPr>
          <w:rFonts w:ascii="Arial" w:hAnsi="Arial" w:cs="Arial"/>
          <w:b/>
          <w:bCs/>
        </w:rPr>
        <w:t>2</w:t>
      </w:r>
    </w:p>
    <w:p w14:paraId="2AE41F30" w14:textId="77777777" w:rsidR="003431BE" w:rsidRPr="00F31CC4" w:rsidRDefault="003431BE" w:rsidP="003431BE">
      <w:pPr>
        <w:rPr>
          <w:rFonts w:ascii="Arial" w:hAnsi="Arial" w:cs="Arial"/>
          <w:b/>
          <w:bCs/>
        </w:rPr>
      </w:pPr>
      <w:r w:rsidRPr="00F31CC4">
        <w:rPr>
          <w:rFonts w:ascii="Arial" w:hAnsi="Arial" w:cs="Arial"/>
          <w:b/>
          <w:bCs/>
        </w:rPr>
        <w:t>CA / AUDITOR CERTIFICATE on their letterhead with UDIN.</w:t>
      </w:r>
    </w:p>
    <w:p w14:paraId="0C8D50FA" w14:textId="77777777" w:rsidR="003431BE" w:rsidRDefault="003431BE" w:rsidP="003431BE">
      <w:pPr>
        <w:spacing w:after="0" w:line="240" w:lineRule="auto"/>
        <w:jc w:val="both"/>
        <w:rPr>
          <w:rFonts w:ascii="Arial" w:hAnsi="Arial" w:cs="Arial"/>
        </w:rPr>
      </w:pPr>
    </w:p>
    <w:p w14:paraId="246846D0" w14:textId="77777777" w:rsidR="003431BE" w:rsidRPr="00C77FCF" w:rsidRDefault="003431BE" w:rsidP="003431BE">
      <w:pPr>
        <w:spacing w:after="0" w:line="240" w:lineRule="auto"/>
        <w:jc w:val="both"/>
        <w:rPr>
          <w:sz w:val="24"/>
          <w:szCs w:val="24"/>
        </w:rPr>
      </w:pPr>
      <w:r w:rsidRPr="00C77FCF">
        <w:rPr>
          <w:sz w:val="24"/>
          <w:szCs w:val="24"/>
        </w:rPr>
        <w:t xml:space="preserve">This is to certify that we have verified Books of Accounts and other records of </w:t>
      </w:r>
      <w:r>
        <w:rPr>
          <w:b/>
          <w:bCs/>
          <w:sz w:val="24"/>
          <w:szCs w:val="24"/>
          <w:u w:val="single"/>
        </w:rPr>
        <w:t>______________</w:t>
      </w:r>
      <w:r w:rsidRPr="00C77FCF">
        <w:rPr>
          <w:sz w:val="24"/>
          <w:szCs w:val="24"/>
        </w:rPr>
        <w:t xml:space="preserve">, having </w:t>
      </w:r>
      <w:r w:rsidRPr="00BB6EF5">
        <w:rPr>
          <w:sz w:val="24"/>
          <w:szCs w:val="24"/>
        </w:rPr>
        <w:t>their head office / registered</w:t>
      </w:r>
      <w:r w:rsidRPr="00C77FCF">
        <w:rPr>
          <w:sz w:val="24"/>
          <w:szCs w:val="24"/>
        </w:rPr>
        <w:t xml:space="preserve"> office at </w:t>
      </w:r>
      <w:r>
        <w:rPr>
          <w:b/>
          <w:bCs/>
          <w:sz w:val="24"/>
          <w:szCs w:val="24"/>
          <w:u w:val="single"/>
        </w:rPr>
        <w:t>_____________________________</w:t>
      </w:r>
      <w:r w:rsidRPr="00C77FCF">
        <w:rPr>
          <w:sz w:val="24"/>
          <w:szCs w:val="24"/>
        </w:rPr>
        <w:t xml:space="preserve"> and certify that their FOB Value of Physical Export of </w:t>
      </w:r>
      <w:r>
        <w:rPr>
          <w:sz w:val="24"/>
          <w:szCs w:val="24"/>
        </w:rPr>
        <w:t>“</w:t>
      </w:r>
      <w:r w:rsidRPr="00BB6EF5">
        <w:rPr>
          <w:b/>
          <w:bCs/>
          <w:sz w:val="24"/>
          <w:szCs w:val="24"/>
        </w:rPr>
        <w:t>Products falling purview of CHEMEXCIL</w:t>
      </w:r>
      <w:r>
        <w:rPr>
          <w:sz w:val="24"/>
          <w:szCs w:val="24"/>
        </w:rPr>
        <w:t>”</w:t>
      </w:r>
      <w:r w:rsidRPr="00C77FCF">
        <w:rPr>
          <w:sz w:val="24"/>
          <w:szCs w:val="24"/>
        </w:rPr>
        <w:t xml:space="preserve">, during the </w:t>
      </w:r>
      <w:r>
        <w:rPr>
          <w:sz w:val="24"/>
          <w:szCs w:val="24"/>
        </w:rPr>
        <w:t>Financial Year</w:t>
      </w:r>
      <w:r w:rsidRPr="00C77FCF">
        <w:rPr>
          <w:sz w:val="24"/>
          <w:szCs w:val="24"/>
        </w:rPr>
        <w:t xml:space="preserve"> indicated hereunder is as follows:</w:t>
      </w:r>
    </w:p>
    <w:p w14:paraId="4F7151AF" w14:textId="77777777" w:rsidR="003431BE" w:rsidRDefault="003431BE" w:rsidP="003431B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31BE" w14:paraId="2B4CF95E" w14:textId="77777777" w:rsidTr="00D3628D">
        <w:tc>
          <w:tcPr>
            <w:tcW w:w="4814" w:type="dxa"/>
          </w:tcPr>
          <w:p w14:paraId="49578249" w14:textId="77777777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Year of Award Application</w:t>
            </w:r>
          </w:p>
        </w:tc>
        <w:tc>
          <w:tcPr>
            <w:tcW w:w="4814" w:type="dxa"/>
          </w:tcPr>
          <w:p w14:paraId="3D2E10F2" w14:textId="79993CB5" w:rsidR="003431BE" w:rsidRDefault="00A05AF7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2022-23</w:t>
            </w:r>
          </w:p>
        </w:tc>
      </w:tr>
      <w:tr w:rsidR="003431BE" w14:paraId="49B437CC" w14:textId="77777777" w:rsidTr="00D3628D">
        <w:tc>
          <w:tcPr>
            <w:tcW w:w="4814" w:type="dxa"/>
          </w:tcPr>
          <w:p w14:paraId="430762BD" w14:textId="11FB43FE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Turnover in FY (2022</w:t>
            </w:r>
            <w:r w:rsidR="00A05AF7">
              <w:rPr>
                <w:rFonts w:ascii="Arial" w:hAnsi="Arial" w:cs="Arial"/>
              </w:rPr>
              <w:t>-23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14" w:type="dxa"/>
          </w:tcPr>
          <w:p w14:paraId="0D63D377" w14:textId="77777777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(In Rupees)</w:t>
            </w:r>
          </w:p>
        </w:tc>
      </w:tr>
      <w:tr w:rsidR="003431BE" w14:paraId="3E586809" w14:textId="77777777" w:rsidTr="00D3628D">
        <w:tc>
          <w:tcPr>
            <w:tcW w:w="4814" w:type="dxa"/>
          </w:tcPr>
          <w:p w14:paraId="21CD7676" w14:textId="7962D135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FOB Exports in FY (2022</w:t>
            </w:r>
            <w:r w:rsidR="00A05AF7">
              <w:rPr>
                <w:rFonts w:ascii="Arial" w:hAnsi="Arial" w:cs="Arial"/>
              </w:rPr>
              <w:t>-23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14" w:type="dxa"/>
          </w:tcPr>
          <w:p w14:paraId="62464F2D" w14:textId="77777777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(In Rupees)</w:t>
            </w:r>
          </w:p>
        </w:tc>
      </w:tr>
      <w:tr w:rsidR="003431BE" w14:paraId="36F8D19B" w14:textId="77777777" w:rsidTr="00D3628D">
        <w:tc>
          <w:tcPr>
            <w:tcW w:w="4814" w:type="dxa"/>
          </w:tcPr>
          <w:p w14:paraId="609BF051" w14:textId="080F7457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FOB Exports in Previous FY (202</w:t>
            </w:r>
            <w:r w:rsidR="00A05A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</w:t>
            </w:r>
            <w:r w:rsidR="00A05A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14" w:type="dxa"/>
          </w:tcPr>
          <w:p w14:paraId="595F4577" w14:textId="77777777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(In Rupees)</w:t>
            </w:r>
          </w:p>
        </w:tc>
      </w:tr>
      <w:tr w:rsidR="003431BE" w14:paraId="69AE5B66" w14:textId="77777777" w:rsidTr="00D3628D">
        <w:tc>
          <w:tcPr>
            <w:tcW w:w="4814" w:type="dxa"/>
          </w:tcPr>
          <w:p w14:paraId="028DE5F4" w14:textId="7D54E0FA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FOB Exports in Previous But 1 FY (20</w:t>
            </w:r>
            <w:r w:rsidR="00A05A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A05AF7">
              <w:rPr>
                <w:rFonts w:ascii="Arial" w:hAnsi="Arial" w:cs="Arial"/>
              </w:rPr>
              <w:t>-21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814" w:type="dxa"/>
          </w:tcPr>
          <w:p w14:paraId="18BB6F6D" w14:textId="77777777" w:rsidR="003431BE" w:rsidRDefault="003431BE" w:rsidP="00D362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 (In Rupees)</w:t>
            </w:r>
          </w:p>
        </w:tc>
      </w:tr>
    </w:tbl>
    <w:p w14:paraId="60F54EBD" w14:textId="77777777" w:rsidR="003431BE" w:rsidRDefault="003431BE" w:rsidP="003431BE">
      <w:pPr>
        <w:spacing w:after="0" w:line="240" w:lineRule="auto"/>
        <w:rPr>
          <w:sz w:val="24"/>
          <w:szCs w:val="24"/>
        </w:rPr>
      </w:pPr>
    </w:p>
    <w:p w14:paraId="3DDA9E13" w14:textId="77777777" w:rsidR="003431BE" w:rsidRPr="00C77FCF" w:rsidRDefault="003431BE" w:rsidP="003431BE">
      <w:pPr>
        <w:spacing w:after="0" w:line="240" w:lineRule="auto"/>
        <w:rPr>
          <w:sz w:val="24"/>
          <w:szCs w:val="24"/>
        </w:rPr>
      </w:pPr>
      <w:r w:rsidRPr="00C77FCF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Auditor / CA</w:t>
      </w:r>
    </w:p>
    <w:p w14:paraId="06EF0A95" w14:textId="77777777" w:rsidR="003431BE" w:rsidRPr="00C77FCF" w:rsidRDefault="003431BE" w:rsidP="003431BE">
      <w:pPr>
        <w:spacing w:after="0" w:line="240" w:lineRule="auto"/>
        <w:rPr>
          <w:sz w:val="24"/>
          <w:szCs w:val="24"/>
        </w:rPr>
      </w:pPr>
      <w:r w:rsidRPr="00C77FCF">
        <w:rPr>
          <w:sz w:val="24"/>
          <w:szCs w:val="24"/>
        </w:rPr>
        <w:t xml:space="preserve">Name of the </w:t>
      </w:r>
      <w:r>
        <w:rPr>
          <w:sz w:val="24"/>
          <w:szCs w:val="24"/>
        </w:rPr>
        <w:t xml:space="preserve">Auditor / </w:t>
      </w:r>
      <w:r w:rsidRPr="00C77FCF">
        <w:rPr>
          <w:sz w:val="24"/>
          <w:szCs w:val="24"/>
        </w:rPr>
        <w:t>CA</w:t>
      </w:r>
    </w:p>
    <w:p w14:paraId="1B75BB24" w14:textId="77777777" w:rsidR="003431BE" w:rsidRPr="00C77FCF" w:rsidRDefault="003431BE" w:rsidP="003431BE">
      <w:pPr>
        <w:spacing w:after="0" w:line="240" w:lineRule="auto"/>
        <w:rPr>
          <w:sz w:val="24"/>
          <w:szCs w:val="24"/>
        </w:rPr>
      </w:pPr>
      <w:r w:rsidRPr="00C77FCF">
        <w:rPr>
          <w:sz w:val="24"/>
          <w:szCs w:val="24"/>
        </w:rPr>
        <w:t>Registration No. of the CA Firm</w:t>
      </w:r>
    </w:p>
    <w:p w14:paraId="0E9912B9" w14:textId="77777777" w:rsidR="003431BE" w:rsidRPr="00C77FCF" w:rsidRDefault="003431BE" w:rsidP="003431BE">
      <w:pPr>
        <w:spacing w:after="0" w:line="240" w:lineRule="auto"/>
        <w:rPr>
          <w:sz w:val="24"/>
          <w:szCs w:val="24"/>
        </w:rPr>
      </w:pPr>
      <w:r w:rsidRPr="00C77FCF">
        <w:rPr>
          <w:sz w:val="24"/>
          <w:szCs w:val="24"/>
        </w:rPr>
        <w:t>Seal / Stamp of the CA Firm</w:t>
      </w:r>
    </w:p>
    <w:p w14:paraId="216FF0FE" w14:textId="77777777" w:rsidR="003431BE" w:rsidRPr="00C77FCF" w:rsidRDefault="003431BE" w:rsidP="003431BE">
      <w:pPr>
        <w:spacing w:after="0" w:line="240" w:lineRule="auto"/>
        <w:rPr>
          <w:sz w:val="24"/>
          <w:szCs w:val="24"/>
        </w:rPr>
      </w:pPr>
      <w:r w:rsidRPr="00C77FCF">
        <w:rPr>
          <w:sz w:val="24"/>
          <w:szCs w:val="24"/>
        </w:rPr>
        <w:t>Date</w:t>
      </w:r>
    </w:p>
    <w:p w14:paraId="5E7CF313" w14:textId="77777777" w:rsidR="003431BE" w:rsidRPr="00C77FCF" w:rsidRDefault="003431BE" w:rsidP="003431BE">
      <w:pPr>
        <w:spacing w:after="0" w:line="240" w:lineRule="auto"/>
        <w:rPr>
          <w:sz w:val="24"/>
          <w:szCs w:val="24"/>
        </w:rPr>
      </w:pPr>
      <w:r w:rsidRPr="00C77FCF">
        <w:rPr>
          <w:sz w:val="24"/>
          <w:szCs w:val="24"/>
        </w:rPr>
        <w:t>Place</w:t>
      </w:r>
    </w:p>
    <w:p w14:paraId="7A85FF95" w14:textId="77777777" w:rsidR="003431BE" w:rsidRDefault="003431BE" w:rsidP="003431BE">
      <w:pPr>
        <w:pBdr>
          <w:bottom w:val="dotted" w:sz="24" w:space="1" w:color="auto"/>
        </w:pBdr>
        <w:jc w:val="both"/>
        <w:rPr>
          <w:rFonts w:ascii="Arial" w:hAnsi="Arial" w:cs="Arial"/>
        </w:rPr>
      </w:pPr>
    </w:p>
    <w:p w14:paraId="01AAF59D" w14:textId="77777777" w:rsidR="003431BE" w:rsidRDefault="003431BE" w:rsidP="003431BE">
      <w:pPr>
        <w:jc w:val="both"/>
        <w:rPr>
          <w:rFonts w:ascii="Arial" w:hAnsi="Arial" w:cs="Arial"/>
        </w:rPr>
      </w:pPr>
    </w:p>
    <w:p w14:paraId="169D2C87" w14:textId="77777777" w:rsidR="003431BE" w:rsidRPr="00F31CC4" w:rsidRDefault="003431BE" w:rsidP="003431BE">
      <w:pPr>
        <w:jc w:val="both"/>
        <w:rPr>
          <w:rFonts w:ascii="Arial" w:hAnsi="Arial" w:cs="Arial"/>
        </w:rPr>
      </w:pPr>
    </w:p>
    <w:p w14:paraId="1998D123" w14:textId="77777777" w:rsidR="00C942B2" w:rsidRDefault="00C942B2"/>
    <w:sectPr w:rsidR="00C942B2" w:rsidSect="0083653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BE"/>
    <w:rsid w:val="003431BE"/>
    <w:rsid w:val="00593CA2"/>
    <w:rsid w:val="00A05AF7"/>
    <w:rsid w:val="00C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1AF0"/>
  <w15:chartTrackingRefBased/>
  <w15:docId w15:val="{B9E0A6C0-EA25-407C-9A10-E11FBDBE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B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1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2025-08-07T06:52:00Z</dcterms:created>
  <dcterms:modified xsi:type="dcterms:W3CDTF">2025-08-07T06:53:00Z</dcterms:modified>
</cp:coreProperties>
</file>