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3" w:rsidRPr="00A02BBB" w:rsidRDefault="00582073" w:rsidP="008B7C28">
      <w:pPr>
        <w:pStyle w:val="NoSpacing"/>
        <w:jc w:val="center"/>
        <w:rPr>
          <w:b/>
          <w:lang w:val="en-US"/>
        </w:rPr>
      </w:pPr>
      <w:r w:rsidRPr="00A02BBB">
        <w:rPr>
          <w:b/>
          <w:lang w:val="en-US"/>
        </w:rPr>
        <w:t>Department of Commerce</w:t>
      </w:r>
    </w:p>
    <w:p w:rsidR="00582073" w:rsidRPr="00A02BBB" w:rsidRDefault="00582073" w:rsidP="008B7C28">
      <w:pPr>
        <w:pStyle w:val="NoSpacing"/>
        <w:jc w:val="center"/>
        <w:rPr>
          <w:b/>
          <w:lang w:val="en-US"/>
        </w:rPr>
      </w:pPr>
      <w:r w:rsidRPr="00A02BBB">
        <w:rPr>
          <w:b/>
          <w:lang w:val="en-US"/>
        </w:rPr>
        <w:t>Pre-Budg</w:t>
      </w:r>
      <w:r w:rsidR="00A02BBB" w:rsidRPr="00A02BBB">
        <w:rPr>
          <w:b/>
          <w:lang w:val="en-US"/>
        </w:rPr>
        <w:t>et Proposal</w:t>
      </w:r>
      <w:r w:rsidR="000C267C">
        <w:rPr>
          <w:b/>
          <w:lang w:val="en-US"/>
        </w:rPr>
        <w:t>s</w:t>
      </w:r>
      <w:r w:rsidR="005D3511">
        <w:rPr>
          <w:b/>
          <w:lang w:val="en-US"/>
        </w:rPr>
        <w:t xml:space="preserve"> for the Year 2023-24</w:t>
      </w:r>
    </w:p>
    <w:p w:rsidR="00582073" w:rsidRPr="00A02BBB" w:rsidRDefault="00582073" w:rsidP="008B7C28">
      <w:pPr>
        <w:pStyle w:val="NoSpacing"/>
        <w:jc w:val="center"/>
        <w:rPr>
          <w:b/>
          <w:lang w:val="en-US"/>
        </w:rPr>
      </w:pPr>
    </w:p>
    <w:p w:rsidR="00582073" w:rsidRPr="00A02BBB" w:rsidRDefault="00582073" w:rsidP="008B7C28">
      <w:pPr>
        <w:pStyle w:val="NoSpacing"/>
        <w:jc w:val="center"/>
        <w:rPr>
          <w:b/>
          <w:lang w:val="en-US"/>
        </w:rPr>
      </w:pPr>
      <w:r w:rsidRPr="00A02BBB">
        <w:rPr>
          <w:b/>
          <w:lang w:val="en-US"/>
        </w:rPr>
        <w:t>New Entry</w:t>
      </w:r>
    </w:p>
    <w:p w:rsidR="00582073" w:rsidRPr="00A02BBB" w:rsidRDefault="00582073" w:rsidP="008B7C28">
      <w:pPr>
        <w:pStyle w:val="NoSpacing"/>
        <w:jc w:val="center"/>
        <w:rPr>
          <w:b/>
          <w:lang w:val="en-US"/>
        </w:rPr>
      </w:pPr>
    </w:p>
    <w:p w:rsidR="00582073" w:rsidRPr="003C5440" w:rsidRDefault="00582073" w:rsidP="008B7C28">
      <w:pPr>
        <w:pStyle w:val="NoSpacing"/>
        <w:jc w:val="center"/>
        <w:rPr>
          <w:b/>
          <w:sz w:val="28"/>
          <w:szCs w:val="28"/>
          <w:lang w:val="en-US"/>
        </w:rPr>
      </w:pPr>
      <w:proofErr w:type="spellStart"/>
      <w:r w:rsidRPr="003C5440">
        <w:rPr>
          <w:b/>
          <w:sz w:val="28"/>
          <w:szCs w:val="28"/>
          <w:lang w:val="en-US"/>
        </w:rPr>
        <w:t>Proforma</w:t>
      </w:r>
      <w:proofErr w:type="spellEnd"/>
      <w:r w:rsidRPr="003C5440">
        <w:rPr>
          <w:b/>
          <w:sz w:val="28"/>
          <w:szCs w:val="28"/>
          <w:lang w:val="en-US"/>
        </w:rPr>
        <w:t>-I</w:t>
      </w:r>
    </w:p>
    <w:p w:rsidR="00582073" w:rsidRDefault="00582073" w:rsidP="0058207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90"/>
        <w:gridCol w:w="5364"/>
      </w:tblGrid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Name of the division / Sector</w:t>
            </w:r>
          </w:p>
        </w:tc>
        <w:tc>
          <w:tcPr>
            <w:tcW w:w="5364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Name of Commodity / Services</w:t>
            </w:r>
          </w:p>
        </w:tc>
        <w:tc>
          <w:tcPr>
            <w:tcW w:w="5364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Title</w:t>
            </w:r>
          </w:p>
        </w:tc>
        <w:tc>
          <w:tcPr>
            <w:tcW w:w="5364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Source</w:t>
            </w:r>
          </w:p>
        </w:tc>
        <w:tc>
          <w:tcPr>
            <w:tcW w:w="5364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Nature</w:t>
            </w:r>
          </w:p>
        </w:tc>
        <w:tc>
          <w:tcPr>
            <w:tcW w:w="5364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Proposal</w:t>
            </w:r>
          </w:p>
        </w:tc>
        <w:tc>
          <w:tcPr>
            <w:tcW w:w="5364" w:type="dxa"/>
          </w:tcPr>
          <w:p w:rsidR="0041770F" w:rsidRPr="00BB6BF3" w:rsidRDefault="0041770F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Accepted by DOC (in case of old proposal only)</w:t>
            </w:r>
          </w:p>
        </w:tc>
        <w:tc>
          <w:tcPr>
            <w:tcW w:w="5364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Accepted by GOI (in case of old proposal only)</w:t>
            </w:r>
          </w:p>
        </w:tc>
        <w:tc>
          <w:tcPr>
            <w:tcW w:w="5364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Recommendation</w:t>
            </w:r>
          </w:p>
        </w:tc>
        <w:tc>
          <w:tcPr>
            <w:tcW w:w="5364" w:type="dxa"/>
          </w:tcPr>
          <w:p w:rsidR="00CE72AF" w:rsidRDefault="00CE72AF" w:rsidP="00A02BBB">
            <w:pPr>
              <w:pStyle w:val="NoSpacing"/>
              <w:spacing w:line="480" w:lineRule="auto"/>
              <w:rPr>
                <w:lang w:val="en-US"/>
              </w:rPr>
            </w:pPr>
          </w:p>
        </w:tc>
      </w:tr>
      <w:tr w:rsidR="001C0A71" w:rsidTr="00237454">
        <w:tc>
          <w:tcPr>
            <w:tcW w:w="562" w:type="dxa"/>
          </w:tcPr>
          <w:p w:rsidR="001C0A71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090" w:type="dxa"/>
          </w:tcPr>
          <w:p w:rsidR="001C0A71" w:rsidRPr="00A02BBB" w:rsidRDefault="001C0A71" w:rsidP="00A02BBB">
            <w:pPr>
              <w:pStyle w:val="NoSpacing"/>
              <w:spacing w:line="480" w:lineRule="auto"/>
              <w:rPr>
                <w:lang w:val="en-US"/>
              </w:rPr>
            </w:pPr>
            <w:r w:rsidRPr="00A02BBB">
              <w:rPr>
                <w:lang w:val="en-US"/>
              </w:rPr>
              <w:t>Remarks</w:t>
            </w:r>
          </w:p>
        </w:tc>
        <w:tc>
          <w:tcPr>
            <w:tcW w:w="5364" w:type="dxa"/>
          </w:tcPr>
          <w:p w:rsidR="00237454" w:rsidRPr="00237454" w:rsidRDefault="00237454" w:rsidP="00A02BBB">
            <w:pPr>
              <w:pStyle w:val="NoSpacing"/>
              <w:spacing w:line="480" w:lineRule="auto"/>
              <w:rPr>
                <w:b/>
                <w:lang w:val="en-US"/>
              </w:rPr>
            </w:pPr>
          </w:p>
        </w:tc>
      </w:tr>
    </w:tbl>
    <w:p w:rsidR="00582073" w:rsidRDefault="00582073" w:rsidP="00582073">
      <w:pPr>
        <w:pStyle w:val="NoSpacing"/>
        <w:rPr>
          <w:lang w:val="en-US"/>
        </w:rPr>
      </w:pPr>
    </w:p>
    <w:p w:rsidR="001C0A71" w:rsidRDefault="001C0A71" w:rsidP="00582073">
      <w:pPr>
        <w:pStyle w:val="NoSpacing"/>
        <w:rPr>
          <w:lang w:val="en-US"/>
        </w:rPr>
      </w:pPr>
    </w:p>
    <w:p w:rsidR="001C0A71" w:rsidRDefault="001C0A71" w:rsidP="00582073">
      <w:pPr>
        <w:pStyle w:val="NoSpacing"/>
        <w:rPr>
          <w:lang w:val="en-US"/>
        </w:rPr>
      </w:pPr>
    </w:p>
    <w:p w:rsidR="001C0A71" w:rsidRPr="00DF1BAA" w:rsidRDefault="001C0A71" w:rsidP="00BB6BF3">
      <w:pPr>
        <w:ind w:left="2880" w:firstLine="720"/>
        <w:rPr>
          <w:b/>
          <w:lang w:val="en-US"/>
        </w:rPr>
      </w:pPr>
      <w:r>
        <w:rPr>
          <w:lang w:val="en-US"/>
        </w:rPr>
        <w:br w:type="page"/>
      </w:r>
      <w:r w:rsidRPr="00DF1BAA">
        <w:rPr>
          <w:b/>
          <w:lang w:val="en-US"/>
        </w:rPr>
        <w:lastRenderedPageBreak/>
        <w:t>Department of Commerce</w:t>
      </w:r>
    </w:p>
    <w:p w:rsidR="001C0A71" w:rsidRPr="00DF1BAA" w:rsidRDefault="001C0A71" w:rsidP="008B7C28">
      <w:pPr>
        <w:pStyle w:val="NoSpacing"/>
        <w:jc w:val="center"/>
        <w:rPr>
          <w:b/>
          <w:lang w:val="en-US"/>
        </w:rPr>
      </w:pPr>
      <w:r w:rsidRPr="00DF1BAA">
        <w:rPr>
          <w:b/>
          <w:lang w:val="en-US"/>
        </w:rPr>
        <w:t>Pre-Budget Proposal</w:t>
      </w:r>
      <w:r w:rsidR="000C267C">
        <w:rPr>
          <w:b/>
          <w:lang w:val="en-US"/>
        </w:rPr>
        <w:t>s</w:t>
      </w:r>
      <w:r w:rsidRPr="00DF1BAA">
        <w:rPr>
          <w:b/>
          <w:lang w:val="en-US"/>
        </w:rPr>
        <w:t xml:space="preserve"> for the Year </w:t>
      </w:r>
      <w:r w:rsidR="005D3511">
        <w:rPr>
          <w:b/>
          <w:lang w:val="en-US"/>
        </w:rPr>
        <w:t>2023-24</w:t>
      </w:r>
    </w:p>
    <w:p w:rsidR="001C0A71" w:rsidRPr="00DF1BAA" w:rsidRDefault="001C0A71" w:rsidP="008B7C28">
      <w:pPr>
        <w:pStyle w:val="NoSpacing"/>
        <w:jc w:val="center"/>
        <w:rPr>
          <w:b/>
          <w:lang w:val="en-US"/>
        </w:rPr>
      </w:pPr>
    </w:p>
    <w:p w:rsidR="00A02BBB" w:rsidRPr="00DF1BAA" w:rsidRDefault="00DF1BAA" w:rsidP="008B7C28">
      <w:pPr>
        <w:pStyle w:val="NoSpacing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Updation</w:t>
      </w:r>
      <w:proofErr w:type="spellEnd"/>
      <w:r>
        <w:rPr>
          <w:b/>
          <w:lang w:val="en-US"/>
        </w:rPr>
        <w:t xml:space="preserve"> </w:t>
      </w:r>
    </w:p>
    <w:p w:rsidR="001C0A71" w:rsidRPr="003C5440" w:rsidRDefault="00DF1BAA" w:rsidP="008B7C28">
      <w:pPr>
        <w:pStyle w:val="NoSpacing"/>
        <w:jc w:val="center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  </w:t>
      </w:r>
      <w:proofErr w:type="spellStart"/>
      <w:r w:rsidR="001C0A71" w:rsidRPr="003C5440">
        <w:rPr>
          <w:b/>
          <w:sz w:val="28"/>
          <w:szCs w:val="28"/>
          <w:lang w:val="en-US"/>
        </w:rPr>
        <w:t>Proforma</w:t>
      </w:r>
      <w:proofErr w:type="spellEnd"/>
      <w:r w:rsidR="001C0A71" w:rsidRPr="003C5440">
        <w:rPr>
          <w:b/>
          <w:sz w:val="28"/>
          <w:szCs w:val="28"/>
          <w:lang w:val="en-US"/>
        </w:rPr>
        <w:t>-II</w:t>
      </w:r>
    </w:p>
    <w:p w:rsidR="001C0A71" w:rsidRDefault="001C0A71" w:rsidP="0058207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96"/>
        <w:gridCol w:w="4858"/>
      </w:tblGrid>
      <w:tr w:rsidR="001C0A71" w:rsidTr="005D3511">
        <w:tc>
          <w:tcPr>
            <w:tcW w:w="562" w:type="dxa"/>
          </w:tcPr>
          <w:p w:rsidR="001C0A71" w:rsidRDefault="001C0A71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96" w:type="dxa"/>
          </w:tcPr>
          <w:p w:rsidR="001C0A71" w:rsidRDefault="005D3511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 of the D</w:t>
            </w:r>
            <w:bookmarkStart w:id="0" w:name="_GoBack"/>
            <w:bookmarkEnd w:id="0"/>
            <w:r w:rsidR="001C0A71">
              <w:rPr>
                <w:lang w:val="en-US"/>
              </w:rPr>
              <w:t>ivision / Sector</w:t>
            </w:r>
          </w:p>
        </w:tc>
        <w:tc>
          <w:tcPr>
            <w:tcW w:w="4858" w:type="dxa"/>
          </w:tcPr>
          <w:p w:rsidR="001C0A71" w:rsidRDefault="001C0A71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1C0A71" w:rsidTr="005D3511">
        <w:tc>
          <w:tcPr>
            <w:tcW w:w="562" w:type="dxa"/>
          </w:tcPr>
          <w:p w:rsidR="001C0A71" w:rsidRDefault="001C0A71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96" w:type="dxa"/>
          </w:tcPr>
          <w:p w:rsidR="001C0A71" w:rsidRDefault="001C0A71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 of Commodity / Services</w:t>
            </w:r>
          </w:p>
        </w:tc>
        <w:tc>
          <w:tcPr>
            <w:tcW w:w="4858" w:type="dxa"/>
          </w:tcPr>
          <w:p w:rsidR="001C0A71" w:rsidRDefault="001C0A71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1C0A71" w:rsidTr="005D3511">
        <w:tc>
          <w:tcPr>
            <w:tcW w:w="562" w:type="dxa"/>
          </w:tcPr>
          <w:p w:rsidR="001C0A71" w:rsidRDefault="001C0A71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96" w:type="dxa"/>
          </w:tcPr>
          <w:p w:rsidR="001C0A71" w:rsidRDefault="001C0A71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 Nature of Proposal</w:t>
            </w:r>
          </w:p>
        </w:tc>
        <w:tc>
          <w:tcPr>
            <w:tcW w:w="4858" w:type="dxa"/>
          </w:tcPr>
          <w:p w:rsidR="001C0A71" w:rsidRDefault="001C0A71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DF1BAA" w:rsidTr="005D3511">
        <w:tc>
          <w:tcPr>
            <w:tcW w:w="562" w:type="dxa"/>
          </w:tcPr>
          <w:p w:rsidR="00DF1BAA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DF1BAA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 Classification</w:t>
            </w:r>
          </w:p>
        </w:tc>
        <w:tc>
          <w:tcPr>
            <w:tcW w:w="4858" w:type="dxa"/>
          </w:tcPr>
          <w:p w:rsidR="00DF1BAA" w:rsidRPr="00517A32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DF1BAA" w:rsidTr="005D3511">
        <w:tc>
          <w:tcPr>
            <w:tcW w:w="562" w:type="dxa"/>
          </w:tcPr>
          <w:p w:rsidR="00DF1BAA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DF1BAA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 Present Level of Duties</w:t>
            </w:r>
          </w:p>
        </w:tc>
        <w:tc>
          <w:tcPr>
            <w:tcW w:w="4858" w:type="dxa"/>
          </w:tcPr>
          <w:p w:rsidR="00DF1BAA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517A32" w:rsidTr="005D3511">
        <w:tc>
          <w:tcPr>
            <w:tcW w:w="562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517A32" w:rsidRDefault="00F32E2C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d. Proposed </w:t>
            </w:r>
            <w:r w:rsidR="00517A32">
              <w:rPr>
                <w:lang w:val="en-US"/>
              </w:rPr>
              <w:t xml:space="preserve"> level of duties</w:t>
            </w:r>
          </w:p>
        </w:tc>
        <w:tc>
          <w:tcPr>
            <w:tcW w:w="4858" w:type="dxa"/>
          </w:tcPr>
          <w:p w:rsidR="00517A32" w:rsidRPr="00F56445" w:rsidRDefault="00517A32" w:rsidP="00F32E2C">
            <w:pPr>
              <w:pStyle w:val="NoSpacing"/>
              <w:spacing w:line="360" w:lineRule="auto"/>
              <w:rPr>
                <w:b/>
                <w:lang w:val="en-US"/>
              </w:rPr>
            </w:pPr>
          </w:p>
        </w:tc>
      </w:tr>
      <w:tr w:rsidR="00517A32" w:rsidTr="005D3511">
        <w:tc>
          <w:tcPr>
            <w:tcW w:w="562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517A32" w:rsidRPr="00F32E2C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e. Proposal (Old or New)</w:t>
            </w:r>
          </w:p>
        </w:tc>
        <w:tc>
          <w:tcPr>
            <w:tcW w:w="4858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517A32" w:rsidTr="005D3511">
        <w:tc>
          <w:tcPr>
            <w:tcW w:w="562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517A32" w:rsidRPr="00F32E2C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f.  Size of the Domestic Industry</w:t>
            </w:r>
          </w:p>
        </w:tc>
        <w:tc>
          <w:tcPr>
            <w:tcW w:w="4858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517A32" w:rsidTr="005D3511">
        <w:tc>
          <w:tcPr>
            <w:tcW w:w="562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517A32" w:rsidRPr="00F32E2C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g. Issues related to Inverted Duty Structure</w:t>
            </w:r>
          </w:p>
        </w:tc>
        <w:tc>
          <w:tcPr>
            <w:tcW w:w="4858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517A32" w:rsidTr="005D3511">
        <w:tc>
          <w:tcPr>
            <w:tcW w:w="562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517A32" w:rsidRPr="00F32E2C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h.  Revenue Implication</w:t>
            </w:r>
          </w:p>
        </w:tc>
        <w:tc>
          <w:tcPr>
            <w:tcW w:w="4858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517A32" w:rsidTr="005D3511">
        <w:tc>
          <w:tcPr>
            <w:tcW w:w="562" w:type="dxa"/>
          </w:tcPr>
          <w:p w:rsidR="00517A32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517A32" w:rsidRPr="00F32E2C" w:rsidRDefault="00517A32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i.  Impact of change in duty structure on domestic industry, if any</w:t>
            </w:r>
          </w:p>
        </w:tc>
        <w:tc>
          <w:tcPr>
            <w:tcW w:w="4858" w:type="dxa"/>
          </w:tcPr>
          <w:p w:rsidR="00517A32" w:rsidRPr="00F56445" w:rsidRDefault="00517A32" w:rsidP="00F32E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  <w:tr w:rsidR="00DF1BAA" w:rsidTr="005D3511">
        <w:tc>
          <w:tcPr>
            <w:tcW w:w="562" w:type="dxa"/>
          </w:tcPr>
          <w:p w:rsidR="00DF1BAA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DF1BAA" w:rsidRPr="00F32E2C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j.  Custom Duty of the goods in ASEAN / SAARC Countries</w:t>
            </w:r>
          </w:p>
        </w:tc>
        <w:tc>
          <w:tcPr>
            <w:tcW w:w="4858" w:type="dxa"/>
          </w:tcPr>
          <w:p w:rsidR="00DF1BAA" w:rsidRDefault="00DF1BAA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D36465" w:rsidTr="005D3511">
        <w:tc>
          <w:tcPr>
            <w:tcW w:w="562" w:type="dxa"/>
          </w:tcPr>
          <w:p w:rsidR="00D36465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D36465" w:rsidRPr="00F32E2C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k. Bound Rates of India in the WTO</w:t>
            </w:r>
          </w:p>
        </w:tc>
        <w:tc>
          <w:tcPr>
            <w:tcW w:w="4858" w:type="dxa"/>
          </w:tcPr>
          <w:p w:rsidR="00D36465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237454" w:rsidTr="005D3511">
        <w:tc>
          <w:tcPr>
            <w:tcW w:w="562" w:type="dxa"/>
          </w:tcPr>
          <w:p w:rsidR="00237454" w:rsidRDefault="00237454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  <w:tc>
          <w:tcPr>
            <w:tcW w:w="3596" w:type="dxa"/>
          </w:tcPr>
          <w:p w:rsidR="00237454" w:rsidRPr="00F32E2C" w:rsidRDefault="00237454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l. Remarks</w:t>
            </w:r>
          </w:p>
        </w:tc>
        <w:tc>
          <w:tcPr>
            <w:tcW w:w="4858" w:type="dxa"/>
          </w:tcPr>
          <w:p w:rsidR="00237454" w:rsidRDefault="00237454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D36465" w:rsidTr="005D3511">
        <w:tc>
          <w:tcPr>
            <w:tcW w:w="562" w:type="dxa"/>
          </w:tcPr>
          <w:p w:rsidR="00D36465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96" w:type="dxa"/>
          </w:tcPr>
          <w:p w:rsidR="00D36465" w:rsidRPr="00F32E2C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Justification of the Division in favour of the Proposal</w:t>
            </w:r>
          </w:p>
        </w:tc>
        <w:tc>
          <w:tcPr>
            <w:tcW w:w="4858" w:type="dxa"/>
          </w:tcPr>
          <w:p w:rsidR="00D36465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D36465" w:rsidTr="005D3511">
        <w:tc>
          <w:tcPr>
            <w:tcW w:w="562" w:type="dxa"/>
          </w:tcPr>
          <w:p w:rsidR="00D36465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96" w:type="dxa"/>
          </w:tcPr>
          <w:p w:rsidR="00D36465" w:rsidRPr="00F32E2C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Recommendations</w:t>
            </w:r>
          </w:p>
        </w:tc>
        <w:tc>
          <w:tcPr>
            <w:tcW w:w="4858" w:type="dxa"/>
          </w:tcPr>
          <w:p w:rsidR="00D36465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  <w:tr w:rsidR="00D36465" w:rsidTr="005D3511">
        <w:tc>
          <w:tcPr>
            <w:tcW w:w="562" w:type="dxa"/>
          </w:tcPr>
          <w:p w:rsidR="00D36465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596" w:type="dxa"/>
          </w:tcPr>
          <w:p w:rsidR="00D36465" w:rsidRPr="00F32E2C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  <w:r w:rsidRPr="00F32E2C">
              <w:rPr>
                <w:lang w:val="en-US"/>
              </w:rPr>
              <w:t>Brief Title of the recommendation</w:t>
            </w:r>
          </w:p>
        </w:tc>
        <w:tc>
          <w:tcPr>
            <w:tcW w:w="4858" w:type="dxa"/>
          </w:tcPr>
          <w:p w:rsidR="00D36465" w:rsidRDefault="00D36465" w:rsidP="00F32E2C">
            <w:pPr>
              <w:pStyle w:val="NoSpacing"/>
              <w:spacing w:line="360" w:lineRule="auto"/>
              <w:rPr>
                <w:lang w:val="en-US"/>
              </w:rPr>
            </w:pPr>
          </w:p>
        </w:tc>
      </w:tr>
    </w:tbl>
    <w:p w:rsidR="001C0A71" w:rsidRDefault="001C0A71" w:rsidP="00582073">
      <w:pPr>
        <w:pStyle w:val="NoSpacing"/>
        <w:rPr>
          <w:lang w:val="en-US"/>
        </w:rPr>
      </w:pPr>
    </w:p>
    <w:p w:rsidR="001C0A71" w:rsidRPr="00582073" w:rsidRDefault="001C0A71" w:rsidP="00582073">
      <w:pPr>
        <w:pStyle w:val="NoSpacing"/>
        <w:rPr>
          <w:lang w:val="en-US"/>
        </w:rPr>
      </w:pPr>
      <w:r>
        <w:rPr>
          <w:lang w:val="en-US"/>
        </w:rPr>
        <w:tab/>
      </w:r>
    </w:p>
    <w:sectPr w:rsidR="001C0A71" w:rsidRPr="0058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6E9"/>
    <w:multiLevelType w:val="hybridMultilevel"/>
    <w:tmpl w:val="E6B07EC8"/>
    <w:lvl w:ilvl="0" w:tplc="6030A22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4179F"/>
    <w:multiLevelType w:val="hybridMultilevel"/>
    <w:tmpl w:val="D7FC7E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4384"/>
    <w:multiLevelType w:val="hybridMultilevel"/>
    <w:tmpl w:val="863A0548"/>
    <w:lvl w:ilvl="0" w:tplc="767C05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73"/>
    <w:rsid w:val="0004603D"/>
    <w:rsid w:val="000C267C"/>
    <w:rsid w:val="001C0A71"/>
    <w:rsid w:val="001F2ABC"/>
    <w:rsid w:val="002324C8"/>
    <w:rsid w:val="00237454"/>
    <w:rsid w:val="00262E0A"/>
    <w:rsid w:val="00394714"/>
    <w:rsid w:val="003C5440"/>
    <w:rsid w:val="0041770F"/>
    <w:rsid w:val="00517A32"/>
    <w:rsid w:val="00582073"/>
    <w:rsid w:val="005D3511"/>
    <w:rsid w:val="00671492"/>
    <w:rsid w:val="00760D69"/>
    <w:rsid w:val="007D22A6"/>
    <w:rsid w:val="00814765"/>
    <w:rsid w:val="00815831"/>
    <w:rsid w:val="008B7C28"/>
    <w:rsid w:val="008F4499"/>
    <w:rsid w:val="009E0423"/>
    <w:rsid w:val="009E14DF"/>
    <w:rsid w:val="00A02BBB"/>
    <w:rsid w:val="00AD6CA7"/>
    <w:rsid w:val="00AF3C57"/>
    <w:rsid w:val="00AF4438"/>
    <w:rsid w:val="00BA5697"/>
    <w:rsid w:val="00BB6BF3"/>
    <w:rsid w:val="00CA4EF0"/>
    <w:rsid w:val="00CE72AF"/>
    <w:rsid w:val="00D36465"/>
    <w:rsid w:val="00DA12D4"/>
    <w:rsid w:val="00DF1BAA"/>
    <w:rsid w:val="00EC5192"/>
    <w:rsid w:val="00EC5918"/>
    <w:rsid w:val="00F0249A"/>
    <w:rsid w:val="00F32E2C"/>
    <w:rsid w:val="00F47983"/>
    <w:rsid w:val="00F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073"/>
    <w:pPr>
      <w:spacing w:after="0" w:line="240" w:lineRule="auto"/>
    </w:pPr>
  </w:style>
  <w:style w:type="table" w:styleId="TableGrid">
    <w:name w:val="Table Grid"/>
    <w:basedOn w:val="TableNormal"/>
    <w:uiPriority w:val="39"/>
    <w:rsid w:val="0058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073"/>
    <w:pPr>
      <w:spacing w:after="0" w:line="240" w:lineRule="auto"/>
    </w:pPr>
  </w:style>
  <w:style w:type="table" w:styleId="TableGrid">
    <w:name w:val="Table Grid"/>
    <w:basedOn w:val="TableNormal"/>
    <w:uiPriority w:val="39"/>
    <w:rsid w:val="0058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Mohandas</dc:creator>
  <cp:lastModifiedBy>GUPTA</cp:lastModifiedBy>
  <cp:revision>4</cp:revision>
  <dcterms:created xsi:type="dcterms:W3CDTF">2020-09-10T06:29:00Z</dcterms:created>
  <dcterms:modified xsi:type="dcterms:W3CDTF">2022-07-20T11:40:00Z</dcterms:modified>
</cp:coreProperties>
</file>