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386" w:rsidRPr="009D7E91" w:rsidRDefault="005B10C3" w:rsidP="009D7E91">
      <w:pPr>
        <w:pStyle w:val="Titre"/>
        <w:rPr>
          <w:caps w:val="0"/>
          <w:kern w:val="0"/>
        </w:rPr>
      </w:pPr>
      <w:r w:rsidRPr="009D7E91">
        <w:rPr>
          <w:caps w:val="0"/>
          <w:kern w:val="0"/>
        </w:rPr>
        <w:t>NOTIFICATION</w:t>
      </w:r>
    </w:p>
    <w:p w:rsidR="00D67386" w:rsidRPr="009D7E91" w:rsidRDefault="005B10C3" w:rsidP="009D7E91">
      <w:pPr>
        <w:jc w:val="center"/>
      </w:pPr>
      <w:r w:rsidRPr="009D7E91">
        <w:t>La notification suivante est communiquée conformément à l'article 10.6.</w:t>
      </w:r>
    </w:p>
    <w:p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411041" w:rsidTr="00450063">
        <w:tc>
          <w:tcPr>
            <w:tcW w:w="709" w:type="dxa"/>
            <w:tcBorders>
              <w:bottom w:val="single" w:sz="6" w:space="0" w:color="auto"/>
            </w:tcBorders>
            <w:shd w:val="clear" w:color="auto" w:fill="auto"/>
          </w:tcPr>
          <w:p w:rsidR="008D58AD" w:rsidRPr="009D7E91" w:rsidRDefault="005B10C3" w:rsidP="009D7E91">
            <w:pPr>
              <w:spacing w:before="120" w:after="120"/>
              <w:rPr>
                <w:b/>
              </w:rPr>
            </w:pPr>
            <w:r w:rsidRPr="009D7E91">
              <w:rPr>
                <w:b/>
              </w:rPr>
              <w:t>1.</w:t>
            </w:r>
          </w:p>
        </w:tc>
        <w:tc>
          <w:tcPr>
            <w:tcW w:w="8515" w:type="dxa"/>
            <w:tcBorders>
              <w:bottom w:val="single" w:sz="6" w:space="0" w:color="auto"/>
            </w:tcBorders>
            <w:shd w:val="clear" w:color="auto" w:fill="auto"/>
          </w:tcPr>
          <w:p w:rsidR="008D58AD" w:rsidRPr="009D7E91" w:rsidRDefault="005B10C3" w:rsidP="00606AB0">
            <w:pPr>
              <w:spacing w:before="120" w:after="120"/>
            </w:pPr>
            <w:bookmarkStart w:id="0" w:name="X_TBT_Reg_1A"/>
            <w:r w:rsidRPr="009D7E91">
              <w:rPr>
                <w:b/>
              </w:rPr>
              <w:t>Membre notifiant</w:t>
            </w:r>
            <w:bookmarkEnd w:id="0"/>
            <w:r w:rsidRPr="009D7E91">
              <w:rPr>
                <w:b/>
              </w:rPr>
              <w:t>:</w:t>
            </w:r>
            <w:r w:rsidR="006F55D1" w:rsidRPr="009D7E91">
              <w:t xml:space="preserve"> </w:t>
            </w:r>
            <w:bookmarkStart w:id="1" w:name="sps1a"/>
            <w:r w:rsidR="009D7E91" w:rsidRPr="00302ADD">
              <w:rPr>
                <w:bCs/>
                <w:caps/>
                <w:u w:val="single"/>
              </w:rPr>
              <w:t>Burundi</w:t>
            </w:r>
            <w:bookmarkEnd w:id="1"/>
          </w:p>
          <w:p w:rsidR="008D58AD" w:rsidRPr="009D7E91" w:rsidRDefault="005B10C3" w:rsidP="009D7E91">
            <w:pPr>
              <w:spacing w:after="120"/>
            </w:pPr>
            <w:bookmarkStart w:id="2" w:name="X_TBT_Reg_1B"/>
            <w:r w:rsidRPr="009D7E91">
              <w:rPr>
                <w:b/>
              </w:rPr>
              <w:t>Le cas échéant, pouvoirs publics locaux concernés (articles 3.2 et 7.2)</w:t>
            </w:r>
            <w:bookmarkEnd w:id="2"/>
            <w:r w:rsidRPr="009D7E91">
              <w:rPr>
                <w:b/>
              </w:rPr>
              <w:t>:</w:t>
            </w:r>
            <w:r w:rsidR="006F55D1" w:rsidRPr="009D7E91">
              <w:t xml:space="preserve"> </w:t>
            </w:r>
            <w:bookmarkStart w:id="3" w:name="sps1b"/>
            <w:bookmarkEnd w:id="3"/>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rsidR="008D58AD" w:rsidRPr="005B10C3" w:rsidRDefault="005B10C3" w:rsidP="006C14E7">
            <w:pPr>
              <w:spacing w:before="120" w:after="120"/>
              <w:jc w:val="left"/>
              <w:rPr>
                <w:bCs/>
                <w:lang w:val="en-GB"/>
              </w:rPr>
            </w:pPr>
            <w:bookmarkStart w:id="4" w:name="X_TBT_Reg_2A"/>
            <w:proofErr w:type="spellStart"/>
            <w:r w:rsidRPr="005B10C3">
              <w:rPr>
                <w:b/>
                <w:lang w:val="en-GB"/>
              </w:rPr>
              <w:t>Organisme</w:t>
            </w:r>
            <w:proofErr w:type="spellEnd"/>
            <w:r w:rsidRPr="005B10C3">
              <w:rPr>
                <w:b/>
                <w:lang w:val="en-GB"/>
              </w:rPr>
              <w:t xml:space="preserve"> </w:t>
            </w:r>
            <w:proofErr w:type="spellStart"/>
            <w:r w:rsidRPr="005B10C3">
              <w:rPr>
                <w:b/>
                <w:lang w:val="en-GB"/>
              </w:rPr>
              <w:t>responsable</w:t>
            </w:r>
            <w:bookmarkEnd w:id="4"/>
            <w:proofErr w:type="spellEnd"/>
            <w:r w:rsidRPr="005B10C3">
              <w:rPr>
                <w:b/>
                <w:lang w:val="en-GB"/>
              </w:rPr>
              <w:t>:</w:t>
            </w:r>
            <w:r w:rsidR="006F55D1" w:rsidRPr="005B10C3">
              <w:rPr>
                <w:lang w:val="en-GB"/>
              </w:rPr>
              <w:t xml:space="preserve"> </w:t>
            </w:r>
            <w:bookmarkStart w:id="5" w:name="sps2a"/>
          </w:p>
          <w:p w:rsidR="00411041" w:rsidRPr="005B10C3" w:rsidRDefault="005B10C3" w:rsidP="006C14E7">
            <w:pPr>
              <w:jc w:val="left"/>
              <w:rPr>
                <w:bCs/>
                <w:lang w:val="en-GB"/>
              </w:rPr>
            </w:pPr>
            <w:r w:rsidRPr="005B10C3">
              <w:rPr>
                <w:bCs/>
                <w:lang w:val="en-GB"/>
              </w:rPr>
              <w:t>Burundi Bureau of Standards and Quality Control (BBN)</w:t>
            </w:r>
          </w:p>
          <w:p w:rsidR="00411041" w:rsidRPr="009D7E91" w:rsidRDefault="005B10C3" w:rsidP="006C14E7">
            <w:pPr>
              <w:jc w:val="left"/>
              <w:rPr>
                <w:bCs/>
              </w:rPr>
            </w:pPr>
            <w:r w:rsidRPr="009D7E91">
              <w:rPr>
                <w:bCs/>
              </w:rPr>
              <w:t>Boulevard de la Tanzanie N° 500</w:t>
            </w:r>
          </w:p>
          <w:p w:rsidR="00411041" w:rsidRPr="005B10C3" w:rsidRDefault="005B10C3" w:rsidP="006C14E7">
            <w:pPr>
              <w:jc w:val="left"/>
              <w:rPr>
                <w:bCs/>
                <w:lang w:val="es-ES"/>
              </w:rPr>
            </w:pPr>
            <w:r w:rsidRPr="005B10C3">
              <w:rPr>
                <w:bCs/>
                <w:lang w:val="es-ES"/>
              </w:rPr>
              <w:t xml:space="preserve">BP: 3535 </w:t>
            </w:r>
            <w:proofErr w:type="spellStart"/>
            <w:r w:rsidRPr="005B10C3">
              <w:rPr>
                <w:bCs/>
                <w:lang w:val="es-ES"/>
              </w:rPr>
              <w:t>Bujumbura</w:t>
            </w:r>
            <w:proofErr w:type="spellEnd"/>
            <w:r w:rsidRPr="005B10C3">
              <w:rPr>
                <w:bCs/>
                <w:lang w:val="es-ES"/>
              </w:rPr>
              <w:t>, Burundi</w:t>
            </w:r>
          </w:p>
          <w:p w:rsidR="00411041" w:rsidRPr="005B10C3" w:rsidRDefault="005B10C3" w:rsidP="006C14E7">
            <w:pPr>
              <w:jc w:val="left"/>
              <w:rPr>
                <w:bCs/>
                <w:lang w:val="es-ES"/>
              </w:rPr>
            </w:pPr>
            <w:r w:rsidRPr="005B10C3">
              <w:rPr>
                <w:bCs/>
                <w:lang w:val="es-ES"/>
              </w:rPr>
              <w:t>Tel: +25722221815/+25722221577</w:t>
            </w:r>
          </w:p>
          <w:p w:rsidR="00411041" w:rsidRPr="005B10C3" w:rsidRDefault="005B10C3" w:rsidP="006C14E7">
            <w:pPr>
              <w:jc w:val="left"/>
              <w:rPr>
                <w:bCs/>
                <w:lang w:val="es-ES"/>
              </w:rPr>
            </w:pPr>
            <w:r w:rsidRPr="005B10C3">
              <w:rPr>
                <w:bCs/>
                <w:lang w:val="es-ES"/>
              </w:rPr>
              <w:t xml:space="preserve">E- Mail: </w:t>
            </w:r>
            <w:hyperlink r:id="rId7" w:history="1">
              <w:r w:rsidRPr="00B81788">
                <w:rPr>
                  <w:rStyle w:val="Lienhypertexte"/>
                  <w:bCs/>
                  <w:lang w:val="es-ES"/>
                </w:rPr>
                <w:t>info@bbn-burundi.org</w:t>
              </w:r>
            </w:hyperlink>
            <w:r>
              <w:rPr>
                <w:bCs/>
                <w:lang w:val="es-ES"/>
              </w:rPr>
              <w:t xml:space="preserve"> </w:t>
            </w:r>
          </w:p>
          <w:p w:rsidR="00411041" w:rsidRPr="009D7E91" w:rsidRDefault="005B10C3" w:rsidP="006C14E7">
            <w:pPr>
              <w:spacing w:after="120"/>
              <w:jc w:val="left"/>
              <w:rPr>
                <w:bCs/>
              </w:rPr>
            </w:pPr>
            <w:proofErr w:type="spellStart"/>
            <w:proofErr w:type="gramStart"/>
            <w:r w:rsidRPr="009D7E91">
              <w:rPr>
                <w:bCs/>
              </w:rPr>
              <w:t>Website</w:t>
            </w:r>
            <w:proofErr w:type="spellEnd"/>
            <w:r w:rsidRPr="009D7E91">
              <w:rPr>
                <w:bCs/>
              </w:rPr>
              <w:t>:</w:t>
            </w:r>
            <w:proofErr w:type="gramEnd"/>
            <w:r w:rsidRPr="009D7E91">
              <w:rPr>
                <w:bCs/>
              </w:rPr>
              <w:t xml:space="preserve"> </w:t>
            </w:r>
            <w:hyperlink r:id="rId8" w:history="1">
              <w:r w:rsidRPr="00B81788">
                <w:rPr>
                  <w:rStyle w:val="Lienhypertexte"/>
                  <w:bCs/>
                </w:rPr>
                <w:t>www.bbn-burundi.org</w:t>
              </w:r>
            </w:hyperlink>
            <w:bookmarkEnd w:id="5"/>
            <w:r>
              <w:rPr>
                <w:bCs/>
              </w:rPr>
              <w:t xml:space="preserve"> </w:t>
            </w:r>
          </w:p>
          <w:p w:rsidR="008D58AD" w:rsidRPr="009D7E91" w:rsidRDefault="005B10C3" w:rsidP="00064E8E">
            <w:pPr>
              <w:spacing w:after="120"/>
            </w:pPr>
            <w:bookmarkStart w:id="6" w:name="X_TBT_Reg_2B"/>
            <w:r w:rsidRPr="009D7E9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D7E91">
              <w:rPr>
                <w:b/>
              </w:rPr>
              <w:t>susmentionné</w:t>
            </w:r>
            <w:bookmarkEnd w:id="6"/>
            <w:r w:rsidRPr="009D7E91">
              <w:rPr>
                <w:b/>
              </w:rPr>
              <w:t>:</w:t>
            </w:r>
            <w:proofErr w:type="gramEnd"/>
            <w:r w:rsidR="00CB44EC" w:rsidRPr="005469C3">
              <w:t xml:space="preserve"> </w:t>
            </w:r>
            <w:bookmarkStart w:id="7" w:name="sps4a"/>
            <w:bookmarkEnd w:id="7"/>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rsidR="008D58AD" w:rsidRPr="009D7E91" w:rsidRDefault="005B10C3"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bookmarkStart w:id="11" w:name="tbt3b"/>
            <w:r w:rsidRPr="009D7E91">
              <w:rPr>
                <w:b/>
              </w:rPr>
              <w:t>  </w:t>
            </w:r>
            <w:bookmarkEnd w:id="11"/>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X</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End w:id="16"/>
            <w:r w:rsidR="00EE5F18">
              <w:rPr>
                <w:b/>
              </w:rPr>
              <w:t>:</w:t>
            </w:r>
            <w:r w:rsidR="00EE5F18" w:rsidRPr="00EE5F18">
              <w:rPr>
                <w:rStyle w:val="CorpsdetexteCar"/>
              </w:rPr>
              <w:t xml:space="preserve"> </w:t>
            </w:r>
            <w:bookmarkStart w:id="17" w:name="tbt3e"/>
            <w:bookmarkEnd w:id="17"/>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rsidR="008D58AD" w:rsidRPr="009D7E91" w:rsidRDefault="005B10C3" w:rsidP="009D7E91">
            <w:pPr>
              <w:spacing w:before="120" w:after="120"/>
            </w:pPr>
            <w:bookmarkStart w:id="18"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8"/>
            <w:r w:rsidRPr="009D7E91">
              <w:rPr>
                <w:b/>
              </w:rPr>
              <w:t>:</w:t>
            </w:r>
            <w:r w:rsidRPr="009D7E91">
              <w:t xml:space="preserve"> </w:t>
            </w:r>
            <w:bookmarkStart w:id="19" w:name="sps3a"/>
            <w:r w:rsidRPr="009D7E91">
              <w:rPr>
                <w:bCs/>
              </w:rPr>
              <w:t>Qualité (ICS 03.120)</w:t>
            </w:r>
            <w:bookmarkEnd w:id="19"/>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rsidR="008D58AD" w:rsidRPr="009D7E91" w:rsidRDefault="005B10C3" w:rsidP="009D7E91">
            <w:pPr>
              <w:spacing w:before="120" w:after="120"/>
            </w:pPr>
            <w:bookmarkStart w:id="20" w:name="X_TBT_Reg_5A"/>
            <w:r w:rsidRPr="009D7E91">
              <w:rPr>
                <w:b/>
              </w:rPr>
              <w:t>Intitulé, nombre de pages et langue(s) du texte notifié</w:t>
            </w:r>
            <w:bookmarkEnd w:id="20"/>
            <w:r w:rsidRPr="009D7E91">
              <w:rPr>
                <w:b/>
              </w:rPr>
              <w:t>:</w:t>
            </w:r>
            <w:r w:rsidR="006F55D1" w:rsidRPr="009D7E91">
              <w:t xml:space="preserve"> </w:t>
            </w:r>
            <w:bookmarkStart w:id="21" w:name="sps5a"/>
            <w:r w:rsidRPr="009D7E91">
              <w:rPr>
                <w:bCs/>
              </w:rPr>
              <w:t>Ordonnance Conjointe N°340/1618 du 19/11/2013 Portant Contrôle de la qualité des produits commercialisés au Burundi. (7 page(s), en Anglais)</w:t>
            </w:r>
            <w:bookmarkStart w:id="22" w:name="sps5c"/>
            <w:bookmarkStart w:id="23" w:name="sps5b"/>
            <w:bookmarkEnd w:id="21"/>
            <w:bookmarkEnd w:id="22"/>
            <w:bookmarkEnd w:id="23"/>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6.</w:t>
            </w:r>
          </w:p>
        </w:tc>
        <w:tc>
          <w:tcPr>
            <w:tcW w:w="8515" w:type="dxa"/>
            <w:tcBorders>
              <w:top w:val="single" w:sz="6" w:space="0" w:color="auto"/>
              <w:bottom w:val="single" w:sz="6" w:space="0" w:color="auto"/>
            </w:tcBorders>
            <w:shd w:val="clear" w:color="auto" w:fill="auto"/>
          </w:tcPr>
          <w:p w:rsidR="008D58AD" w:rsidRPr="009D7E91" w:rsidRDefault="005B10C3" w:rsidP="009D7E91">
            <w:pPr>
              <w:spacing w:before="120" w:after="120"/>
            </w:pPr>
            <w:bookmarkStart w:id="24" w:name="X_TBT_Reg_6A"/>
            <w:proofErr w:type="gramStart"/>
            <w:r w:rsidRPr="009D7E91">
              <w:rPr>
                <w:b/>
              </w:rPr>
              <w:t>Teneur</w:t>
            </w:r>
            <w:bookmarkEnd w:id="24"/>
            <w:r w:rsidRPr="009D7E91">
              <w:rPr>
                <w:b/>
              </w:rPr>
              <w:t>:</w:t>
            </w:r>
            <w:proofErr w:type="gramEnd"/>
            <w:r w:rsidR="006F55D1" w:rsidRPr="009D7E91">
              <w:t xml:space="preserve"> </w:t>
            </w:r>
            <w:r w:rsidRPr="009D7E91">
              <w:rPr>
                <w:bCs/>
              </w:rPr>
              <w:t xml:space="preserve">La présente ordonnance définit les modalités d’évaluation de conformité des produits entrant dans le champ d’application </w:t>
            </w:r>
            <w:r w:rsidRPr="005B10C3">
              <w:rPr>
                <w:bCs/>
                <w:u w:val="single"/>
              </w:rPr>
              <w:t>d'une norme</w:t>
            </w:r>
            <w:r w:rsidRPr="009D7E91">
              <w:rPr>
                <w:bCs/>
              </w:rPr>
              <w:t xml:space="preserve"> dont l'application a été rendue obligatoire et les prescriptions relatives à la mise sur le marché des produits commercialisés au Burundi.</w:t>
            </w:r>
          </w:p>
          <w:p w:rsidR="00411041" w:rsidRPr="009D7E91" w:rsidRDefault="005B10C3" w:rsidP="009D7E91">
            <w:pPr>
              <w:spacing w:before="120" w:after="120"/>
              <w:rPr>
                <w:bCs/>
              </w:rPr>
            </w:pPr>
            <w:r w:rsidRPr="009D7E91">
              <w:rPr>
                <w:bCs/>
              </w:rPr>
              <w:t xml:space="preserve">Elle s'applique aussi aux produits et marchandises importés ou fabriqués au Burundi et entrant dans le champ d'application </w:t>
            </w:r>
            <w:r w:rsidRPr="005B10C3">
              <w:rPr>
                <w:bCs/>
                <w:u w:val="single"/>
              </w:rPr>
              <w:t>d'une norme</w:t>
            </w:r>
            <w:r w:rsidRPr="009D7E91">
              <w:rPr>
                <w:bCs/>
              </w:rPr>
              <w:t xml:space="preserve"> dont l'application a été rendue obligatoire ainsi qu'à l'ensemble des produits mis sur le marché national.</w:t>
            </w:r>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rsidR="008D58AD" w:rsidRPr="009D7E91" w:rsidRDefault="005B10C3" w:rsidP="00305401">
            <w:pPr>
              <w:spacing w:before="120" w:after="120"/>
            </w:pPr>
            <w:bookmarkStart w:id="25" w:name="X_TBT_Reg_7A"/>
            <w:r w:rsidRPr="009D7E91">
              <w:rPr>
                <w:b/>
              </w:rPr>
              <w:t>Objectif et justification, y compris la nature des problèmes urgents, le cas échéant</w:t>
            </w:r>
            <w:bookmarkEnd w:id="25"/>
            <w:r w:rsidRPr="009D7E91">
              <w:rPr>
                <w:b/>
              </w:rPr>
              <w:t>:</w:t>
            </w:r>
            <w:r w:rsidRPr="009D7E91">
              <w:t xml:space="preserve"> </w:t>
            </w:r>
            <w:bookmarkStart w:id="26" w:name="sps7f"/>
            <w:r w:rsidRPr="009D7E91">
              <w:t>Information des consommateurs, Étiquetage; Prévention de pratiques de nature à induire en erreur et protection des consommateurs; Protection de la santé et de la vie des personnes; Protection de l'environnement; Prescriptions en matière de qualité</w:t>
            </w:r>
            <w:bookmarkEnd w:id="26"/>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A21B85">
            <w:pPr>
              <w:keepNext/>
              <w:keepLines/>
              <w:spacing w:before="120" w:after="120"/>
              <w:rPr>
                <w:b/>
              </w:rPr>
            </w:pPr>
            <w:r w:rsidRPr="009D7E91">
              <w:rPr>
                <w:b/>
              </w:rPr>
              <w:lastRenderedPageBreak/>
              <w:t>8.</w:t>
            </w:r>
          </w:p>
        </w:tc>
        <w:tc>
          <w:tcPr>
            <w:tcW w:w="8515" w:type="dxa"/>
            <w:tcBorders>
              <w:top w:val="single" w:sz="6" w:space="0" w:color="auto"/>
              <w:bottom w:val="single" w:sz="6" w:space="0" w:color="auto"/>
            </w:tcBorders>
            <w:shd w:val="clear" w:color="auto" w:fill="auto"/>
          </w:tcPr>
          <w:p w:rsidR="005D20E7" w:rsidRPr="009D7E91" w:rsidRDefault="005B10C3" w:rsidP="00A21B85">
            <w:pPr>
              <w:keepNext/>
              <w:keepLines/>
              <w:spacing w:before="120" w:after="120"/>
            </w:pPr>
            <w:bookmarkStart w:id="27" w:name="X_TBT_Reg_8A"/>
            <w:r w:rsidRPr="009D7E91">
              <w:rPr>
                <w:b/>
              </w:rPr>
              <w:t>Documents pertinents</w:t>
            </w:r>
            <w:bookmarkEnd w:id="27"/>
            <w:r w:rsidRPr="009D7E91">
              <w:rPr>
                <w:b/>
              </w:rPr>
              <w:t>:</w:t>
            </w:r>
            <w:r w:rsidR="006F55D1" w:rsidRPr="009D7E91">
              <w:t xml:space="preserve"> </w:t>
            </w:r>
          </w:p>
          <w:p w:rsidR="008D58AD" w:rsidRPr="009D7E91" w:rsidRDefault="005B10C3" w:rsidP="00A21B85">
            <w:pPr>
              <w:keepNext/>
              <w:keepLines/>
              <w:spacing w:before="120" w:after="120"/>
            </w:pPr>
            <w:bookmarkStart w:id="28" w:name="sps9a"/>
            <w:r w:rsidRPr="009D7E91">
              <w:rPr>
                <w:bCs/>
              </w:rPr>
              <w:t>1.</w:t>
            </w:r>
            <w:r w:rsidR="00A21B85">
              <w:rPr>
                <w:bCs/>
              </w:rPr>
              <w:tab/>
            </w:r>
            <w:r w:rsidRPr="009D7E91">
              <w:rPr>
                <w:bCs/>
              </w:rPr>
              <w:t xml:space="preserve">La Constitution du </w:t>
            </w:r>
            <w:proofErr w:type="gramStart"/>
            <w:r w:rsidRPr="009D7E91">
              <w:rPr>
                <w:bCs/>
              </w:rPr>
              <w:t>Burundi;</w:t>
            </w:r>
            <w:proofErr w:type="gramEnd"/>
          </w:p>
          <w:p w:rsidR="00411041" w:rsidRPr="009D7E91" w:rsidRDefault="005B10C3" w:rsidP="00A21B85">
            <w:pPr>
              <w:keepNext/>
              <w:keepLines/>
              <w:spacing w:before="120" w:after="120"/>
              <w:ind w:left="567" w:hanging="567"/>
              <w:rPr>
                <w:bCs/>
              </w:rPr>
            </w:pPr>
            <w:r w:rsidRPr="009D7E91">
              <w:rPr>
                <w:bCs/>
              </w:rPr>
              <w:t>2.</w:t>
            </w:r>
            <w:r w:rsidR="00A21B85">
              <w:rPr>
                <w:bCs/>
              </w:rPr>
              <w:tab/>
            </w:r>
            <w:r w:rsidRPr="009D7E91">
              <w:rPr>
                <w:bCs/>
              </w:rPr>
              <w:t>La Loi N°1/13 du 20 Juin 2001 portant Modification du Décret - Loi N°1/17 du 7</w:t>
            </w:r>
            <w:r w:rsidR="00A21B85">
              <w:rPr>
                <w:bCs/>
              </w:rPr>
              <w:t> </w:t>
            </w:r>
            <w:r w:rsidRPr="009D7E91">
              <w:rPr>
                <w:bCs/>
              </w:rPr>
              <w:t>Mai</w:t>
            </w:r>
            <w:r w:rsidR="00A21B85">
              <w:rPr>
                <w:bCs/>
              </w:rPr>
              <w:t> </w:t>
            </w:r>
            <w:r w:rsidRPr="009D7E91">
              <w:rPr>
                <w:bCs/>
              </w:rPr>
              <w:t xml:space="preserve">1982 portant création du Bureau </w:t>
            </w:r>
            <w:r w:rsidR="00A21B85">
              <w:rPr>
                <w:bCs/>
              </w:rPr>
              <w:t>b</w:t>
            </w:r>
            <w:r w:rsidRPr="009D7E91">
              <w:rPr>
                <w:bCs/>
              </w:rPr>
              <w:t xml:space="preserve">urundais de </w:t>
            </w:r>
            <w:r w:rsidR="00A21B85">
              <w:rPr>
                <w:bCs/>
              </w:rPr>
              <w:t>n</w:t>
            </w:r>
            <w:r w:rsidRPr="009D7E91">
              <w:rPr>
                <w:bCs/>
              </w:rPr>
              <w:t xml:space="preserve">ormalisation et </w:t>
            </w:r>
            <w:r w:rsidR="00A21B85">
              <w:rPr>
                <w:bCs/>
              </w:rPr>
              <w:t>c</w:t>
            </w:r>
            <w:r w:rsidRPr="009D7E91">
              <w:rPr>
                <w:bCs/>
              </w:rPr>
              <w:t xml:space="preserve">ontrôle de la </w:t>
            </w:r>
            <w:proofErr w:type="gramStart"/>
            <w:r w:rsidR="00A21B85">
              <w:rPr>
                <w:bCs/>
              </w:rPr>
              <w:t>q</w:t>
            </w:r>
            <w:r w:rsidRPr="009D7E91">
              <w:rPr>
                <w:bCs/>
              </w:rPr>
              <w:t>ualité;</w:t>
            </w:r>
            <w:proofErr w:type="gramEnd"/>
          </w:p>
          <w:p w:rsidR="00411041" w:rsidRPr="009D7E91" w:rsidRDefault="005B10C3" w:rsidP="00A21B85">
            <w:pPr>
              <w:keepNext/>
              <w:keepLines/>
              <w:spacing w:before="120" w:after="120"/>
              <w:rPr>
                <w:bCs/>
              </w:rPr>
            </w:pPr>
            <w:r w:rsidRPr="009D7E91">
              <w:rPr>
                <w:bCs/>
              </w:rPr>
              <w:t>3.</w:t>
            </w:r>
            <w:r w:rsidR="00A21B85">
              <w:rPr>
                <w:bCs/>
              </w:rPr>
              <w:tab/>
            </w:r>
            <w:r w:rsidRPr="009D7E91">
              <w:rPr>
                <w:bCs/>
              </w:rPr>
              <w:t xml:space="preserve">La Loi N° 1 /06 du 25 Mars 2010 </w:t>
            </w:r>
            <w:r w:rsidR="00A21B85">
              <w:rPr>
                <w:bCs/>
              </w:rPr>
              <w:t>p</w:t>
            </w:r>
            <w:r w:rsidRPr="009D7E91">
              <w:rPr>
                <w:bCs/>
              </w:rPr>
              <w:t xml:space="preserve">ortant Régime </w:t>
            </w:r>
            <w:r w:rsidR="00A21B85">
              <w:rPr>
                <w:bCs/>
              </w:rPr>
              <w:t>j</w:t>
            </w:r>
            <w:r w:rsidRPr="009D7E91">
              <w:rPr>
                <w:bCs/>
              </w:rPr>
              <w:t xml:space="preserve">uridique de la </w:t>
            </w:r>
            <w:proofErr w:type="gramStart"/>
            <w:r w:rsidR="00A21B85">
              <w:rPr>
                <w:bCs/>
              </w:rPr>
              <w:t>c</w:t>
            </w:r>
            <w:r w:rsidRPr="009D7E91">
              <w:rPr>
                <w:bCs/>
              </w:rPr>
              <w:t>oncurrence;</w:t>
            </w:r>
            <w:proofErr w:type="gramEnd"/>
          </w:p>
          <w:p w:rsidR="00411041" w:rsidRPr="009D7E91" w:rsidRDefault="005B10C3" w:rsidP="00A21B85">
            <w:pPr>
              <w:keepNext/>
              <w:keepLines/>
              <w:spacing w:before="120" w:after="120"/>
              <w:rPr>
                <w:bCs/>
              </w:rPr>
            </w:pPr>
            <w:r w:rsidRPr="009D7E91">
              <w:rPr>
                <w:bCs/>
              </w:rPr>
              <w:t>4.</w:t>
            </w:r>
            <w:r w:rsidR="00A21B85">
              <w:rPr>
                <w:bCs/>
              </w:rPr>
              <w:tab/>
            </w:r>
            <w:r w:rsidRPr="009D7E91">
              <w:rPr>
                <w:bCs/>
              </w:rPr>
              <w:t xml:space="preserve">La Loi N° 1/07 du 26 Avril 2010 </w:t>
            </w:r>
            <w:r w:rsidR="00A21B85">
              <w:rPr>
                <w:bCs/>
              </w:rPr>
              <w:t>p</w:t>
            </w:r>
            <w:r w:rsidRPr="009D7E91">
              <w:rPr>
                <w:bCs/>
              </w:rPr>
              <w:t xml:space="preserve">ortant Code du </w:t>
            </w:r>
            <w:proofErr w:type="gramStart"/>
            <w:r w:rsidR="00A21B85">
              <w:rPr>
                <w:bCs/>
              </w:rPr>
              <w:t>c</w:t>
            </w:r>
            <w:r w:rsidRPr="009D7E91">
              <w:rPr>
                <w:bCs/>
              </w:rPr>
              <w:t>ommerce;</w:t>
            </w:r>
            <w:proofErr w:type="gramEnd"/>
          </w:p>
          <w:p w:rsidR="00411041" w:rsidRPr="009D7E91" w:rsidRDefault="005B10C3" w:rsidP="00A21B85">
            <w:pPr>
              <w:keepNext/>
              <w:keepLines/>
              <w:spacing w:before="120" w:after="120"/>
              <w:ind w:left="567" w:hanging="567"/>
              <w:rPr>
                <w:bCs/>
              </w:rPr>
            </w:pPr>
            <w:r w:rsidRPr="009D7E91">
              <w:rPr>
                <w:bCs/>
              </w:rPr>
              <w:t>5.</w:t>
            </w:r>
            <w:r w:rsidR="00A21B85">
              <w:rPr>
                <w:bCs/>
              </w:rPr>
              <w:tab/>
            </w:r>
            <w:r w:rsidRPr="009D7E91">
              <w:rPr>
                <w:bCs/>
              </w:rPr>
              <w:t xml:space="preserve">La Loi N°1/03 du 04 Janvier 2011 portant Système </w:t>
            </w:r>
            <w:r w:rsidR="00A21B85">
              <w:rPr>
                <w:bCs/>
              </w:rPr>
              <w:t>n</w:t>
            </w:r>
            <w:r w:rsidRPr="009D7E91">
              <w:rPr>
                <w:bCs/>
              </w:rPr>
              <w:t xml:space="preserve">ationale de </w:t>
            </w:r>
            <w:r w:rsidR="00A21B85">
              <w:rPr>
                <w:bCs/>
              </w:rPr>
              <w:t>n</w:t>
            </w:r>
            <w:r w:rsidRPr="009D7E91">
              <w:rPr>
                <w:bCs/>
              </w:rPr>
              <w:t xml:space="preserve">ormalisation, </w:t>
            </w:r>
            <w:r w:rsidR="00A21B85">
              <w:rPr>
                <w:bCs/>
              </w:rPr>
              <w:t>m</w:t>
            </w:r>
            <w:r w:rsidRPr="009D7E91">
              <w:rPr>
                <w:bCs/>
              </w:rPr>
              <w:t xml:space="preserve">étrologie, </w:t>
            </w:r>
            <w:r w:rsidR="00A21B85">
              <w:rPr>
                <w:bCs/>
              </w:rPr>
              <w:t>a</w:t>
            </w:r>
            <w:r w:rsidRPr="009D7E91">
              <w:rPr>
                <w:bCs/>
              </w:rPr>
              <w:t xml:space="preserve">ssurance de la </w:t>
            </w:r>
            <w:r w:rsidR="00A21B85">
              <w:rPr>
                <w:bCs/>
              </w:rPr>
              <w:t>q</w:t>
            </w:r>
            <w:r w:rsidRPr="009D7E91">
              <w:rPr>
                <w:bCs/>
              </w:rPr>
              <w:t xml:space="preserve">ualité et </w:t>
            </w:r>
            <w:proofErr w:type="gramStart"/>
            <w:r w:rsidRPr="009D7E91">
              <w:rPr>
                <w:bCs/>
              </w:rPr>
              <w:t>essais;</w:t>
            </w:r>
            <w:proofErr w:type="gramEnd"/>
          </w:p>
          <w:p w:rsidR="00411041" w:rsidRPr="009D7E91" w:rsidRDefault="005B10C3" w:rsidP="00A21B85">
            <w:pPr>
              <w:keepNext/>
              <w:keepLines/>
              <w:spacing w:before="120" w:after="120"/>
              <w:ind w:left="567" w:hanging="567"/>
              <w:rPr>
                <w:bCs/>
              </w:rPr>
            </w:pPr>
            <w:r w:rsidRPr="009D7E91">
              <w:rPr>
                <w:bCs/>
              </w:rPr>
              <w:t>6.</w:t>
            </w:r>
            <w:r w:rsidR="00A21B85">
              <w:rPr>
                <w:bCs/>
              </w:rPr>
              <w:tab/>
            </w:r>
            <w:r w:rsidRPr="009D7E91">
              <w:rPr>
                <w:bCs/>
              </w:rPr>
              <w:t xml:space="preserve">L'Ordonnance N°750/721 du 20 Mai 2013 </w:t>
            </w:r>
            <w:r w:rsidR="00A21B85">
              <w:rPr>
                <w:bCs/>
              </w:rPr>
              <w:t>p</w:t>
            </w:r>
            <w:r w:rsidRPr="009D7E91">
              <w:rPr>
                <w:bCs/>
              </w:rPr>
              <w:t>ortant Modalités d'affichage des prix des produits exposés ou ouverts en vente et de publication du tarif de prestations offertes au public ainsi que des mentions figurant sur la facture commerciale.</w:t>
            </w:r>
            <w:bookmarkStart w:id="29" w:name="sps9b"/>
            <w:bookmarkEnd w:id="28"/>
            <w:bookmarkEnd w:id="29"/>
          </w:p>
        </w:tc>
      </w:tr>
      <w:tr w:rsidR="00411041" w:rsidTr="0096154C">
        <w:trPr>
          <w:cantSplit/>
        </w:trPr>
        <w:tc>
          <w:tcPr>
            <w:tcW w:w="709" w:type="dxa"/>
            <w:tcBorders>
              <w:top w:val="single" w:sz="6" w:space="0" w:color="auto"/>
              <w:bottom w:val="single" w:sz="6" w:space="0" w:color="auto"/>
            </w:tcBorders>
            <w:shd w:val="clear" w:color="auto" w:fill="auto"/>
          </w:tcPr>
          <w:p w:rsidR="006F55D1" w:rsidRPr="009D7E91" w:rsidRDefault="005B10C3" w:rsidP="009D7E91">
            <w:pPr>
              <w:spacing w:before="120" w:after="120"/>
              <w:rPr>
                <w:b/>
              </w:rPr>
            </w:pPr>
            <w:r w:rsidRPr="009D7E91">
              <w:rPr>
                <w:b/>
              </w:rPr>
              <w:t>9.</w:t>
            </w:r>
          </w:p>
        </w:tc>
        <w:tc>
          <w:tcPr>
            <w:tcW w:w="8515" w:type="dxa"/>
            <w:tcBorders>
              <w:top w:val="single" w:sz="6" w:space="0" w:color="auto"/>
              <w:bottom w:val="single" w:sz="6" w:space="0" w:color="auto"/>
            </w:tcBorders>
            <w:shd w:val="clear" w:color="auto" w:fill="auto"/>
          </w:tcPr>
          <w:p w:rsidR="006F55D1" w:rsidRPr="009D7E91" w:rsidRDefault="005B10C3" w:rsidP="009B0524">
            <w:pPr>
              <w:spacing w:before="120" w:after="120"/>
              <w:ind w:left="34"/>
              <w:rPr>
                <w:bCs/>
              </w:rPr>
            </w:pPr>
            <w:bookmarkStart w:id="30" w:name="X_TBT_Reg_9A"/>
            <w:r w:rsidRPr="009D7E91">
              <w:rPr>
                <w:b/>
              </w:rPr>
              <w:t>Date projetée pour l'adoption</w:t>
            </w:r>
            <w:bookmarkEnd w:id="30"/>
            <w:r w:rsidRPr="009D7E91">
              <w:rPr>
                <w:b/>
              </w:rPr>
              <w:t>:</w:t>
            </w:r>
            <w:r w:rsidRPr="009D7E91">
              <w:t xml:space="preserve"> </w:t>
            </w:r>
            <w:bookmarkStart w:id="31" w:name="sps10a"/>
            <w:bookmarkStart w:id="32" w:name="sps10b"/>
            <w:bookmarkEnd w:id="31"/>
            <w:r w:rsidRPr="009D7E91">
              <w:rPr>
                <w:bCs/>
              </w:rPr>
              <w:t>à déterminer</w:t>
            </w:r>
            <w:bookmarkEnd w:id="32"/>
          </w:p>
          <w:p w:rsidR="006F55D1" w:rsidRPr="009D7E91" w:rsidRDefault="005B10C3" w:rsidP="009B0524">
            <w:pPr>
              <w:spacing w:after="120"/>
              <w:ind w:left="34"/>
              <w:rPr>
                <w:b/>
              </w:rPr>
            </w:pPr>
            <w:bookmarkStart w:id="33" w:name="X_TBT_Reg_9B"/>
            <w:r w:rsidRPr="009D7E91">
              <w:rPr>
                <w:b/>
              </w:rPr>
              <w:t>Date projetée pour l'entrée en vigueur</w:t>
            </w:r>
            <w:bookmarkEnd w:id="33"/>
            <w:r w:rsidRPr="009D7E91">
              <w:rPr>
                <w:b/>
              </w:rPr>
              <w:t>:</w:t>
            </w:r>
            <w:r w:rsidRPr="009D7E91">
              <w:t xml:space="preserve"> </w:t>
            </w:r>
            <w:bookmarkStart w:id="34" w:name="sps11a"/>
            <w:bookmarkStart w:id="35" w:name="sps11b"/>
            <w:bookmarkEnd w:id="34"/>
            <w:r w:rsidRPr="009D7E91">
              <w:rPr>
                <w:bCs/>
              </w:rPr>
              <w:t>à déterminer</w:t>
            </w:r>
            <w:bookmarkEnd w:id="35"/>
          </w:p>
        </w:tc>
      </w:tr>
      <w:tr w:rsidR="00411041" w:rsidTr="00450063">
        <w:tc>
          <w:tcPr>
            <w:tcW w:w="709" w:type="dxa"/>
            <w:tcBorders>
              <w:top w:val="single" w:sz="6" w:space="0" w:color="auto"/>
              <w:bottom w:val="single" w:sz="6" w:space="0" w:color="auto"/>
            </w:tcBorders>
            <w:shd w:val="clear" w:color="auto" w:fill="auto"/>
          </w:tcPr>
          <w:p w:rsidR="008D58AD" w:rsidRPr="009D7E91" w:rsidRDefault="005B10C3"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rsidR="008D58AD" w:rsidRPr="009D7E91" w:rsidRDefault="005B10C3" w:rsidP="009D7E91">
            <w:pPr>
              <w:spacing w:before="120" w:after="120"/>
            </w:pPr>
            <w:bookmarkStart w:id="36" w:name="X_TBT_Reg_10A"/>
            <w:r w:rsidRPr="009D7E91">
              <w:rPr>
                <w:b/>
              </w:rPr>
              <w:t>Date limite pour la présentation des observations</w:t>
            </w:r>
            <w:bookmarkEnd w:id="36"/>
            <w:r w:rsidRPr="009D7E91">
              <w:rPr>
                <w:b/>
              </w:rPr>
              <w:t>:</w:t>
            </w:r>
            <w:r w:rsidR="006F55D1" w:rsidRPr="009D7E91">
              <w:t xml:space="preserve"> </w:t>
            </w:r>
            <w:bookmarkStart w:id="37" w:name="sps12a"/>
            <w:r w:rsidRPr="009D7E91">
              <w:rPr>
                <w:bCs/>
              </w:rPr>
              <w:t>60 jours à compter de la date de notification</w:t>
            </w:r>
            <w:bookmarkEnd w:id="37"/>
          </w:p>
        </w:tc>
      </w:tr>
      <w:tr w:rsidR="00411041" w:rsidTr="00450063">
        <w:tc>
          <w:tcPr>
            <w:tcW w:w="709" w:type="dxa"/>
            <w:tcBorders>
              <w:top w:val="single" w:sz="6" w:space="0" w:color="auto"/>
            </w:tcBorders>
            <w:shd w:val="clear" w:color="auto" w:fill="auto"/>
          </w:tcPr>
          <w:p w:rsidR="008D58AD" w:rsidRPr="009D7E91" w:rsidRDefault="005B10C3" w:rsidP="00450063">
            <w:pPr>
              <w:keepNext/>
              <w:keepLines/>
              <w:spacing w:before="120" w:after="120"/>
              <w:rPr>
                <w:b/>
              </w:rPr>
            </w:pPr>
            <w:r w:rsidRPr="009D7E91">
              <w:rPr>
                <w:b/>
              </w:rPr>
              <w:t>11.</w:t>
            </w:r>
          </w:p>
        </w:tc>
        <w:tc>
          <w:tcPr>
            <w:tcW w:w="8515" w:type="dxa"/>
            <w:tcBorders>
              <w:top w:val="single" w:sz="6" w:space="0" w:color="auto"/>
            </w:tcBorders>
            <w:shd w:val="clear" w:color="auto" w:fill="auto"/>
          </w:tcPr>
          <w:p w:rsidR="008D58AD" w:rsidRPr="009D7E91" w:rsidRDefault="005B10C3" w:rsidP="00481B71">
            <w:pPr>
              <w:keepNext/>
              <w:keepLines/>
              <w:spacing w:before="120" w:after="120"/>
            </w:pPr>
            <w:bookmarkStart w:id="38"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obtenu</w:t>
            </w:r>
            <w:r w:rsidR="006F55D1" w:rsidRPr="009D7E91">
              <w:rPr>
                <w:b/>
              </w:rPr>
              <w:t>s</w:t>
            </w:r>
            <w:r w:rsidRPr="009D7E91">
              <w:rPr>
                <w:b/>
              </w:rPr>
              <w:t>:</w:t>
            </w:r>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9" w:name="sps13b"/>
            <w:r w:rsidRPr="009D7E91">
              <w:rPr>
                <w:b/>
              </w:rPr>
              <w:t>X</w:t>
            </w:r>
            <w:bookmarkEnd w:id="39"/>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8"/>
            <w:r w:rsidRPr="009D7E91">
              <w:rPr>
                <w:b/>
              </w:rPr>
              <w:t>:</w:t>
            </w:r>
            <w:r w:rsidR="006F55D1" w:rsidRPr="009D7E91">
              <w:t xml:space="preserve"> </w:t>
            </w:r>
          </w:p>
          <w:p w:rsidR="00411041" w:rsidRPr="009D7E91" w:rsidRDefault="002F47B0" w:rsidP="005B10C3">
            <w:pPr>
              <w:keepNext/>
              <w:keepLines/>
              <w:spacing w:after="120"/>
              <w:rPr>
                <w:bCs/>
              </w:rPr>
            </w:pPr>
            <w:hyperlink r:id="rId9" w:history="1">
              <w:r w:rsidR="005B10C3" w:rsidRPr="009D7E91">
                <w:rPr>
                  <w:bCs/>
                  <w:color w:val="0000FF"/>
                  <w:u w:val="single"/>
                </w:rPr>
                <w:t>http://www.bbn-burundi.org/Documents/ordonnance_conjointe.dotx.pdf</w:t>
              </w:r>
            </w:hyperlink>
          </w:p>
        </w:tc>
      </w:tr>
    </w:tbl>
    <w:p w:rsidR="006F55D1" w:rsidRPr="009D7E91" w:rsidRDefault="006F55D1" w:rsidP="009D7E91"/>
    <w:sectPr w:rsidR="006F55D1" w:rsidRPr="009D7E91" w:rsidSect="005B10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81F" w:rsidRDefault="005B10C3">
      <w:r>
        <w:separator/>
      </w:r>
    </w:p>
  </w:endnote>
  <w:endnote w:type="continuationSeparator" w:id="0">
    <w:p w:rsidR="0092181F" w:rsidRDefault="005B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86" w:rsidRPr="005B10C3" w:rsidRDefault="005B10C3" w:rsidP="005B10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5B10C3" w:rsidRDefault="005B10C3" w:rsidP="005B10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D7E91" w:rsidRDefault="005B10C3">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81F" w:rsidRDefault="005B10C3">
      <w:r>
        <w:separator/>
      </w:r>
    </w:p>
  </w:footnote>
  <w:footnote w:type="continuationSeparator" w:id="0">
    <w:p w:rsidR="0092181F" w:rsidRDefault="005B1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C3" w:rsidRPr="005B10C3" w:rsidRDefault="005B10C3" w:rsidP="005B10C3">
    <w:pPr>
      <w:pStyle w:val="En-tte"/>
      <w:pBdr>
        <w:bottom w:val="single" w:sz="4" w:space="1" w:color="auto"/>
      </w:pBdr>
      <w:tabs>
        <w:tab w:val="clear" w:pos="4513"/>
        <w:tab w:val="clear" w:pos="9027"/>
      </w:tabs>
      <w:jc w:val="center"/>
    </w:pPr>
    <w:r w:rsidRPr="005B10C3">
      <w:t>G/TBT/N/BDI/28</w:t>
    </w:r>
  </w:p>
  <w:p w:rsidR="005B10C3" w:rsidRPr="005B10C3" w:rsidRDefault="005B10C3" w:rsidP="005B10C3">
    <w:pPr>
      <w:pStyle w:val="En-tte"/>
      <w:pBdr>
        <w:bottom w:val="single" w:sz="4" w:space="1" w:color="auto"/>
      </w:pBdr>
      <w:tabs>
        <w:tab w:val="clear" w:pos="4513"/>
        <w:tab w:val="clear" w:pos="9027"/>
      </w:tabs>
      <w:jc w:val="center"/>
    </w:pPr>
  </w:p>
  <w:p w:rsidR="005B10C3" w:rsidRPr="005B10C3" w:rsidRDefault="005B10C3" w:rsidP="005B10C3">
    <w:pPr>
      <w:pStyle w:val="En-tte"/>
      <w:pBdr>
        <w:bottom w:val="single" w:sz="4" w:space="1" w:color="auto"/>
      </w:pBdr>
      <w:tabs>
        <w:tab w:val="clear" w:pos="4513"/>
        <w:tab w:val="clear" w:pos="9027"/>
      </w:tabs>
      <w:jc w:val="center"/>
    </w:pPr>
    <w:r w:rsidRPr="005B10C3">
      <w:t xml:space="preserve">- </w:t>
    </w:r>
    <w:r w:rsidRPr="005B10C3">
      <w:fldChar w:fldCharType="begin"/>
    </w:r>
    <w:r w:rsidRPr="005B10C3">
      <w:instrText xml:space="preserve"> PAGE </w:instrText>
    </w:r>
    <w:r w:rsidRPr="005B10C3">
      <w:fldChar w:fldCharType="separate"/>
    </w:r>
    <w:r w:rsidRPr="005B10C3">
      <w:rPr>
        <w:noProof/>
      </w:rPr>
      <w:t>2</w:t>
    </w:r>
    <w:r w:rsidRPr="005B10C3">
      <w:fldChar w:fldCharType="end"/>
    </w:r>
    <w:r w:rsidRPr="005B10C3">
      <w:t xml:space="preserve"> -</w:t>
    </w:r>
  </w:p>
  <w:p w:rsidR="00D67386" w:rsidRPr="005B10C3" w:rsidRDefault="00D67386" w:rsidP="005B10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0C3" w:rsidRPr="005B10C3" w:rsidRDefault="005B10C3" w:rsidP="005B10C3">
    <w:pPr>
      <w:pStyle w:val="En-tte"/>
      <w:pBdr>
        <w:bottom w:val="single" w:sz="4" w:space="1" w:color="auto"/>
      </w:pBdr>
      <w:tabs>
        <w:tab w:val="clear" w:pos="4513"/>
        <w:tab w:val="clear" w:pos="9027"/>
      </w:tabs>
      <w:jc w:val="center"/>
    </w:pPr>
    <w:r w:rsidRPr="005B10C3">
      <w:t>G/TBT/N/BDI/28</w:t>
    </w:r>
  </w:p>
  <w:p w:rsidR="005B10C3" w:rsidRPr="005B10C3" w:rsidRDefault="005B10C3" w:rsidP="005B10C3">
    <w:pPr>
      <w:pStyle w:val="En-tte"/>
      <w:pBdr>
        <w:bottom w:val="single" w:sz="4" w:space="1" w:color="auto"/>
      </w:pBdr>
      <w:tabs>
        <w:tab w:val="clear" w:pos="4513"/>
        <w:tab w:val="clear" w:pos="9027"/>
      </w:tabs>
      <w:jc w:val="center"/>
    </w:pPr>
  </w:p>
  <w:p w:rsidR="005B10C3" w:rsidRPr="005B10C3" w:rsidRDefault="005B10C3" w:rsidP="005B10C3">
    <w:pPr>
      <w:pStyle w:val="En-tte"/>
      <w:pBdr>
        <w:bottom w:val="single" w:sz="4" w:space="1" w:color="auto"/>
      </w:pBdr>
      <w:tabs>
        <w:tab w:val="clear" w:pos="4513"/>
        <w:tab w:val="clear" w:pos="9027"/>
      </w:tabs>
      <w:jc w:val="center"/>
    </w:pPr>
    <w:r w:rsidRPr="005B10C3">
      <w:t xml:space="preserve">- </w:t>
    </w:r>
    <w:r w:rsidRPr="005B10C3">
      <w:fldChar w:fldCharType="begin"/>
    </w:r>
    <w:r w:rsidRPr="005B10C3">
      <w:instrText xml:space="preserve"> PAGE </w:instrText>
    </w:r>
    <w:r w:rsidRPr="005B10C3">
      <w:fldChar w:fldCharType="separate"/>
    </w:r>
    <w:r w:rsidRPr="005B10C3">
      <w:rPr>
        <w:noProof/>
      </w:rPr>
      <w:t>2</w:t>
    </w:r>
    <w:r w:rsidRPr="005B10C3">
      <w:fldChar w:fldCharType="end"/>
    </w:r>
    <w:r w:rsidRPr="005B10C3">
      <w:t xml:space="preserve"> -</w:t>
    </w:r>
  </w:p>
  <w:p w:rsidR="00DD65B2" w:rsidRPr="005B10C3" w:rsidRDefault="00DD65B2" w:rsidP="005B10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1041" w:rsidTr="00A37621">
      <w:trPr>
        <w:trHeight w:val="240"/>
        <w:jc w:val="center"/>
      </w:trPr>
      <w:tc>
        <w:tcPr>
          <w:tcW w:w="3794" w:type="dxa"/>
          <w:shd w:val="clear" w:color="auto" w:fill="FFFFFF"/>
          <w:tcMar>
            <w:left w:w="108" w:type="dxa"/>
            <w:right w:w="108" w:type="dxa"/>
          </w:tcMar>
          <w:vAlign w:val="center"/>
        </w:tcPr>
        <w:p w:rsidR="00172B05" w:rsidRPr="00D82AF6" w:rsidRDefault="00172B05" w:rsidP="006D265C">
          <w:pPr>
            <w:rPr>
              <w:noProof/>
              <w:szCs w:val="18"/>
              <w:lang w:eastAsia="en-GB"/>
            </w:rPr>
          </w:pPr>
          <w:bookmarkStart w:id="40" w:name="bmkRestricted" w:colFirst="1" w:colLast="1"/>
        </w:p>
      </w:tc>
      <w:tc>
        <w:tcPr>
          <w:tcW w:w="5448" w:type="dxa"/>
          <w:gridSpan w:val="2"/>
          <w:shd w:val="clear" w:color="auto" w:fill="FFFFFF"/>
          <w:tcMar>
            <w:left w:w="108" w:type="dxa"/>
            <w:right w:w="108" w:type="dxa"/>
          </w:tcMar>
          <w:vAlign w:val="center"/>
        </w:tcPr>
        <w:p w:rsidR="00172B05" w:rsidRPr="00D82AF6" w:rsidRDefault="005B10C3" w:rsidP="006D265C">
          <w:pPr>
            <w:jc w:val="right"/>
            <w:rPr>
              <w:b/>
              <w:color w:val="FF0000"/>
              <w:szCs w:val="18"/>
            </w:rPr>
          </w:pPr>
          <w:r>
            <w:rPr>
              <w:b/>
              <w:color w:val="FF0000"/>
              <w:szCs w:val="18"/>
            </w:rPr>
            <w:t xml:space="preserve"> </w:t>
          </w:r>
        </w:p>
      </w:tc>
    </w:tr>
    <w:bookmarkEnd w:id="40"/>
    <w:tr w:rsidR="00411041" w:rsidTr="00A37621">
      <w:trPr>
        <w:trHeight w:val="213"/>
        <w:jc w:val="center"/>
      </w:trPr>
      <w:tc>
        <w:tcPr>
          <w:tcW w:w="3794" w:type="dxa"/>
          <w:vMerge w:val="restart"/>
          <w:shd w:val="clear" w:color="auto" w:fill="FFFFFF"/>
          <w:tcMar>
            <w:left w:w="0" w:type="dxa"/>
            <w:right w:w="0" w:type="dxa"/>
          </w:tcMar>
        </w:tcPr>
        <w:p w:rsidR="00172B05" w:rsidRPr="00D82AF6" w:rsidRDefault="008D0511" w:rsidP="006D265C">
          <w:pPr>
            <w:jc w:val="left"/>
            <w:rPr>
              <w:szCs w:val="18"/>
            </w:rPr>
          </w:pPr>
          <w:r>
            <w:rPr>
              <w:noProof/>
              <w:szCs w:val="18"/>
              <w:lang w:eastAsia="en-GB"/>
            </w:rPr>
            <w:drawing>
              <wp:inline distT="0" distB="0" distL="0" distR="0">
                <wp:extent cx="239077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72B05" w:rsidRPr="00D82AF6" w:rsidRDefault="00172B05" w:rsidP="006D265C">
          <w:pPr>
            <w:jc w:val="right"/>
            <w:rPr>
              <w:b/>
              <w:szCs w:val="18"/>
            </w:rPr>
          </w:pPr>
        </w:p>
      </w:tc>
    </w:tr>
    <w:tr w:rsidR="00411041" w:rsidTr="00A37621">
      <w:trPr>
        <w:trHeight w:val="868"/>
        <w:jc w:val="center"/>
      </w:trPr>
      <w:tc>
        <w:tcPr>
          <w:tcW w:w="3794" w:type="dxa"/>
          <w:vMerge/>
          <w:shd w:val="clear" w:color="auto" w:fill="FFFFFF"/>
          <w:tcMar>
            <w:left w:w="108" w:type="dxa"/>
            <w:right w:w="108" w:type="dxa"/>
          </w:tcMar>
        </w:tcPr>
        <w:p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rsidR="005B10C3" w:rsidRDefault="005B10C3" w:rsidP="006D265C">
          <w:pPr>
            <w:jc w:val="right"/>
            <w:rPr>
              <w:b/>
              <w:szCs w:val="18"/>
            </w:rPr>
          </w:pPr>
          <w:bookmarkStart w:id="41" w:name="bmkSymbols"/>
          <w:r>
            <w:rPr>
              <w:b/>
              <w:szCs w:val="18"/>
            </w:rPr>
            <w:t>G/TBT/N/BDI/28</w:t>
          </w:r>
        </w:p>
        <w:bookmarkEnd w:id="41"/>
        <w:p w:rsidR="00D67386" w:rsidRPr="009D7E91" w:rsidRDefault="00D67386" w:rsidP="006D265C">
          <w:pPr>
            <w:jc w:val="right"/>
            <w:rPr>
              <w:b/>
              <w:szCs w:val="18"/>
            </w:rPr>
          </w:pPr>
        </w:p>
      </w:tc>
    </w:tr>
    <w:tr w:rsidR="00411041" w:rsidTr="00A37621">
      <w:trPr>
        <w:trHeight w:val="240"/>
        <w:jc w:val="center"/>
      </w:trPr>
      <w:tc>
        <w:tcPr>
          <w:tcW w:w="3794" w:type="dxa"/>
          <w:vMerge/>
          <w:shd w:val="clear" w:color="auto" w:fill="FFFFFF"/>
          <w:tcMar>
            <w:left w:w="108" w:type="dxa"/>
            <w:right w:w="108" w:type="dxa"/>
          </w:tcMar>
          <w:vAlign w:val="center"/>
        </w:tcPr>
        <w:p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rsidR="00172B05" w:rsidRPr="00D82AF6" w:rsidRDefault="002F47B0" w:rsidP="006D265C">
          <w:pPr>
            <w:jc w:val="right"/>
            <w:rPr>
              <w:szCs w:val="18"/>
            </w:rPr>
          </w:pPr>
          <w:bookmarkStart w:id="42" w:name="spsDateDistribution"/>
          <w:bookmarkStart w:id="43" w:name="bmkDate"/>
          <w:bookmarkEnd w:id="42"/>
          <w:bookmarkEnd w:id="43"/>
          <w:r>
            <w:rPr>
              <w:szCs w:val="18"/>
            </w:rPr>
            <w:t xml:space="preserve">8 avril </w:t>
          </w:r>
          <w:r>
            <w:rPr>
              <w:szCs w:val="18"/>
            </w:rPr>
            <w:t>2019</w:t>
          </w:r>
          <w:bookmarkStart w:id="44" w:name="_GoBack"/>
          <w:bookmarkEnd w:id="44"/>
        </w:p>
      </w:tc>
    </w:tr>
    <w:tr w:rsidR="00411041"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72B05" w:rsidRPr="00D82AF6" w:rsidRDefault="005B10C3" w:rsidP="006D265C">
          <w:pPr>
            <w:jc w:val="left"/>
            <w:rPr>
              <w:b/>
              <w:szCs w:val="18"/>
            </w:rPr>
          </w:pPr>
          <w:bookmarkStart w:id="45" w:name="bmkSerial"/>
          <w:r w:rsidRPr="009D7E91">
            <w:rPr>
              <w:color w:val="FF0000"/>
              <w:szCs w:val="18"/>
            </w:rPr>
            <w:t>(</w:t>
          </w:r>
          <w:bookmarkStart w:id="46" w:name="spsSerialNumber"/>
          <w:bookmarkEnd w:id="46"/>
          <w:r w:rsidR="002F47B0">
            <w:rPr>
              <w:color w:val="FF0000"/>
              <w:szCs w:val="18"/>
            </w:rPr>
            <w:t>19-2227</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rsidR="00172B05" w:rsidRPr="00D82AF6" w:rsidRDefault="005B10C3" w:rsidP="006D265C">
          <w:pPr>
            <w:jc w:val="right"/>
            <w:rPr>
              <w:szCs w:val="18"/>
            </w:rPr>
          </w:pPr>
          <w:bookmarkStart w:id="47" w:name="bmkTotPages"/>
          <w:r w:rsidRPr="009D7E91">
            <w:rPr>
              <w:bCs/>
              <w:szCs w:val="18"/>
            </w:rPr>
            <w:t xml:space="preserve">Page: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411041"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72B05" w:rsidRPr="00D82AF6" w:rsidRDefault="005B10C3" w:rsidP="006D265C">
          <w:pPr>
            <w:jc w:val="left"/>
            <w:rPr>
              <w:szCs w:val="18"/>
            </w:rPr>
          </w:pPr>
          <w:bookmarkStart w:id="48" w:name="bmkCommittee"/>
          <w:r>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rsidR="00172B05" w:rsidRPr="009D7E91" w:rsidRDefault="005B10C3" w:rsidP="006D265C">
          <w:pPr>
            <w:jc w:val="right"/>
            <w:rPr>
              <w:bCs/>
              <w:szCs w:val="18"/>
            </w:rPr>
          </w:pPr>
          <w:bookmarkStart w:id="49" w:name="bmkLanguage"/>
          <w:proofErr w:type="gramStart"/>
          <w:r>
            <w:rPr>
              <w:bCs/>
              <w:szCs w:val="18"/>
            </w:rPr>
            <w:t>Original:</w:t>
          </w:r>
          <w:proofErr w:type="gramEnd"/>
          <w:r>
            <w:rPr>
              <w:bCs/>
              <w:szCs w:val="18"/>
            </w:rPr>
            <w:t xml:space="preserve"> français</w:t>
          </w:r>
          <w:bookmarkEnd w:id="49"/>
        </w:p>
      </w:tc>
    </w:tr>
  </w:tbl>
  <w:p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0FAC258"/>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AA694AE">
      <w:start w:val="1"/>
      <w:numFmt w:val="decimal"/>
      <w:pStyle w:val="SummaryText"/>
      <w:lvlText w:val="%1."/>
      <w:lvlJc w:val="left"/>
      <w:pPr>
        <w:ind w:left="360" w:hanging="360"/>
      </w:pPr>
    </w:lvl>
    <w:lvl w:ilvl="1" w:tplc="6088ADD6" w:tentative="1">
      <w:start w:val="1"/>
      <w:numFmt w:val="lowerLetter"/>
      <w:lvlText w:val="%2."/>
      <w:lvlJc w:val="left"/>
      <w:pPr>
        <w:ind w:left="1080" w:hanging="360"/>
      </w:pPr>
    </w:lvl>
    <w:lvl w:ilvl="2" w:tplc="9AB48ED0" w:tentative="1">
      <w:start w:val="1"/>
      <w:numFmt w:val="lowerRoman"/>
      <w:lvlText w:val="%3."/>
      <w:lvlJc w:val="right"/>
      <w:pPr>
        <w:ind w:left="1800" w:hanging="180"/>
      </w:pPr>
    </w:lvl>
    <w:lvl w:ilvl="3" w:tplc="5D96E096" w:tentative="1">
      <w:start w:val="1"/>
      <w:numFmt w:val="decimal"/>
      <w:lvlText w:val="%4."/>
      <w:lvlJc w:val="left"/>
      <w:pPr>
        <w:ind w:left="2520" w:hanging="360"/>
      </w:pPr>
    </w:lvl>
    <w:lvl w:ilvl="4" w:tplc="5A526DF6" w:tentative="1">
      <w:start w:val="1"/>
      <w:numFmt w:val="lowerLetter"/>
      <w:lvlText w:val="%5."/>
      <w:lvlJc w:val="left"/>
      <w:pPr>
        <w:ind w:left="3240" w:hanging="360"/>
      </w:pPr>
    </w:lvl>
    <w:lvl w:ilvl="5" w:tplc="E960A2D4" w:tentative="1">
      <w:start w:val="1"/>
      <w:numFmt w:val="lowerRoman"/>
      <w:lvlText w:val="%6."/>
      <w:lvlJc w:val="right"/>
      <w:pPr>
        <w:ind w:left="3960" w:hanging="180"/>
      </w:pPr>
    </w:lvl>
    <w:lvl w:ilvl="6" w:tplc="3D6CAC7E" w:tentative="1">
      <w:start w:val="1"/>
      <w:numFmt w:val="decimal"/>
      <w:lvlText w:val="%7."/>
      <w:lvlJc w:val="left"/>
      <w:pPr>
        <w:ind w:left="4680" w:hanging="360"/>
      </w:pPr>
    </w:lvl>
    <w:lvl w:ilvl="7" w:tplc="14100736" w:tentative="1">
      <w:start w:val="1"/>
      <w:numFmt w:val="lowerLetter"/>
      <w:lvlText w:val="%8."/>
      <w:lvlJc w:val="left"/>
      <w:pPr>
        <w:ind w:left="5400" w:hanging="360"/>
      </w:pPr>
    </w:lvl>
    <w:lvl w:ilvl="8" w:tplc="19C0257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64E8E"/>
    <w:rsid w:val="00067D73"/>
    <w:rsid w:val="00071B26"/>
    <w:rsid w:val="000763C1"/>
    <w:rsid w:val="00090836"/>
    <w:rsid w:val="000A7098"/>
    <w:rsid w:val="000C2A6F"/>
    <w:rsid w:val="000C3951"/>
    <w:rsid w:val="000C724C"/>
    <w:rsid w:val="000D032C"/>
    <w:rsid w:val="000D23F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2F47B0"/>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11041"/>
    <w:rsid w:val="0043612A"/>
    <w:rsid w:val="00450063"/>
    <w:rsid w:val="00461179"/>
    <w:rsid w:val="00462D22"/>
    <w:rsid w:val="00481B71"/>
    <w:rsid w:val="00496CD2"/>
    <w:rsid w:val="004A030D"/>
    <w:rsid w:val="004B6E98"/>
    <w:rsid w:val="004D5FBF"/>
    <w:rsid w:val="004E15E1"/>
    <w:rsid w:val="0051241E"/>
    <w:rsid w:val="00516FF3"/>
    <w:rsid w:val="005238D2"/>
    <w:rsid w:val="00543041"/>
    <w:rsid w:val="005469C3"/>
    <w:rsid w:val="005631BA"/>
    <w:rsid w:val="00571EE1"/>
    <w:rsid w:val="00585782"/>
    <w:rsid w:val="00592965"/>
    <w:rsid w:val="005B10C3"/>
    <w:rsid w:val="005B571A"/>
    <w:rsid w:val="005C6D4E"/>
    <w:rsid w:val="005D20E7"/>
    <w:rsid w:val="005D21E5"/>
    <w:rsid w:val="005E14C9"/>
    <w:rsid w:val="00606AB0"/>
    <w:rsid w:val="006248DB"/>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0511"/>
    <w:rsid w:val="008D58AD"/>
    <w:rsid w:val="008E4599"/>
    <w:rsid w:val="00903A6F"/>
    <w:rsid w:val="009112F2"/>
    <w:rsid w:val="0091417D"/>
    <w:rsid w:val="0092181F"/>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B85"/>
    <w:rsid w:val="00A21DC7"/>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EC3"/>
    <w:rsid w:val="00CE1C9D"/>
    <w:rsid w:val="00D1143F"/>
    <w:rsid w:val="00D420F2"/>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A56"/>
    <w:rsid w:val="00E820D6"/>
    <w:rsid w:val="00E827D3"/>
    <w:rsid w:val="00E864B3"/>
    <w:rsid w:val="00E9705F"/>
    <w:rsid w:val="00E97806"/>
    <w:rsid w:val="00EA1572"/>
    <w:rsid w:val="00EA27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0CB67"/>
  <w15:docId w15:val="{6B316542-0CB1-47AB-A4AD-957F6C1C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Titre1">
    <w:name w:val="heading 1"/>
    <w:basedOn w:val="Normal"/>
    <w:next w:val="Titre2"/>
    <w:link w:val="Titre1Car"/>
    <w:uiPriority w:val="2"/>
    <w:qFormat/>
    <w:rsid w:val="009D7E91"/>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7E91"/>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7E91"/>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7E91"/>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7E91"/>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7E91"/>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7E91"/>
    <w:rPr>
      <w:rFonts w:ascii="Verdana" w:eastAsia="Times New Roman" w:hAnsi="Verdana"/>
      <w:b/>
      <w:bCs/>
      <w:caps/>
      <w:color w:val="006283"/>
      <w:sz w:val="18"/>
      <w:szCs w:val="28"/>
      <w:lang w:val="fr-FR"/>
    </w:rPr>
  </w:style>
  <w:style w:type="character" w:customStyle="1" w:styleId="Titre5Car">
    <w:name w:val="Titre 5 Car"/>
    <w:link w:val="Titre5"/>
    <w:uiPriority w:val="2"/>
    <w:rsid w:val="009D7E91"/>
    <w:rPr>
      <w:rFonts w:ascii="Verdana" w:eastAsia="Times New Roman" w:hAnsi="Verdana"/>
      <w:b/>
      <w:color w:val="006283"/>
      <w:sz w:val="18"/>
      <w:szCs w:val="22"/>
      <w:lang w:val="fr-FR"/>
    </w:rPr>
  </w:style>
  <w:style w:type="character" w:customStyle="1" w:styleId="Titre2Car">
    <w:name w:val="Titre 2 Car"/>
    <w:link w:val="Titre2"/>
    <w:uiPriority w:val="2"/>
    <w:rsid w:val="009D7E91"/>
    <w:rPr>
      <w:rFonts w:ascii="Verdana" w:eastAsia="Times New Roman" w:hAnsi="Verdana"/>
      <w:b/>
      <w:bCs/>
      <w:color w:val="006283"/>
      <w:sz w:val="18"/>
      <w:szCs w:val="26"/>
      <w:lang w:val="fr-FR"/>
    </w:rPr>
  </w:style>
  <w:style w:type="character" w:customStyle="1" w:styleId="Titre3Car">
    <w:name w:val="Titre 3 Car"/>
    <w:link w:val="Titre3"/>
    <w:uiPriority w:val="2"/>
    <w:rsid w:val="009D7E91"/>
    <w:rPr>
      <w:rFonts w:ascii="Verdana" w:eastAsia="Times New Roman" w:hAnsi="Verdana"/>
      <w:b/>
      <w:bCs/>
      <w:color w:val="006283"/>
      <w:sz w:val="18"/>
      <w:szCs w:val="22"/>
      <w:lang w:val="fr-FR"/>
    </w:rPr>
  </w:style>
  <w:style w:type="character" w:customStyle="1" w:styleId="Titre4Car">
    <w:name w:val="Titre 4 Car"/>
    <w:link w:val="Titre4"/>
    <w:uiPriority w:val="2"/>
    <w:rsid w:val="009D7E91"/>
    <w:rPr>
      <w:rFonts w:ascii="Verdana" w:eastAsia="Times New Roman" w:hAnsi="Verdana"/>
      <w:b/>
      <w:bCs/>
      <w:iCs/>
      <w:color w:val="006283"/>
      <w:sz w:val="18"/>
      <w:szCs w:val="22"/>
      <w:lang w:val="fr-FR"/>
    </w:rPr>
  </w:style>
  <w:style w:type="character" w:customStyle="1" w:styleId="Titre6Car">
    <w:name w:val="Titre 6 Car"/>
    <w:link w:val="Titre6"/>
    <w:uiPriority w:val="2"/>
    <w:rsid w:val="009D7E91"/>
    <w:rPr>
      <w:rFonts w:ascii="Verdana" w:eastAsia="Times New Roman" w:hAnsi="Verdana"/>
      <w:b/>
      <w:iCs/>
      <w:color w:val="006283"/>
      <w:sz w:val="18"/>
      <w:szCs w:val="22"/>
      <w:lang w:val="fr-FR"/>
    </w:rPr>
  </w:style>
  <w:style w:type="character" w:customStyle="1" w:styleId="Titre7Car">
    <w:name w:val="Titre 7 Car"/>
    <w:link w:val="Titre7"/>
    <w:uiPriority w:val="2"/>
    <w:rsid w:val="009D7E91"/>
    <w:rPr>
      <w:rFonts w:ascii="Verdana" w:eastAsia="Times New Roman" w:hAnsi="Verdana"/>
      <w:b/>
      <w:iCs/>
      <w:color w:val="006283"/>
      <w:sz w:val="18"/>
      <w:szCs w:val="22"/>
      <w:lang w:val="fr-FR"/>
    </w:rPr>
  </w:style>
  <w:style w:type="character" w:customStyle="1" w:styleId="Titre8Car">
    <w:name w:val="Titre 8 Car"/>
    <w:link w:val="Titre8"/>
    <w:uiPriority w:val="2"/>
    <w:rsid w:val="009D7E91"/>
    <w:rPr>
      <w:rFonts w:ascii="Verdana" w:eastAsia="Times New Roman" w:hAnsi="Verdana"/>
      <w:b/>
      <w:i/>
      <w:color w:val="006283"/>
      <w:sz w:val="18"/>
      <w:lang w:val="fr-FR"/>
    </w:rPr>
  </w:style>
  <w:style w:type="character" w:customStyle="1" w:styleId="Titre9Car">
    <w:name w:val="Titre 9 Car"/>
    <w:link w:val="Titre9"/>
    <w:uiPriority w:val="2"/>
    <w:rsid w:val="009D7E91"/>
    <w:rPr>
      <w:rFonts w:ascii="Verdana" w:eastAsia="Times New Roman" w:hAnsi="Verdana"/>
      <w:b/>
      <w:iCs/>
      <w:color w:val="006283"/>
      <w:sz w:val="18"/>
      <w:u w:val="single"/>
      <w:lang w:val="fr-FR"/>
    </w:rPr>
  </w:style>
  <w:style w:type="paragraph" w:styleId="Textedebulles">
    <w:name w:val="Balloon Text"/>
    <w:basedOn w:val="Normal"/>
    <w:link w:val="TextedebullesCar"/>
    <w:uiPriority w:val="99"/>
    <w:semiHidden/>
    <w:unhideWhenUsed/>
    <w:rsid w:val="009D7E91"/>
    <w:rPr>
      <w:rFonts w:ascii="Tahoma" w:hAnsi="Tahoma" w:cs="Tahoma"/>
      <w:sz w:val="16"/>
      <w:szCs w:val="16"/>
    </w:rPr>
  </w:style>
  <w:style w:type="character" w:customStyle="1" w:styleId="TextedebullesCar">
    <w:name w:val="Texte de bulles Car"/>
    <w:link w:val="Textedebulles"/>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Corpsdetexte">
    <w:name w:val="Body Text"/>
    <w:basedOn w:val="Normal"/>
    <w:link w:val="CorpsdetexteCar"/>
    <w:uiPriority w:val="1"/>
    <w:qFormat/>
    <w:rsid w:val="009D7E91"/>
    <w:pPr>
      <w:numPr>
        <w:ilvl w:val="6"/>
        <w:numId w:val="3"/>
      </w:numPr>
      <w:spacing w:after="240"/>
    </w:pPr>
  </w:style>
  <w:style w:type="character" w:customStyle="1" w:styleId="CorpsdetexteCar">
    <w:name w:val="Corps de texte Car"/>
    <w:link w:val="Corpsdetexte"/>
    <w:uiPriority w:val="1"/>
    <w:rsid w:val="009D7E91"/>
    <w:rPr>
      <w:rFonts w:ascii="Verdana" w:hAnsi="Verdana"/>
      <w:sz w:val="18"/>
      <w:szCs w:val="22"/>
      <w:lang w:val="fr-FR"/>
    </w:rPr>
  </w:style>
  <w:style w:type="paragraph" w:styleId="Corpsdetexte2">
    <w:name w:val="Body Text 2"/>
    <w:basedOn w:val="Normal"/>
    <w:link w:val="Corpsdetexte2Car"/>
    <w:uiPriority w:val="1"/>
    <w:qFormat/>
    <w:rsid w:val="009D7E91"/>
    <w:pPr>
      <w:numPr>
        <w:ilvl w:val="7"/>
        <w:numId w:val="3"/>
      </w:numPr>
      <w:spacing w:after="240"/>
    </w:pPr>
  </w:style>
  <w:style w:type="character" w:customStyle="1" w:styleId="Corpsdetexte2Car">
    <w:name w:val="Corps de texte 2 Car"/>
    <w:link w:val="Corpsdetexte2"/>
    <w:uiPriority w:val="1"/>
    <w:rsid w:val="009D7E91"/>
    <w:rPr>
      <w:rFonts w:ascii="Verdana" w:hAnsi="Verdana"/>
      <w:sz w:val="18"/>
      <w:szCs w:val="22"/>
      <w:lang w:val="fr-FR"/>
    </w:rPr>
  </w:style>
  <w:style w:type="paragraph" w:styleId="Corpsdetexte3">
    <w:name w:val="Body Text 3"/>
    <w:basedOn w:val="Normal"/>
    <w:link w:val="Corpsdetexte3Car"/>
    <w:uiPriority w:val="1"/>
    <w:qFormat/>
    <w:rsid w:val="009D7E91"/>
    <w:pPr>
      <w:numPr>
        <w:ilvl w:val="8"/>
        <w:numId w:val="3"/>
      </w:numPr>
      <w:spacing w:after="240"/>
    </w:pPr>
    <w:rPr>
      <w:szCs w:val="16"/>
    </w:rPr>
  </w:style>
  <w:style w:type="character" w:customStyle="1" w:styleId="Corpsdetexte3Car">
    <w:name w:val="Corps de texte 3 Car"/>
    <w:link w:val="Corpsdetexte3"/>
    <w:uiPriority w:val="1"/>
    <w:rsid w:val="009D7E91"/>
    <w:rPr>
      <w:rFonts w:ascii="Verdana" w:hAnsi="Verdana"/>
      <w:sz w:val="18"/>
      <w:szCs w:val="16"/>
      <w:lang w:val="fr-FR"/>
    </w:rPr>
  </w:style>
  <w:style w:type="paragraph" w:styleId="Lgende">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7E91"/>
    <w:rPr>
      <w:vertAlign w:val="superscript"/>
      <w:lang w:val="fr-FR"/>
    </w:rPr>
  </w:style>
  <w:style w:type="paragraph" w:styleId="Notedebasdepage">
    <w:name w:val="footnote text"/>
    <w:basedOn w:val="Normal"/>
    <w:link w:val="NotedebasdepageCar"/>
    <w:uiPriority w:val="5"/>
    <w:rsid w:val="009D7E91"/>
    <w:pPr>
      <w:ind w:firstLine="567"/>
      <w:jc w:val="left"/>
    </w:pPr>
    <w:rPr>
      <w:sz w:val="16"/>
      <w:szCs w:val="18"/>
      <w:lang w:eastAsia="en-GB"/>
    </w:rPr>
  </w:style>
  <w:style w:type="character" w:customStyle="1" w:styleId="NotedebasdepageCar">
    <w:name w:val="Note de bas de page Car"/>
    <w:link w:val="Notedebasdepage"/>
    <w:uiPriority w:val="5"/>
    <w:rsid w:val="009D7E91"/>
    <w:rPr>
      <w:rFonts w:ascii="Verdana" w:hAnsi="Verdana"/>
      <w:sz w:val="16"/>
      <w:szCs w:val="18"/>
      <w:lang w:val="fr-FR" w:eastAsia="en-GB"/>
    </w:rPr>
  </w:style>
  <w:style w:type="paragraph" w:styleId="Notedefin">
    <w:name w:val="endnote text"/>
    <w:basedOn w:val="Notedebasdepage"/>
    <w:link w:val="NotedefinCar"/>
    <w:uiPriority w:val="49"/>
    <w:rsid w:val="009D7E91"/>
    <w:rPr>
      <w:szCs w:val="20"/>
    </w:rPr>
  </w:style>
  <w:style w:type="character" w:customStyle="1" w:styleId="NotedefinCar">
    <w:name w:val="Note de fin Car"/>
    <w:link w:val="Notedefin"/>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Pieddepage">
    <w:name w:val="footer"/>
    <w:basedOn w:val="Normal"/>
    <w:link w:val="PieddepageCar"/>
    <w:uiPriority w:val="3"/>
    <w:rsid w:val="009D7E91"/>
    <w:pPr>
      <w:tabs>
        <w:tab w:val="center" w:pos="4513"/>
        <w:tab w:val="right" w:pos="9027"/>
      </w:tabs>
    </w:pPr>
    <w:rPr>
      <w:szCs w:val="18"/>
      <w:lang w:eastAsia="en-GB"/>
    </w:rPr>
  </w:style>
  <w:style w:type="character" w:customStyle="1" w:styleId="PieddepageCar">
    <w:name w:val="Pied de page Car"/>
    <w:link w:val="Pieddepage"/>
    <w:uiPriority w:val="3"/>
    <w:rsid w:val="009D7E91"/>
    <w:rPr>
      <w:rFonts w:ascii="Verdana" w:hAnsi="Verdana"/>
      <w:sz w:val="18"/>
      <w:szCs w:val="18"/>
      <w:lang w:val="fr-FR" w:eastAsia="en-GB"/>
    </w:rPr>
  </w:style>
  <w:style w:type="paragraph" w:customStyle="1" w:styleId="FootnoteQuotation">
    <w:name w:val="Footnote Quotation"/>
    <w:basedOn w:val="Notedebasdepage"/>
    <w:uiPriority w:val="5"/>
    <w:rsid w:val="009D7E91"/>
    <w:pPr>
      <w:ind w:left="567" w:right="567" w:firstLine="0"/>
    </w:pPr>
  </w:style>
  <w:style w:type="character" w:styleId="Appelnotedebasdep">
    <w:name w:val="footnote reference"/>
    <w:uiPriority w:val="5"/>
    <w:rsid w:val="009D7E91"/>
    <w:rPr>
      <w:vertAlign w:val="superscript"/>
      <w:lang w:val="fr-FR"/>
    </w:rPr>
  </w:style>
  <w:style w:type="paragraph" w:styleId="En-tte">
    <w:name w:val="header"/>
    <w:basedOn w:val="Normal"/>
    <w:link w:val="En-tteCar"/>
    <w:uiPriority w:val="3"/>
    <w:rsid w:val="009D7E91"/>
    <w:pPr>
      <w:tabs>
        <w:tab w:val="center" w:pos="4513"/>
        <w:tab w:val="right" w:pos="9027"/>
      </w:tabs>
      <w:jc w:val="left"/>
    </w:pPr>
    <w:rPr>
      <w:szCs w:val="18"/>
      <w:lang w:eastAsia="en-GB"/>
    </w:rPr>
  </w:style>
  <w:style w:type="character" w:customStyle="1" w:styleId="En-tteCar">
    <w:name w:val="En-tête Car"/>
    <w:link w:val="En-tte"/>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epuces">
    <w:name w:val="List Bullet"/>
    <w:basedOn w:val="Normal"/>
    <w:uiPriority w:val="1"/>
    <w:rsid w:val="009D7E91"/>
    <w:pPr>
      <w:numPr>
        <w:numId w:val="5"/>
      </w:numPr>
      <w:tabs>
        <w:tab w:val="left" w:pos="567"/>
      </w:tabs>
      <w:spacing w:after="240"/>
      <w:contextualSpacing/>
    </w:pPr>
  </w:style>
  <w:style w:type="paragraph" w:styleId="Listepuces2">
    <w:name w:val="List Bullet 2"/>
    <w:basedOn w:val="Normal"/>
    <w:uiPriority w:val="1"/>
    <w:rsid w:val="009D7E91"/>
    <w:pPr>
      <w:numPr>
        <w:ilvl w:val="1"/>
        <w:numId w:val="5"/>
      </w:numPr>
      <w:tabs>
        <w:tab w:val="left" w:pos="907"/>
      </w:tabs>
      <w:spacing w:after="240"/>
      <w:contextualSpacing/>
    </w:pPr>
  </w:style>
  <w:style w:type="paragraph" w:styleId="Listepuces3">
    <w:name w:val="List Bullet 3"/>
    <w:basedOn w:val="Normal"/>
    <w:uiPriority w:val="1"/>
    <w:rsid w:val="009D7E91"/>
    <w:pPr>
      <w:numPr>
        <w:ilvl w:val="2"/>
        <w:numId w:val="5"/>
      </w:numPr>
      <w:tabs>
        <w:tab w:val="left" w:pos="1247"/>
      </w:tabs>
      <w:spacing w:after="240"/>
      <w:contextualSpacing/>
    </w:pPr>
  </w:style>
  <w:style w:type="paragraph" w:styleId="Listepuces4">
    <w:name w:val="List Bullet 4"/>
    <w:basedOn w:val="Normal"/>
    <w:uiPriority w:val="1"/>
    <w:rsid w:val="009D7E91"/>
    <w:pPr>
      <w:numPr>
        <w:ilvl w:val="3"/>
        <w:numId w:val="5"/>
      </w:numPr>
      <w:tabs>
        <w:tab w:val="left" w:pos="1587"/>
      </w:tabs>
      <w:spacing w:after="240"/>
      <w:contextualSpacing/>
    </w:pPr>
  </w:style>
  <w:style w:type="paragraph" w:styleId="Listepuces5">
    <w:name w:val="List Bullet 5"/>
    <w:basedOn w:val="Normal"/>
    <w:uiPriority w:val="1"/>
    <w:rsid w:val="009D7E91"/>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ous-titre">
    <w:name w:val="Subtitle"/>
    <w:basedOn w:val="Normal"/>
    <w:next w:val="Normal"/>
    <w:link w:val="Sous-titreCar"/>
    <w:uiPriority w:val="6"/>
    <w:qFormat/>
    <w:rsid w:val="009D7E91"/>
    <w:pPr>
      <w:numPr>
        <w:ilvl w:val="1"/>
      </w:numPr>
    </w:pPr>
    <w:rPr>
      <w:rFonts w:eastAsia="Times New Roman"/>
      <w:b/>
      <w:iCs/>
      <w:szCs w:val="24"/>
    </w:rPr>
  </w:style>
  <w:style w:type="character" w:customStyle="1" w:styleId="Sous-titreCar">
    <w:name w:val="Sous-titre Car"/>
    <w:link w:val="Sous-titr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desrfrencesjuridiqu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9D7E91"/>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M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au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Grilledutableau">
    <w:name w:val="Table Grid"/>
    <w:basedOn w:val="Tableau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TR">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Lienhypertexte">
    <w:name w:val="Hyperlink"/>
    <w:uiPriority w:val="9"/>
    <w:unhideWhenUsed/>
    <w:rsid w:val="009D7E91"/>
    <w:rPr>
      <w:color w:val="0000FF"/>
      <w:u w:val="single"/>
      <w:lang w:val="fr-FR"/>
    </w:rPr>
  </w:style>
  <w:style w:type="paragraph" w:styleId="Bibliographie">
    <w:name w:val="Bibliography"/>
    <w:basedOn w:val="Normal"/>
    <w:next w:val="Normal"/>
    <w:uiPriority w:val="49"/>
    <w:semiHidden/>
    <w:unhideWhenUsed/>
    <w:rsid w:val="009D7E91"/>
  </w:style>
  <w:style w:type="paragraph" w:styleId="Normalcentr">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7E91"/>
    <w:pPr>
      <w:numPr>
        <w:ilvl w:val="0"/>
        <w:numId w:val="0"/>
      </w:numPr>
      <w:spacing w:after="0"/>
      <w:ind w:firstLine="360"/>
    </w:pPr>
  </w:style>
  <w:style w:type="character" w:customStyle="1" w:styleId="Retrait1religneCar">
    <w:name w:val="Retrait 1re ligne Car"/>
    <w:link w:val="Retrait1religne"/>
    <w:uiPriority w:val="99"/>
    <w:semiHidden/>
    <w:rsid w:val="009D7E91"/>
    <w:rPr>
      <w:rFonts w:ascii="Verdana" w:hAnsi="Verdana"/>
      <w:sz w:val="18"/>
      <w:szCs w:val="22"/>
      <w:lang w:val="fr-FR"/>
    </w:rPr>
  </w:style>
  <w:style w:type="paragraph" w:styleId="Retraitcorpsdetexte">
    <w:name w:val="Body Text Indent"/>
    <w:basedOn w:val="Normal"/>
    <w:link w:val="RetraitcorpsdetexteCar"/>
    <w:uiPriority w:val="99"/>
    <w:semiHidden/>
    <w:unhideWhenUsed/>
    <w:rsid w:val="009D7E91"/>
    <w:pPr>
      <w:spacing w:after="120"/>
      <w:ind w:left="283"/>
    </w:pPr>
  </w:style>
  <w:style w:type="character" w:customStyle="1" w:styleId="RetraitcorpsdetexteCar">
    <w:name w:val="Retrait corps de texte Car"/>
    <w:link w:val="Retraitcorpsdetexte"/>
    <w:uiPriority w:val="99"/>
    <w:semiHidden/>
    <w:rsid w:val="009D7E91"/>
    <w:rPr>
      <w:rFonts w:ascii="Verdana" w:hAnsi="Verdana"/>
      <w:sz w:val="18"/>
      <w:szCs w:val="22"/>
      <w:lang w:val="fr-FR"/>
    </w:rPr>
  </w:style>
  <w:style w:type="paragraph" w:styleId="Retraitcorpset1relig">
    <w:name w:val="Body Text First Indent 2"/>
    <w:basedOn w:val="Retraitcorpsdetexte"/>
    <w:link w:val="Retraitcorpset1religCar"/>
    <w:uiPriority w:val="99"/>
    <w:semiHidden/>
    <w:unhideWhenUsed/>
    <w:rsid w:val="009D7E91"/>
    <w:pPr>
      <w:spacing w:after="0"/>
      <w:ind w:left="360" w:firstLine="360"/>
    </w:pPr>
  </w:style>
  <w:style w:type="character" w:customStyle="1" w:styleId="Retraitcorpset1religCar">
    <w:name w:val="Retrait corps et 1re lig. Car"/>
    <w:link w:val="Retraitcorpset1relig"/>
    <w:uiPriority w:val="99"/>
    <w:semiHidden/>
    <w:rsid w:val="009D7E91"/>
    <w:rPr>
      <w:rFonts w:ascii="Verdana" w:hAnsi="Verdana"/>
      <w:sz w:val="18"/>
      <w:szCs w:val="22"/>
      <w:lang w:val="fr-FR"/>
    </w:rPr>
  </w:style>
  <w:style w:type="paragraph" w:styleId="Retraitcorpsdetexte2">
    <w:name w:val="Body Text Indent 2"/>
    <w:basedOn w:val="Normal"/>
    <w:link w:val="Retraitcorpsdetexte2Car"/>
    <w:uiPriority w:val="99"/>
    <w:semiHidden/>
    <w:unhideWhenUsed/>
    <w:rsid w:val="009D7E91"/>
    <w:pPr>
      <w:spacing w:after="120" w:line="480" w:lineRule="auto"/>
      <w:ind w:left="283"/>
    </w:pPr>
  </w:style>
  <w:style w:type="character" w:customStyle="1" w:styleId="Retraitcorpsdetexte2Car">
    <w:name w:val="Retrait corps de texte 2 Car"/>
    <w:link w:val="Retraitcorpsdetexte2"/>
    <w:uiPriority w:val="99"/>
    <w:semiHidden/>
    <w:rsid w:val="009D7E91"/>
    <w:rPr>
      <w:rFonts w:ascii="Verdana" w:hAnsi="Verdana"/>
      <w:sz w:val="18"/>
      <w:szCs w:val="22"/>
      <w:lang w:val="fr-FR"/>
    </w:rPr>
  </w:style>
  <w:style w:type="paragraph" w:styleId="Retraitcorpsdetexte3">
    <w:name w:val="Body Text Indent 3"/>
    <w:basedOn w:val="Normal"/>
    <w:link w:val="Retraitcorpsdetexte3Car"/>
    <w:uiPriority w:val="99"/>
    <w:semiHidden/>
    <w:unhideWhenUsed/>
    <w:rsid w:val="009D7E91"/>
    <w:pPr>
      <w:spacing w:after="120"/>
      <w:ind w:left="283"/>
    </w:pPr>
    <w:rPr>
      <w:sz w:val="16"/>
      <w:szCs w:val="16"/>
    </w:rPr>
  </w:style>
  <w:style w:type="character" w:customStyle="1" w:styleId="Retraitcorpsdetexte3Car">
    <w:name w:val="Retrait corps de texte 3 Car"/>
    <w:link w:val="Retraitcorpsdetexte3"/>
    <w:uiPriority w:val="99"/>
    <w:semiHidden/>
    <w:rsid w:val="009D7E91"/>
    <w:rPr>
      <w:rFonts w:ascii="Verdana" w:hAnsi="Verdana"/>
      <w:sz w:val="16"/>
      <w:szCs w:val="16"/>
      <w:lang w:val="fr-FR"/>
    </w:rPr>
  </w:style>
  <w:style w:type="character" w:styleId="Titredulivre">
    <w:name w:val="Book Title"/>
    <w:uiPriority w:val="99"/>
    <w:semiHidden/>
    <w:qFormat/>
    <w:rsid w:val="009D7E91"/>
    <w:rPr>
      <w:b/>
      <w:bCs/>
      <w:smallCaps/>
      <w:spacing w:val="5"/>
      <w:lang w:val="fr-FR"/>
    </w:rPr>
  </w:style>
  <w:style w:type="paragraph" w:styleId="Formuledepolitesse">
    <w:name w:val="Closing"/>
    <w:basedOn w:val="Normal"/>
    <w:link w:val="FormuledepolitesseCar"/>
    <w:uiPriority w:val="99"/>
    <w:semiHidden/>
    <w:unhideWhenUsed/>
    <w:rsid w:val="009D7E91"/>
    <w:pPr>
      <w:ind w:left="4252"/>
    </w:pPr>
  </w:style>
  <w:style w:type="character" w:customStyle="1" w:styleId="FormuledepolitesseCar">
    <w:name w:val="Formule de politesse Car"/>
    <w:link w:val="Formuledepolitesse"/>
    <w:uiPriority w:val="99"/>
    <w:semiHidden/>
    <w:rsid w:val="009D7E91"/>
    <w:rPr>
      <w:rFonts w:ascii="Verdana" w:hAnsi="Verdana"/>
      <w:sz w:val="18"/>
      <w:szCs w:val="22"/>
      <w:lang w:val="fr-FR"/>
    </w:rPr>
  </w:style>
  <w:style w:type="character" w:styleId="Marquedecommentaire">
    <w:name w:val="annotation reference"/>
    <w:uiPriority w:val="99"/>
    <w:semiHidden/>
    <w:unhideWhenUsed/>
    <w:rsid w:val="009D7E91"/>
    <w:rPr>
      <w:sz w:val="16"/>
      <w:szCs w:val="16"/>
      <w:lang w:val="fr-FR"/>
    </w:rPr>
  </w:style>
  <w:style w:type="paragraph" w:styleId="Commentaire">
    <w:name w:val="annotation text"/>
    <w:basedOn w:val="Normal"/>
    <w:link w:val="CommentaireCar"/>
    <w:uiPriority w:val="99"/>
    <w:unhideWhenUsed/>
    <w:rsid w:val="009D7E91"/>
    <w:rPr>
      <w:sz w:val="20"/>
      <w:szCs w:val="20"/>
    </w:rPr>
  </w:style>
  <w:style w:type="character" w:customStyle="1" w:styleId="CommentaireCar">
    <w:name w:val="Commentaire Car"/>
    <w:link w:val="Commentaire"/>
    <w:uiPriority w:val="99"/>
    <w:rsid w:val="009D7E91"/>
    <w:rPr>
      <w:rFonts w:ascii="Verdana" w:hAnsi="Verdana"/>
      <w:lang w:val="fr-FR"/>
    </w:rPr>
  </w:style>
  <w:style w:type="paragraph" w:styleId="Objetducommentaire">
    <w:name w:val="annotation subject"/>
    <w:basedOn w:val="Commentaire"/>
    <w:next w:val="Commentaire"/>
    <w:link w:val="ObjetducommentaireCar"/>
    <w:uiPriority w:val="99"/>
    <w:unhideWhenUsed/>
    <w:rsid w:val="009D7E91"/>
    <w:rPr>
      <w:b/>
      <w:bCs/>
    </w:rPr>
  </w:style>
  <w:style w:type="character" w:customStyle="1" w:styleId="ObjetducommentaireCar">
    <w:name w:val="Objet du commentaire Car"/>
    <w:link w:val="Objetducommentaire"/>
    <w:uiPriority w:val="99"/>
    <w:rsid w:val="009D7E91"/>
    <w:rPr>
      <w:rFonts w:ascii="Verdana" w:hAnsi="Verdana"/>
      <w:b/>
      <w:bCs/>
      <w:lang w:val="fr-FR"/>
    </w:rPr>
  </w:style>
  <w:style w:type="paragraph" w:styleId="Date">
    <w:name w:val="Date"/>
    <w:basedOn w:val="Normal"/>
    <w:next w:val="Normal"/>
    <w:link w:val="DateCar"/>
    <w:uiPriority w:val="99"/>
    <w:semiHidden/>
    <w:unhideWhenUsed/>
    <w:rsid w:val="009D7E91"/>
  </w:style>
  <w:style w:type="character" w:customStyle="1" w:styleId="DateCar">
    <w:name w:val="Date Car"/>
    <w:link w:val="Date"/>
    <w:uiPriority w:val="99"/>
    <w:semiHidden/>
    <w:rsid w:val="009D7E91"/>
    <w:rPr>
      <w:rFonts w:ascii="Verdana" w:hAnsi="Verdana"/>
      <w:sz w:val="18"/>
      <w:szCs w:val="22"/>
      <w:lang w:val="fr-FR"/>
    </w:rPr>
  </w:style>
  <w:style w:type="paragraph" w:styleId="Explorateurdedocuments">
    <w:name w:val="Document Map"/>
    <w:basedOn w:val="Normal"/>
    <w:link w:val="ExplorateurdedocumentsCar"/>
    <w:uiPriority w:val="99"/>
    <w:semiHidden/>
    <w:unhideWhenUsed/>
    <w:rsid w:val="009D7E91"/>
    <w:rPr>
      <w:rFonts w:ascii="Tahoma" w:hAnsi="Tahoma" w:cs="Tahoma"/>
      <w:sz w:val="16"/>
      <w:szCs w:val="16"/>
    </w:rPr>
  </w:style>
  <w:style w:type="character" w:customStyle="1" w:styleId="ExplorateurdedocumentsCar">
    <w:name w:val="Explorateur de documents Car"/>
    <w:link w:val="Explorateurdedocuments"/>
    <w:uiPriority w:val="99"/>
    <w:semiHidden/>
    <w:rsid w:val="009D7E91"/>
    <w:rPr>
      <w:rFonts w:ascii="Tahoma" w:hAnsi="Tahoma" w:cs="Tahoma"/>
      <w:sz w:val="16"/>
      <w:szCs w:val="16"/>
      <w:lang w:val="fr-FR"/>
    </w:rPr>
  </w:style>
  <w:style w:type="paragraph" w:styleId="Signaturelectronique">
    <w:name w:val="E-mail Signature"/>
    <w:basedOn w:val="Normal"/>
    <w:link w:val="SignaturelectroniqueCar"/>
    <w:uiPriority w:val="99"/>
    <w:semiHidden/>
    <w:unhideWhenUsed/>
    <w:rsid w:val="009D7E91"/>
  </w:style>
  <w:style w:type="character" w:customStyle="1" w:styleId="SignaturelectroniqueCar">
    <w:name w:val="Signature électronique Car"/>
    <w:link w:val="Signaturelectronique"/>
    <w:uiPriority w:val="99"/>
    <w:semiHidden/>
    <w:rsid w:val="009D7E91"/>
    <w:rPr>
      <w:rFonts w:ascii="Verdana" w:hAnsi="Verdana"/>
      <w:sz w:val="18"/>
      <w:szCs w:val="22"/>
      <w:lang w:val="fr-FR"/>
    </w:rPr>
  </w:style>
  <w:style w:type="character" w:styleId="Accentuation">
    <w:name w:val="Emphasis"/>
    <w:uiPriority w:val="99"/>
    <w:semiHidden/>
    <w:qFormat/>
    <w:rsid w:val="009D7E91"/>
    <w:rPr>
      <w:i/>
      <w:iCs/>
      <w:lang w:val="fr-FR"/>
    </w:rPr>
  </w:style>
  <w:style w:type="paragraph" w:styleId="Adressedestinataire">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7E91"/>
    <w:rPr>
      <w:rFonts w:ascii="Cambria" w:eastAsia="Times New Roman" w:hAnsi="Cambria"/>
      <w:sz w:val="20"/>
      <w:szCs w:val="20"/>
    </w:rPr>
  </w:style>
  <w:style w:type="character" w:styleId="Lienhypertextesuivivisit">
    <w:name w:val="FollowedHyperlink"/>
    <w:uiPriority w:val="9"/>
    <w:unhideWhenUsed/>
    <w:rsid w:val="009D7E91"/>
    <w:rPr>
      <w:color w:val="800080"/>
      <w:u w:val="single"/>
      <w:lang w:val="fr-FR"/>
    </w:rPr>
  </w:style>
  <w:style w:type="character" w:styleId="AcronymeHTML">
    <w:name w:val="HTML Acronym"/>
    <w:uiPriority w:val="99"/>
    <w:semiHidden/>
    <w:unhideWhenUsed/>
    <w:rsid w:val="009D7E91"/>
    <w:rPr>
      <w:lang w:val="fr-FR"/>
    </w:rPr>
  </w:style>
  <w:style w:type="paragraph" w:styleId="AdresseHTML">
    <w:name w:val="HTML Address"/>
    <w:basedOn w:val="Normal"/>
    <w:link w:val="AdresseHTMLCar"/>
    <w:uiPriority w:val="99"/>
    <w:semiHidden/>
    <w:unhideWhenUsed/>
    <w:rsid w:val="009D7E91"/>
    <w:rPr>
      <w:i/>
      <w:iCs/>
    </w:rPr>
  </w:style>
  <w:style w:type="character" w:customStyle="1" w:styleId="AdresseHTMLCar">
    <w:name w:val="Adresse HTML Car"/>
    <w:link w:val="AdresseHTML"/>
    <w:uiPriority w:val="99"/>
    <w:semiHidden/>
    <w:rsid w:val="009D7E91"/>
    <w:rPr>
      <w:rFonts w:ascii="Verdana" w:hAnsi="Verdana"/>
      <w:i/>
      <w:iCs/>
      <w:sz w:val="18"/>
      <w:szCs w:val="22"/>
      <w:lang w:val="fr-FR"/>
    </w:rPr>
  </w:style>
  <w:style w:type="character" w:styleId="CitationHTML">
    <w:name w:val="HTML Cite"/>
    <w:uiPriority w:val="99"/>
    <w:semiHidden/>
    <w:unhideWhenUsed/>
    <w:rsid w:val="009D7E91"/>
    <w:rPr>
      <w:i/>
      <w:iCs/>
      <w:lang w:val="fr-FR"/>
    </w:rPr>
  </w:style>
  <w:style w:type="character" w:styleId="CodeHTML">
    <w:name w:val="HTML Code"/>
    <w:uiPriority w:val="99"/>
    <w:semiHidden/>
    <w:unhideWhenUsed/>
    <w:rsid w:val="009D7E91"/>
    <w:rPr>
      <w:rFonts w:ascii="Consolas" w:hAnsi="Consolas" w:cs="Consolas"/>
      <w:sz w:val="20"/>
      <w:szCs w:val="20"/>
      <w:lang w:val="fr-FR"/>
    </w:rPr>
  </w:style>
  <w:style w:type="character" w:styleId="DfinitionHTML">
    <w:name w:val="HTML Definition"/>
    <w:uiPriority w:val="99"/>
    <w:semiHidden/>
    <w:unhideWhenUsed/>
    <w:rsid w:val="009D7E91"/>
    <w:rPr>
      <w:i/>
      <w:iCs/>
      <w:lang w:val="fr-FR"/>
    </w:rPr>
  </w:style>
  <w:style w:type="character" w:styleId="ClavierHTML">
    <w:name w:val="HTML Keyboard"/>
    <w:uiPriority w:val="99"/>
    <w:semiHidden/>
    <w:unhideWhenUsed/>
    <w:rsid w:val="009D7E91"/>
    <w:rPr>
      <w:rFonts w:ascii="Consolas" w:hAnsi="Consolas" w:cs="Consolas"/>
      <w:sz w:val="20"/>
      <w:szCs w:val="20"/>
      <w:lang w:val="fr-FR"/>
    </w:rPr>
  </w:style>
  <w:style w:type="paragraph" w:styleId="PrformatHTML">
    <w:name w:val="HTML Preformatted"/>
    <w:basedOn w:val="Normal"/>
    <w:link w:val="PrformatHTMLCar"/>
    <w:uiPriority w:val="99"/>
    <w:semiHidden/>
    <w:unhideWhenUsed/>
    <w:rsid w:val="009D7E91"/>
    <w:rPr>
      <w:rFonts w:ascii="Consolas" w:hAnsi="Consolas" w:cs="Consolas"/>
      <w:sz w:val="20"/>
      <w:szCs w:val="20"/>
    </w:rPr>
  </w:style>
  <w:style w:type="character" w:customStyle="1" w:styleId="PrformatHTMLCar">
    <w:name w:val="Préformaté HTML Car"/>
    <w:link w:val="PrformatHTML"/>
    <w:uiPriority w:val="99"/>
    <w:semiHidden/>
    <w:rsid w:val="009D7E91"/>
    <w:rPr>
      <w:rFonts w:ascii="Consolas" w:hAnsi="Consolas" w:cs="Consolas"/>
      <w:lang w:val="fr-FR"/>
    </w:rPr>
  </w:style>
  <w:style w:type="character" w:styleId="ExempleHTML">
    <w:name w:val="HTML Sample"/>
    <w:uiPriority w:val="99"/>
    <w:semiHidden/>
    <w:unhideWhenUsed/>
    <w:rsid w:val="009D7E91"/>
    <w:rPr>
      <w:rFonts w:ascii="Consolas" w:hAnsi="Consolas" w:cs="Consolas"/>
      <w:sz w:val="24"/>
      <w:szCs w:val="24"/>
      <w:lang w:val="fr-FR"/>
    </w:rPr>
  </w:style>
  <w:style w:type="character" w:styleId="MachinecrireHTML">
    <w:name w:val="HTML Typewriter"/>
    <w:uiPriority w:val="99"/>
    <w:semiHidden/>
    <w:unhideWhenUsed/>
    <w:rsid w:val="009D7E91"/>
    <w:rPr>
      <w:rFonts w:ascii="Consolas" w:hAnsi="Consolas" w:cs="Consolas"/>
      <w:sz w:val="20"/>
      <w:szCs w:val="20"/>
      <w:lang w:val="fr-FR"/>
    </w:rPr>
  </w:style>
  <w:style w:type="character" w:styleId="VariableHTML">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Titreindex">
    <w:name w:val="index heading"/>
    <w:basedOn w:val="Normal"/>
    <w:next w:val="Index1"/>
    <w:uiPriority w:val="99"/>
    <w:semiHidden/>
    <w:unhideWhenUsed/>
    <w:rsid w:val="009D7E91"/>
    <w:rPr>
      <w:rFonts w:ascii="Cambria" w:eastAsia="Times New Roman" w:hAnsi="Cambria"/>
      <w:b/>
      <w:bCs/>
    </w:rPr>
  </w:style>
  <w:style w:type="character" w:styleId="Accentuationintense">
    <w:name w:val="Intense Emphasis"/>
    <w:uiPriority w:val="99"/>
    <w:semiHidden/>
    <w:qFormat/>
    <w:rsid w:val="009D7E91"/>
    <w:rPr>
      <w:b/>
      <w:bCs/>
      <w:i/>
      <w:iCs/>
      <w:color w:val="4F81BD"/>
      <w:lang w:val="fr-FR"/>
    </w:rPr>
  </w:style>
  <w:style w:type="paragraph" w:styleId="Citationintense">
    <w:name w:val="Intense Quote"/>
    <w:basedOn w:val="Normal"/>
    <w:next w:val="Normal"/>
    <w:link w:val="CitationintenseCar"/>
    <w:uiPriority w:val="59"/>
    <w:semiHidden/>
    <w:qFormat/>
    <w:rsid w:val="009D7E9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7E91"/>
    <w:rPr>
      <w:rFonts w:ascii="Verdana" w:hAnsi="Verdana"/>
      <w:b/>
      <w:bCs/>
      <w:i/>
      <w:iCs/>
      <w:color w:val="4F81BD"/>
      <w:sz w:val="18"/>
      <w:szCs w:val="22"/>
      <w:lang w:val="fr-FR"/>
    </w:rPr>
  </w:style>
  <w:style w:type="character" w:styleId="Rfrenceintense">
    <w:name w:val="Intense Reference"/>
    <w:uiPriority w:val="99"/>
    <w:semiHidden/>
    <w:qFormat/>
    <w:rsid w:val="009D7E91"/>
    <w:rPr>
      <w:b/>
      <w:bCs/>
      <w:smallCaps/>
      <w:color w:val="C0504D"/>
      <w:spacing w:val="5"/>
      <w:u w:val="single"/>
      <w:lang w:val="fr-FR"/>
    </w:rPr>
  </w:style>
  <w:style w:type="character" w:styleId="Numrodeligne">
    <w:name w:val="line number"/>
    <w:uiPriority w:val="99"/>
    <w:semiHidden/>
    <w:unhideWhenUsed/>
    <w:rsid w:val="009D7E91"/>
    <w:rPr>
      <w:lang w:val="fr-FR"/>
    </w:rPr>
  </w:style>
  <w:style w:type="paragraph" w:styleId="Liste">
    <w:name w:val="List"/>
    <w:basedOn w:val="Normal"/>
    <w:uiPriority w:val="99"/>
    <w:semiHidden/>
    <w:unhideWhenUsed/>
    <w:rsid w:val="009D7E91"/>
    <w:pPr>
      <w:ind w:left="283" w:hanging="283"/>
      <w:contextualSpacing/>
    </w:pPr>
  </w:style>
  <w:style w:type="paragraph" w:styleId="Liste2">
    <w:name w:val="List 2"/>
    <w:basedOn w:val="Normal"/>
    <w:uiPriority w:val="99"/>
    <w:semiHidden/>
    <w:unhideWhenUsed/>
    <w:rsid w:val="009D7E91"/>
    <w:pPr>
      <w:ind w:left="566" w:hanging="283"/>
      <w:contextualSpacing/>
    </w:pPr>
  </w:style>
  <w:style w:type="paragraph" w:styleId="Liste3">
    <w:name w:val="List 3"/>
    <w:basedOn w:val="Normal"/>
    <w:uiPriority w:val="99"/>
    <w:semiHidden/>
    <w:unhideWhenUsed/>
    <w:rsid w:val="009D7E91"/>
    <w:pPr>
      <w:ind w:left="849" w:hanging="283"/>
      <w:contextualSpacing/>
    </w:pPr>
  </w:style>
  <w:style w:type="paragraph" w:styleId="Liste4">
    <w:name w:val="List 4"/>
    <w:basedOn w:val="Normal"/>
    <w:uiPriority w:val="99"/>
    <w:semiHidden/>
    <w:unhideWhenUsed/>
    <w:rsid w:val="009D7E91"/>
    <w:pPr>
      <w:ind w:left="1132" w:hanging="283"/>
      <w:contextualSpacing/>
    </w:pPr>
  </w:style>
  <w:style w:type="paragraph" w:styleId="Liste5">
    <w:name w:val="List 5"/>
    <w:basedOn w:val="Normal"/>
    <w:uiPriority w:val="99"/>
    <w:semiHidden/>
    <w:unhideWhenUsed/>
    <w:rsid w:val="009D7E91"/>
    <w:pPr>
      <w:ind w:left="1415" w:hanging="283"/>
      <w:contextualSpacing/>
    </w:pPr>
  </w:style>
  <w:style w:type="paragraph" w:styleId="Listecontinue">
    <w:name w:val="List Continue"/>
    <w:basedOn w:val="Normal"/>
    <w:uiPriority w:val="99"/>
    <w:semiHidden/>
    <w:unhideWhenUsed/>
    <w:rsid w:val="009D7E91"/>
    <w:pPr>
      <w:spacing w:after="120"/>
      <w:ind w:left="283"/>
      <w:contextualSpacing/>
    </w:pPr>
  </w:style>
  <w:style w:type="paragraph" w:styleId="Listecontinue2">
    <w:name w:val="List Continue 2"/>
    <w:basedOn w:val="Normal"/>
    <w:uiPriority w:val="99"/>
    <w:semiHidden/>
    <w:unhideWhenUsed/>
    <w:rsid w:val="009D7E91"/>
    <w:pPr>
      <w:spacing w:after="120"/>
      <w:ind w:left="566"/>
      <w:contextualSpacing/>
    </w:pPr>
  </w:style>
  <w:style w:type="paragraph" w:styleId="Listecontinue3">
    <w:name w:val="List Continue 3"/>
    <w:basedOn w:val="Normal"/>
    <w:uiPriority w:val="99"/>
    <w:semiHidden/>
    <w:unhideWhenUsed/>
    <w:rsid w:val="009D7E91"/>
    <w:pPr>
      <w:spacing w:after="120"/>
      <w:ind w:left="849"/>
      <w:contextualSpacing/>
    </w:pPr>
  </w:style>
  <w:style w:type="paragraph" w:styleId="Listecontinue4">
    <w:name w:val="List Continue 4"/>
    <w:basedOn w:val="Normal"/>
    <w:uiPriority w:val="99"/>
    <w:semiHidden/>
    <w:unhideWhenUsed/>
    <w:rsid w:val="009D7E91"/>
    <w:pPr>
      <w:spacing w:after="120"/>
      <w:ind w:left="1132"/>
      <w:contextualSpacing/>
    </w:pPr>
  </w:style>
  <w:style w:type="paragraph" w:styleId="Listecontinue5">
    <w:name w:val="List Continue 5"/>
    <w:basedOn w:val="Normal"/>
    <w:uiPriority w:val="99"/>
    <w:semiHidden/>
    <w:unhideWhenUsed/>
    <w:rsid w:val="009D7E91"/>
    <w:pPr>
      <w:spacing w:after="120"/>
      <w:ind w:left="1415"/>
      <w:contextualSpacing/>
    </w:pPr>
  </w:style>
  <w:style w:type="paragraph" w:styleId="Listenumros">
    <w:name w:val="List Number"/>
    <w:basedOn w:val="Normal"/>
    <w:uiPriority w:val="49"/>
    <w:semiHidden/>
    <w:unhideWhenUsed/>
    <w:rsid w:val="009D7E91"/>
    <w:pPr>
      <w:numPr>
        <w:numId w:val="1"/>
      </w:numPr>
      <w:contextualSpacing/>
    </w:pPr>
  </w:style>
  <w:style w:type="paragraph" w:styleId="Listenumros2">
    <w:name w:val="List Number 2"/>
    <w:basedOn w:val="Normal"/>
    <w:uiPriority w:val="49"/>
    <w:semiHidden/>
    <w:unhideWhenUsed/>
    <w:rsid w:val="009D7E91"/>
    <w:pPr>
      <w:numPr>
        <w:numId w:val="2"/>
      </w:numPr>
      <w:contextualSpacing/>
    </w:pPr>
  </w:style>
  <w:style w:type="paragraph" w:styleId="Listenumros3">
    <w:name w:val="List Number 3"/>
    <w:basedOn w:val="Normal"/>
    <w:uiPriority w:val="49"/>
    <w:semiHidden/>
    <w:unhideWhenUsed/>
    <w:rsid w:val="009D7E91"/>
    <w:pPr>
      <w:contextualSpacing/>
    </w:pPr>
  </w:style>
  <w:style w:type="paragraph" w:styleId="Listenumros4">
    <w:name w:val="List Number 4"/>
    <w:basedOn w:val="Normal"/>
    <w:uiPriority w:val="49"/>
    <w:semiHidden/>
    <w:unhideWhenUsed/>
    <w:rsid w:val="009D7E91"/>
    <w:pPr>
      <w:numPr>
        <w:numId w:val="4"/>
      </w:numPr>
      <w:contextualSpacing/>
    </w:pPr>
  </w:style>
  <w:style w:type="paragraph" w:styleId="Listenumros5">
    <w:name w:val="List Number 5"/>
    <w:basedOn w:val="Normal"/>
    <w:uiPriority w:val="49"/>
    <w:semiHidden/>
    <w:unhideWhenUsed/>
    <w:rsid w:val="009D7E91"/>
    <w:pPr>
      <w:contextualSpacing/>
    </w:pPr>
  </w:style>
  <w:style w:type="paragraph" w:styleId="Textedemacro">
    <w:name w:val="macro"/>
    <w:link w:val="TextedemacroC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TextedemacroCar">
    <w:name w:val="Texte de macro Car"/>
    <w:link w:val="Textedemacro"/>
    <w:uiPriority w:val="99"/>
    <w:semiHidden/>
    <w:rsid w:val="009D7E91"/>
    <w:rPr>
      <w:rFonts w:ascii="Consolas" w:hAnsi="Consolas" w:cs="Consolas"/>
      <w:lang w:val="fr-FR"/>
    </w:rPr>
  </w:style>
  <w:style w:type="paragraph" w:styleId="En-ttedemessage">
    <w:name w:val="Message Header"/>
    <w:basedOn w:val="Normal"/>
    <w:link w:val="En-ttedemessageC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7E91"/>
    <w:rPr>
      <w:rFonts w:ascii="Cambria" w:eastAsia="Times New Roman" w:hAnsi="Cambria"/>
      <w:sz w:val="24"/>
      <w:szCs w:val="24"/>
      <w:shd w:val="pct20" w:color="auto" w:fill="auto"/>
      <w:lang w:val="fr-FR"/>
    </w:rPr>
  </w:style>
  <w:style w:type="paragraph" w:styleId="Sansinterligne">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Retraitnormal">
    <w:name w:val="Normal Indent"/>
    <w:basedOn w:val="Normal"/>
    <w:uiPriority w:val="99"/>
    <w:semiHidden/>
    <w:unhideWhenUsed/>
    <w:rsid w:val="009D7E91"/>
    <w:pPr>
      <w:ind w:left="567"/>
    </w:pPr>
  </w:style>
  <w:style w:type="paragraph" w:styleId="Titredenote">
    <w:name w:val="Note Heading"/>
    <w:basedOn w:val="Normal"/>
    <w:next w:val="Normal"/>
    <w:link w:val="TitredenoteCar"/>
    <w:uiPriority w:val="99"/>
    <w:semiHidden/>
    <w:unhideWhenUsed/>
    <w:rsid w:val="009D7E91"/>
  </w:style>
  <w:style w:type="character" w:customStyle="1" w:styleId="TitredenoteCar">
    <w:name w:val="Titre de note Car"/>
    <w:link w:val="Titredenote"/>
    <w:uiPriority w:val="99"/>
    <w:semiHidden/>
    <w:rsid w:val="009D7E91"/>
    <w:rPr>
      <w:rFonts w:ascii="Verdana" w:hAnsi="Verdana"/>
      <w:sz w:val="18"/>
      <w:szCs w:val="22"/>
      <w:lang w:val="fr-FR"/>
    </w:rPr>
  </w:style>
  <w:style w:type="character" w:styleId="Numrodepage">
    <w:name w:val="page number"/>
    <w:uiPriority w:val="99"/>
    <w:semiHidden/>
    <w:unhideWhenUsed/>
    <w:rsid w:val="009D7E91"/>
    <w:rPr>
      <w:lang w:val="fr-FR"/>
    </w:rPr>
  </w:style>
  <w:style w:type="character" w:styleId="Textedelespacerserv">
    <w:name w:val="Placeholder Text"/>
    <w:uiPriority w:val="99"/>
    <w:semiHidden/>
    <w:rsid w:val="009D7E91"/>
    <w:rPr>
      <w:color w:val="808080"/>
      <w:lang w:val="fr-FR"/>
    </w:rPr>
  </w:style>
  <w:style w:type="paragraph" w:styleId="Textebrut">
    <w:name w:val="Plain Text"/>
    <w:basedOn w:val="Normal"/>
    <w:link w:val="TextebrutCar"/>
    <w:uiPriority w:val="99"/>
    <w:unhideWhenUsed/>
    <w:rsid w:val="009D7E91"/>
    <w:rPr>
      <w:rFonts w:ascii="Consolas" w:hAnsi="Consolas" w:cs="Consolas"/>
      <w:sz w:val="21"/>
      <w:szCs w:val="21"/>
    </w:rPr>
  </w:style>
  <w:style w:type="character" w:customStyle="1" w:styleId="TextebrutCar">
    <w:name w:val="Texte brut Car"/>
    <w:link w:val="Textebrut"/>
    <w:uiPriority w:val="99"/>
    <w:rsid w:val="009D7E91"/>
    <w:rPr>
      <w:rFonts w:ascii="Consolas" w:hAnsi="Consolas" w:cs="Consolas"/>
      <w:sz w:val="21"/>
      <w:szCs w:val="21"/>
      <w:lang w:val="fr-FR"/>
    </w:rPr>
  </w:style>
  <w:style w:type="paragraph" w:styleId="Citation">
    <w:name w:val="Quote"/>
    <w:basedOn w:val="Normal"/>
    <w:next w:val="Normal"/>
    <w:link w:val="CitationCar"/>
    <w:uiPriority w:val="59"/>
    <w:qFormat/>
    <w:rsid w:val="009D7E91"/>
    <w:rPr>
      <w:i/>
      <w:iCs/>
      <w:color w:val="000000"/>
    </w:rPr>
  </w:style>
  <w:style w:type="character" w:customStyle="1" w:styleId="CitationCar">
    <w:name w:val="Citation Car"/>
    <w:link w:val="Citation"/>
    <w:uiPriority w:val="59"/>
    <w:rsid w:val="009D7E91"/>
    <w:rPr>
      <w:rFonts w:ascii="Verdana" w:hAnsi="Verdana"/>
      <w:i/>
      <w:iCs/>
      <w:color w:val="000000"/>
      <w:sz w:val="18"/>
      <w:szCs w:val="22"/>
      <w:lang w:val="fr-FR"/>
    </w:rPr>
  </w:style>
  <w:style w:type="paragraph" w:styleId="Salutations">
    <w:name w:val="Salutation"/>
    <w:basedOn w:val="Normal"/>
    <w:next w:val="Normal"/>
    <w:link w:val="SalutationsCar"/>
    <w:uiPriority w:val="99"/>
    <w:semiHidden/>
    <w:unhideWhenUsed/>
    <w:rsid w:val="009D7E91"/>
  </w:style>
  <w:style w:type="character" w:customStyle="1" w:styleId="SalutationsCar">
    <w:name w:val="Salutations Car"/>
    <w:link w:val="Salutations"/>
    <w:uiPriority w:val="99"/>
    <w:semiHidden/>
    <w:rsid w:val="009D7E91"/>
    <w:rPr>
      <w:rFonts w:ascii="Verdana" w:hAnsi="Verdana"/>
      <w:sz w:val="18"/>
      <w:szCs w:val="22"/>
      <w:lang w:val="fr-FR"/>
    </w:rPr>
  </w:style>
  <w:style w:type="paragraph" w:styleId="Signature">
    <w:name w:val="Signature"/>
    <w:basedOn w:val="Normal"/>
    <w:link w:val="SignatureCar"/>
    <w:uiPriority w:val="99"/>
    <w:semiHidden/>
    <w:unhideWhenUsed/>
    <w:rsid w:val="009D7E91"/>
    <w:pPr>
      <w:ind w:left="4252"/>
    </w:pPr>
  </w:style>
  <w:style w:type="character" w:customStyle="1" w:styleId="SignatureCar">
    <w:name w:val="Signature Car"/>
    <w:link w:val="Signature"/>
    <w:uiPriority w:val="99"/>
    <w:semiHidden/>
    <w:rsid w:val="009D7E91"/>
    <w:rPr>
      <w:rFonts w:ascii="Verdana" w:hAnsi="Verdana"/>
      <w:sz w:val="18"/>
      <w:szCs w:val="22"/>
      <w:lang w:val="fr-FR"/>
    </w:rPr>
  </w:style>
  <w:style w:type="character" w:styleId="lev">
    <w:name w:val="Strong"/>
    <w:uiPriority w:val="99"/>
    <w:semiHidden/>
    <w:qFormat/>
    <w:rsid w:val="009D7E91"/>
    <w:rPr>
      <w:b/>
      <w:bCs/>
      <w:lang w:val="fr-FR"/>
    </w:rPr>
  </w:style>
  <w:style w:type="character" w:styleId="Accentuationlgre">
    <w:name w:val="Subtle Emphasis"/>
    <w:uiPriority w:val="99"/>
    <w:semiHidden/>
    <w:qFormat/>
    <w:rsid w:val="009D7E91"/>
    <w:rPr>
      <w:i/>
      <w:iCs/>
      <w:color w:val="808080"/>
      <w:lang w:val="fr-FR"/>
    </w:rPr>
  </w:style>
  <w:style w:type="character" w:styleId="Rfrencelgr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Grillecouleur">
    <w:name w:val="Colorful Grid"/>
    <w:basedOn w:val="Tableau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 w:type="character" w:styleId="Mentionnonrsolue">
    <w:name w:val="Unresolved Mention"/>
    <w:basedOn w:val="Policepardfaut"/>
    <w:uiPriority w:val="99"/>
    <w:rsid w:val="005B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n-burundi.org/Documents/ordonnance_conjointe.dot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2019-04-08T08:30:00Z</dcterms:created>
  <dcterms:modified xsi:type="dcterms:W3CDTF">2019-04-08T10:22:00Z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G/TBT/N/BDI/28</vt:lpwstr>
  </property>
</Properties>
</file>